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EEF" w:rsidR="00E71E1D" w:rsidP="007D0133" w:rsidRDefault="00293655" w14:paraId="2594BFDC" w14:textId="48503493">
      <w:pPr>
        <w:spacing w:after="0" w:line="240" w:lineRule="auto"/>
        <w:rPr>
          <w:lang w:val="en-US"/>
        </w:rPr>
      </w:pPr>
      <w:r w:rsidRPr="00126EEF">
        <w:rPr>
          <w:lang w:val="en-US"/>
        </w:rPr>
        <w:br/>
      </w:r>
    </w:p>
    <w:p w:rsidR="2A1B9436" w:rsidP="2A1B9436" w:rsidRDefault="00093F61" w14:paraId="6A11F401" w14:textId="2D236959">
      <w:pPr>
        <w:pStyle w:val="Overskrift2"/>
        <w:rPr>
          <w:color w:val="D90000" w:themeColor="accent1"/>
          <w:sz w:val="36"/>
          <w:szCs w:val="36"/>
          <w:lang w:val="en-US"/>
        </w:rPr>
      </w:pPr>
      <w:r>
        <w:rPr>
          <w:color w:val="D90000" w:themeColor="accent1"/>
          <w:sz w:val="36"/>
          <w:szCs w:val="36"/>
          <w:lang w:val="en-US"/>
        </w:rPr>
        <w:t>U</w:t>
      </w:r>
      <w:r w:rsidRPr="00225A90" w:rsidR="00F85056">
        <w:rPr>
          <w:color w:val="D90000" w:themeColor="accent1"/>
          <w:sz w:val="36"/>
          <w:szCs w:val="36"/>
          <w:lang w:val="en-US"/>
        </w:rPr>
        <w:t xml:space="preserve">KM </w:t>
      </w:r>
      <w:r w:rsidR="00BA4E09">
        <w:rPr>
          <w:color w:val="D90000" w:themeColor="accent1"/>
          <w:sz w:val="36"/>
          <w:szCs w:val="36"/>
          <w:lang w:val="en-US"/>
        </w:rPr>
        <w:t>06</w:t>
      </w:r>
      <w:r w:rsidRPr="00225A90" w:rsidR="7DF0DA8C">
        <w:rPr>
          <w:color w:val="D90000" w:themeColor="accent1"/>
          <w:sz w:val="36"/>
          <w:szCs w:val="36"/>
          <w:lang w:val="en-US"/>
        </w:rPr>
        <w:t>/</w:t>
      </w:r>
      <w:r w:rsidR="00BA4E09">
        <w:rPr>
          <w:color w:val="D90000" w:themeColor="accent1"/>
          <w:sz w:val="36"/>
          <w:szCs w:val="36"/>
          <w:lang w:val="en-US"/>
        </w:rPr>
        <w:t>25</w:t>
      </w:r>
      <w:r w:rsidRPr="00225A90" w:rsidR="00F85056">
        <w:rPr>
          <w:color w:val="D90000" w:themeColor="accent1"/>
          <w:sz w:val="36"/>
          <w:szCs w:val="36"/>
          <w:lang w:val="en-US"/>
        </w:rPr>
        <w:t xml:space="preserve"> </w:t>
      </w:r>
      <w:r w:rsidRPr="00225A90" w:rsidR="00225A90">
        <w:rPr>
          <w:color w:val="D90000" w:themeColor="accent1"/>
          <w:sz w:val="36"/>
          <w:szCs w:val="36"/>
          <w:lang w:val="en-US"/>
        </w:rPr>
        <w:t>What w</w:t>
      </w:r>
      <w:r w:rsidR="00225A90">
        <w:rPr>
          <w:color w:val="D90000" w:themeColor="accent1"/>
          <w:sz w:val="36"/>
          <w:szCs w:val="36"/>
          <w:lang w:val="en-US"/>
        </w:rPr>
        <w:t>ould Jesus do?</w:t>
      </w:r>
      <w:r w:rsidRPr="00225A90" w:rsidR="0099604B">
        <w:rPr>
          <w:color w:val="D90000" w:themeColor="accent1"/>
          <w:sz w:val="36"/>
          <w:szCs w:val="32"/>
          <w:lang w:val="en-US"/>
        </w:rPr>
        <w:cr/>
      </w:r>
    </w:p>
    <w:p w:rsidR="00D96523" w:rsidP="00C83C07" w:rsidRDefault="002869B7" w14:paraId="603299C5" w14:textId="14C8BF70">
      <w:pPr>
        <w:pStyle w:val="Overskrift2"/>
        <w:spacing w:line="276" w:lineRule="auto"/>
        <w:rPr>
          <w:rFonts w:asciiTheme="minorHAnsi" w:hAnsiTheme="minorHAnsi" w:eastAsiaTheme="minorEastAsia" w:cstheme="minorHAnsi"/>
          <w:color w:val="auto"/>
        </w:rPr>
      </w:pPr>
      <w:r>
        <w:t>Sammendrag av saksorienteringen</w:t>
      </w:r>
      <w:r>
        <w:br/>
      </w:r>
      <w:r w:rsidRPr="00225A90" w:rsidR="7659B996">
        <w:rPr>
          <w:rFonts w:asciiTheme="minorHAnsi" w:hAnsiTheme="minorHAnsi" w:eastAsiaTheme="minorEastAsia" w:cstheme="minorHAnsi"/>
          <w:color w:val="auto"/>
        </w:rPr>
        <w:t>Denne saken handler om å løfte frem verdien av den kristne tro som ressurs i unge menneskers liv. Alle mennesker er kalt til å følge Jesus. Å følge Jesus kan gi mening, retning og tilhørighet. For at barn og unge skal ønske å følge Jesus, er det viktig at de har kjennskap til historiene om Jesus og hva det kan bety å følge han</w:t>
      </w:r>
      <w:r w:rsidR="00225A90">
        <w:rPr>
          <w:rFonts w:asciiTheme="minorHAnsi" w:hAnsiTheme="minorHAnsi" w:eastAsiaTheme="minorEastAsia" w:cstheme="minorHAnsi"/>
          <w:color w:val="auto"/>
        </w:rPr>
        <w:t>.</w:t>
      </w:r>
    </w:p>
    <w:p w:rsidRPr="00225A90" w:rsidR="00225A90" w:rsidP="00C83C07" w:rsidRDefault="00225A90" w14:paraId="5B7C0F51" w14:textId="77777777">
      <w:pPr>
        <w:pStyle w:val="Overskrift2"/>
        <w:spacing w:line="276" w:lineRule="auto"/>
        <w:rPr>
          <w:rFonts w:asciiTheme="minorHAnsi" w:hAnsiTheme="minorHAnsi" w:eastAsiaTheme="minorEastAsia" w:cstheme="minorHAnsi"/>
          <w:color w:val="auto"/>
        </w:rPr>
      </w:pPr>
    </w:p>
    <w:p w:rsidR="00225A90" w:rsidP="00433DEA" w:rsidRDefault="00B87918" w14:paraId="38236B88" w14:textId="12E27589">
      <w:pPr>
        <w:pStyle w:val="Overskrift2"/>
        <w:spacing w:line="276" w:lineRule="auto"/>
        <w:rPr>
          <w:color w:val="000000" w:themeColor="text1"/>
        </w:rPr>
      </w:pPr>
      <w:r w:rsidRPr="00225A90">
        <w:t>Komiteens merknader</w:t>
      </w:r>
      <w:r>
        <w:br/>
      </w:r>
      <w:r w:rsidRPr="00433DEA" w:rsidR="00264286">
        <w:rPr>
          <w:color w:val="000000" w:themeColor="text1"/>
          <w:szCs w:val="24"/>
        </w:rPr>
        <w:t>Komiteen legger saksorienteringen til grunn. Komiteen har følgende merknader:</w:t>
      </w:r>
      <w:r w:rsidRPr="00433DEA" w:rsidR="00135392">
        <w:rPr>
          <w:color w:val="000000" w:themeColor="text1"/>
        </w:rPr>
        <w:t xml:space="preserve"> </w:t>
      </w:r>
    </w:p>
    <w:p w:rsidRPr="00433DEA" w:rsidR="00433DEA" w:rsidP="00433DEA" w:rsidRDefault="00433DEA" w14:paraId="3278C150" w14:textId="77777777">
      <w:pPr>
        <w:pStyle w:val="Overskrift2"/>
        <w:spacing w:line="276" w:lineRule="auto"/>
        <w:rPr>
          <w:color w:val="000000" w:themeColor="text1"/>
        </w:rPr>
      </w:pPr>
    </w:p>
    <w:p w:rsidRPr="00BB3647" w:rsidR="00BB3647" w:rsidP="00C83C07" w:rsidRDefault="00B86CC4" w14:paraId="1F32A16C" w14:textId="77777777">
      <w:pPr>
        <w:pStyle w:val="Listeavsnitt"/>
        <w:numPr>
          <w:ilvl w:val="0"/>
          <w:numId w:val="21"/>
        </w:numPr>
        <w:spacing w:line="276" w:lineRule="auto"/>
        <w:rPr>
          <w:sz w:val="24"/>
          <w:szCs w:val="24"/>
        </w:rPr>
      </w:pPr>
      <w:r w:rsidRPr="00BB3647">
        <w:rPr>
          <w:b/>
          <w:bCs/>
          <w:sz w:val="24"/>
          <w:szCs w:val="24"/>
        </w:rPr>
        <w:t>Innledende merknad</w:t>
      </w:r>
    </w:p>
    <w:p w:rsidRPr="00BB3647" w:rsidR="00E71A29" w:rsidP="00C83C07" w:rsidRDefault="00E71A29" w14:paraId="7A3AC669" w14:textId="46F881B6">
      <w:pPr>
        <w:pStyle w:val="Listeavsnitt"/>
        <w:spacing w:line="276" w:lineRule="auto"/>
        <w:rPr>
          <w:sz w:val="24"/>
          <w:szCs w:val="24"/>
        </w:rPr>
      </w:pPr>
      <w:r w:rsidRPr="00BB3647">
        <w:rPr>
          <w:sz w:val="24"/>
          <w:szCs w:val="24"/>
        </w:rPr>
        <w:t>Spørsmålet «</w:t>
      </w:r>
      <w:r w:rsidRPr="00BB3647" w:rsidR="63C52C93">
        <w:rPr>
          <w:sz w:val="24"/>
          <w:szCs w:val="24"/>
        </w:rPr>
        <w:t>W</w:t>
      </w:r>
      <w:r w:rsidRPr="00BB3647">
        <w:rPr>
          <w:sz w:val="24"/>
          <w:szCs w:val="24"/>
        </w:rPr>
        <w:t xml:space="preserve">hat would </w:t>
      </w:r>
      <w:r w:rsidRPr="00BB3647" w:rsidR="009A0348">
        <w:rPr>
          <w:sz w:val="24"/>
          <w:szCs w:val="24"/>
        </w:rPr>
        <w:t>Jesus</w:t>
      </w:r>
      <w:r w:rsidRPr="00BB3647">
        <w:rPr>
          <w:sz w:val="24"/>
          <w:szCs w:val="24"/>
        </w:rPr>
        <w:t xml:space="preserve"> do</w:t>
      </w:r>
      <w:r w:rsidR="001E67A2">
        <w:rPr>
          <w:sz w:val="24"/>
          <w:szCs w:val="24"/>
        </w:rPr>
        <w:t>/</w:t>
      </w:r>
      <w:r w:rsidR="00DF37D7">
        <w:rPr>
          <w:sz w:val="24"/>
          <w:szCs w:val="24"/>
        </w:rPr>
        <w:t>Hva hadde Jesus gjort</w:t>
      </w:r>
      <w:r w:rsidRPr="00BB3647">
        <w:rPr>
          <w:sz w:val="24"/>
          <w:szCs w:val="24"/>
        </w:rPr>
        <w:t>»</w:t>
      </w:r>
      <w:r w:rsidR="00DF37D7">
        <w:rPr>
          <w:sz w:val="24"/>
          <w:szCs w:val="24"/>
        </w:rPr>
        <w:t xml:space="preserve"> (WWJD)</w:t>
      </w:r>
      <w:r w:rsidRPr="00BB3647">
        <w:rPr>
          <w:sz w:val="24"/>
          <w:szCs w:val="24"/>
        </w:rPr>
        <w:t xml:space="preserve"> er stort og mangfoldig, det finnes ikke ett svar som gjelder for alle. Komitéen ønske</w:t>
      </w:r>
      <w:r w:rsidRPr="00BB3647" w:rsidR="097A20AD">
        <w:rPr>
          <w:sz w:val="24"/>
          <w:szCs w:val="24"/>
        </w:rPr>
        <w:t>r</w:t>
      </w:r>
      <w:r w:rsidRPr="00BB3647">
        <w:rPr>
          <w:sz w:val="24"/>
          <w:szCs w:val="24"/>
        </w:rPr>
        <w:t xml:space="preserve"> derfor hverken å konkretisere og definere dette entydig, eller å angi hva som er riktig måte å følge Jesus. Ens personlige fortolkning av </w:t>
      </w:r>
      <w:r w:rsidR="006A02DB">
        <w:rPr>
          <w:sz w:val="24"/>
          <w:szCs w:val="24"/>
        </w:rPr>
        <w:t>B</w:t>
      </w:r>
      <w:r w:rsidRPr="00BB3647">
        <w:rPr>
          <w:sz w:val="24"/>
          <w:szCs w:val="24"/>
        </w:rPr>
        <w:t xml:space="preserve">ibelen vil være individuell, og hver enkelt må derfor selv tolke sitt moralske kompass i lys av </w:t>
      </w:r>
      <w:r w:rsidR="00120964">
        <w:rPr>
          <w:sz w:val="24"/>
          <w:szCs w:val="24"/>
        </w:rPr>
        <w:t xml:space="preserve">fortellinger om </w:t>
      </w:r>
      <w:r w:rsidRPr="00BB3647">
        <w:rPr>
          <w:sz w:val="24"/>
          <w:szCs w:val="24"/>
        </w:rPr>
        <w:t>Jesu</w:t>
      </w:r>
      <w:r w:rsidR="00EF1091">
        <w:rPr>
          <w:sz w:val="24"/>
          <w:szCs w:val="24"/>
        </w:rPr>
        <w:t xml:space="preserve"> liv</w:t>
      </w:r>
      <w:r w:rsidRPr="00BB3647">
        <w:rPr>
          <w:sz w:val="24"/>
          <w:szCs w:val="24"/>
        </w:rPr>
        <w:t>.</w:t>
      </w:r>
      <w:r w:rsidRPr="00BB3647" w:rsidR="002C0FD6">
        <w:rPr>
          <w:sz w:val="24"/>
          <w:szCs w:val="24"/>
        </w:rPr>
        <w:t xml:space="preserve"> </w:t>
      </w:r>
    </w:p>
    <w:p w:rsidR="001667DB" w:rsidP="00C83C07" w:rsidRDefault="001667DB" w14:paraId="3D598683" w14:textId="3DB06C23">
      <w:pPr>
        <w:spacing w:line="276" w:lineRule="auto"/>
        <w:ind w:left="720"/>
        <w:rPr>
          <w:sz w:val="24"/>
          <w:szCs w:val="24"/>
        </w:rPr>
      </w:pPr>
      <w:r w:rsidRPr="5D06786C">
        <w:rPr>
          <w:sz w:val="24"/>
          <w:szCs w:val="24"/>
        </w:rPr>
        <w:t xml:space="preserve">På grunn av ulike bibeltolkninger vil man i noen tilfeller få ulike svar på hva </w:t>
      </w:r>
      <w:r w:rsidRPr="5D06786C" w:rsidR="27067291">
        <w:rPr>
          <w:sz w:val="24"/>
          <w:szCs w:val="24"/>
        </w:rPr>
        <w:t>J</w:t>
      </w:r>
      <w:r w:rsidRPr="5D06786C">
        <w:rPr>
          <w:sz w:val="24"/>
          <w:szCs w:val="24"/>
        </w:rPr>
        <w:t xml:space="preserve">esus ville gjort. Dermed vil man få ulike svar på spørsmålet som fører til ulik etterfølgelse av Jesus. </w:t>
      </w:r>
      <w:r w:rsidRPr="5D06786C" w:rsidR="75DAB1B9">
        <w:rPr>
          <w:sz w:val="24"/>
          <w:szCs w:val="24"/>
        </w:rPr>
        <w:t>Og d</w:t>
      </w:r>
      <w:r w:rsidRPr="5D06786C">
        <w:rPr>
          <w:sz w:val="24"/>
          <w:szCs w:val="24"/>
        </w:rPr>
        <w:t xml:space="preserve">erfor kan ikke denne saken handle om hva som er rett eller gal tolkning av </w:t>
      </w:r>
      <w:r w:rsidRPr="5D06786C" w:rsidR="61B81244">
        <w:rPr>
          <w:sz w:val="24"/>
          <w:szCs w:val="24"/>
        </w:rPr>
        <w:t>B</w:t>
      </w:r>
      <w:r w:rsidRPr="5D06786C">
        <w:rPr>
          <w:sz w:val="24"/>
          <w:szCs w:val="24"/>
        </w:rPr>
        <w:t>ibelen.</w:t>
      </w:r>
      <w:r w:rsidRPr="5D06786C" w:rsidR="004C24DF">
        <w:rPr>
          <w:sz w:val="24"/>
          <w:szCs w:val="24"/>
        </w:rPr>
        <w:t xml:space="preserve"> </w:t>
      </w:r>
    </w:p>
    <w:p w:rsidR="009154C7" w:rsidP="00C83C07" w:rsidRDefault="009154C7" w14:paraId="342103D8" w14:textId="05478D44">
      <w:pPr>
        <w:spacing w:line="276" w:lineRule="auto"/>
        <w:ind w:left="720"/>
        <w:rPr>
          <w:sz w:val="24"/>
          <w:szCs w:val="24"/>
        </w:rPr>
      </w:pPr>
      <w:r w:rsidRPr="27652938">
        <w:rPr>
          <w:sz w:val="24"/>
          <w:szCs w:val="24"/>
        </w:rPr>
        <w:t xml:space="preserve">Komiteen ønsker å legge til at det er uenighet i komiteen. Et flertall mener ens tolkning av </w:t>
      </w:r>
      <w:r w:rsidR="005000C0">
        <w:rPr>
          <w:sz w:val="24"/>
          <w:szCs w:val="24"/>
        </w:rPr>
        <w:t>B</w:t>
      </w:r>
      <w:r w:rsidRPr="27652938">
        <w:rPr>
          <w:sz w:val="24"/>
          <w:szCs w:val="24"/>
        </w:rPr>
        <w:t xml:space="preserve">ibelen er personlig og </w:t>
      </w:r>
      <w:r w:rsidRPr="27652938" w:rsidR="040215DD">
        <w:rPr>
          <w:sz w:val="24"/>
          <w:szCs w:val="24"/>
        </w:rPr>
        <w:t>individuell</w:t>
      </w:r>
      <w:r w:rsidRPr="27652938">
        <w:rPr>
          <w:sz w:val="24"/>
          <w:szCs w:val="24"/>
        </w:rPr>
        <w:t>, og hvert individ må derfor kunne tolke sitt moralske kompass i lys av Jesus fortellinger og eksempel. Mindretallet mener at Jesus forteller oss hva som er rett og galt, noe som gjør “moralkompasset” lettere å følge i hverdagen, men også i situasjoner som kan oppfattes som mer krevende.</w:t>
      </w:r>
    </w:p>
    <w:p w:rsidRPr="00BB3647" w:rsidR="005505DF" w:rsidP="00C83C07" w:rsidRDefault="005505DF" w14:paraId="7DF99811" w14:textId="1FD39C60">
      <w:pPr>
        <w:pStyle w:val="Listeavsnitt"/>
        <w:numPr>
          <w:ilvl w:val="0"/>
          <w:numId w:val="21"/>
        </w:numPr>
        <w:spacing w:line="276" w:lineRule="auto"/>
        <w:rPr>
          <w:b/>
          <w:bCs/>
          <w:sz w:val="24"/>
          <w:szCs w:val="24"/>
        </w:rPr>
      </w:pPr>
      <w:r w:rsidRPr="00BB3647">
        <w:rPr>
          <w:b/>
          <w:bCs/>
          <w:sz w:val="24"/>
          <w:szCs w:val="24"/>
        </w:rPr>
        <w:t>Kunnskap om Jesus som «verktøykasse»</w:t>
      </w:r>
    </w:p>
    <w:p w:rsidRPr="005505DF" w:rsidR="005505DF" w:rsidP="00C83C07" w:rsidRDefault="005505DF" w14:paraId="55044B9F" w14:textId="0C94E360">
      <w:pPr>
        <w:pStyle w:val="Listeavsnitt"/>
        <w:spacing w:line="276" w:lineRule="auto"/>
        <w:rPr>
          <w:sz w:val="24"/>
          <w:szCs w:val="24"/>
        </w:rPr>
      </w:pPr>
      <w:r w:rsidRPr="005505DF">
        <w:rPr>
          <w:sz w:val="24"/>
          <w:szCs w:val="24"/>
        </w:rPr>
        <w:t>Kunnskap om Jesus og hans møter med mennesker kan fungere som en «verktøykasse» til bruk i egne livssituasjoner. Fortellingene om Jesu liv gir eksempler på hvordan han møtte mennesker med omsorg</w:t>
      </w:r>
      <w:r w:rsidR="00BB3647">
        <w:rPr>
          <w:sz w:val="24"/>
          <w:szCs w:val="24"/>
        </w:rPr>
        <w:t xml:space="preserve">, </w:t>
      </w:r>
      <w:r w:rsidRPr="005505DF">
        <w:rPr>
          <w:sz w:val="24"/>
          <w:szCs w:val="24"/>
        </w:rPr>
        <w:t>rettferdighet</w:t>
      </w:r>
      <w:r w:rsidR="00BB3647">
        <w:rPr>
          <w:sz w:val="24"/>
          <w:szCs w:val="24"/>
        </w:rPr>
        <w:t xml:space="preserve"> og tilgivelse</w:t>
      </w:r>
      <w:r w:rsidR="003142BD">
        <w:rPr>
          <w:sz w:val="24"/>
          <w:szCs w:val="24"/>
        </w:rPr>
        <w:t>.</w:t>
      </w:r>
      <w:r w:rsidRPr="005505DF">
        <w:rPr>
          <w:sz w:val="24"/>
          <w:szCs w:val="24"/>
        </w:rPr>
        <w:t xml:space="preserve"> Dette kan inspirere og veilede oss i vår hverdag.</w:t>
      </w:r>
    </w:p>
    <w:p w:rsidRPr="005505DF" w:rsidR="005505DF" w:rsidP="00C83C07" w:rsidRDefault="005505DF" w14:paraId="20D5FB24" w14:textId="77777777">
      <w:pPr>
        <w:pStyle w:val="Listeavsnitt"/>
        <w:spacing w:line="276" w:lineRule="auto"/>
        <w:rPr>
          <w:sz w:val="24"/>
          <w:szCs w:val="24"/>
        </w:rPr>
      </w:pPr>
    </w:p>
    <w:p w:rsidRPr="005505DF" w:rsidR="005505DF" w:rsidP="00C83C07" w:rsidRDefault="005505DF" w14:paraId="4C104887" w14:textId="1499B7D3">
      <w:pPr>
        <w:pStyle w:val="Listeavsnitt"/>
        <w:numPr>
          <w:ilvl w:val="0"/>
          <w:numId w:val="23"/>
        </w:numPr>
        <w:spacing w:line="276" w:lineRule="auto"/>
        <w:rPr>
          <w:sz w:val="24"/>
          <w:szCs w:val="24"/>
        </w:rPr>
      </w:pPr>
      <w:r w:rsidRPr="005505DF">
        <w:rPr>
          <w:sz w:val="24"/>
          <w:szCs w:val="24"/>
        </w:rPr>
        <w:t xml:space="preserve">I hverdagen: Refleksjoner over Jesu liv kan gi oss </w:t>
      </w:r>
      <w:r w:rsidR="001E24A4">
        <w:rPr>
          <w:sz w:val="24"/>
          <w:szCs w:val="24"/>
        </w:rPr>
        <w:t xml:space="preserve">et </w:t>
      </w:r>
      <w:r w:rsidRPr="005505DF">
        <w:rPr>
          <w:sz w:val="24"/>
          <w:szCs w:val="24"/>
        </w:rPr>
        <w:t>«pust i bakken», hjelp til ettertanke</w:t>
      </w:r>
      <w:r w:rsidR="00EE006E">
        <w:rPr>
          <w:sz w:val="24"/>
          <w:szCs w:val="24"/>
        </w:rPr>
        <w:t>, i situasjoner med stress</w:t>
      </w:r>
      <w:r w:rsidR="00990BF7">
        <w:rPr>
          <w:sz w:val="24"/>
          <w:szCs w:val="24"/>
        </w:rPr>
        <w:t xml:space="preserve">, </w:t>
      </w:r>
      <w:r w:rsidRPr="0011420B" w:rsidR="00990BF7">
        <w:rPr>
          <w:color w:val="auto"/>
          <w:sz w:val="24"/>
          <w:szCs w:val="24"/>
        </w:rPr>
        <w:t>angs</w:t>
      </w:r>
      <w:r w:rsidRPr="0011420B" w:rsidR="000162A1">
        <w:rPr>
          <w:color w:val="auto"/>
          <w:sz w:val="24"/>
          <w:szCs w:val="24"/>
        </w:rPr>
        <w:t>t</w:t>
      </w:r>
      <w:r w:rsidRPr="0011420B" w:rsidR="00990BF7">
        <w:rPr>
          <w:color w:val="auto"/>
          <w:sz w:val="24"/>
          <w:szCs w:val="24"/>
        </w:rPr>
        <w:t xml:space="preserve"> </w:t>
      </w:r>
      <w:r w:rsidR="00990BF7">
        <w:rPr>
          <w:sz w:val="24"/>
          <w:szCs w:val="24"/>
        </w:rPr>
        <w:t>og usikkerhet</w:t>
      </w:r>
      <w:r w:rsidR="00CC3C93">
        <w:rPr>
          <w:sz w:val="24"/>
          <w:szCs w:val="24"/>
        </w:rPr>
        <w:t>,</w:t>
      </w:r>
      <w:r w:rsidRPr="005505DF">
        <w:rPr>
          <w:sz w:val="24"/>
          <w:szCs w:val="24"/>
        </w:rPr>
        <w:t xml:space="preserve"> og et moralsk kompass når vi står overfor små og store valg.</w:t>
      </w:r>
    </w:p>
    <w:p w:rsidRPr="005505DF" w:rsidR="005505DF" w:rsidP="00C83C07" w:rsidRDefault="005505DF" w14:paraId="55F5F1F2" w14:textId="77777777">
      <w:pPr>
        <w:pStyle w:val="Listeavsnitt"/>
        <w:numPr>
          <w:ilvl w:val="0"/>
          <w:numId w:val="23"/>
        </w:numPr>
        <w:spacing w:line="276" w:lineRule="auto"/>
        <w:rPr>
          <w:sz w:val="24"/>
          <w:szCs w:val="24"/>
        </w:rPr>
      </w:pPr>
      <w:r w:rsidRPr="005505DF">
        <w:rPr>
          <w:sz w:val="24"/>
          <w:szCs w:val="24"/>
        </w:rPr>
        <w:lastRenderedPageBreak/>
        <w:t>I krevende situasjoner: Jesus kan være et forbilde når vi møter konflikter, kriser eller mellommenneskelige utfordringer. Hans vilje til å lytte, vise nåde og søke forsoning kan gi retning i situasjoner som ellers oppleves fastlåste.</w:t>
      </w:r>
    </w:p>
    <w:p w:rsidRPr="005505DF" w:rsidR="005505DF" w:rsidP="00C83C07" w:rsidRDefault="005505DF" w14:paraId="2553CB6D" w14:textId="77777777">
      <w:pPr>
        <w:pStyle w:val="Listeavsnitt"/>
        <w:numPr>
          <w:ilvl w:val="0"/>
          <w:numId w:val="23"/>
        </w:numPr>
        <w:spacing w:line="276" w:lineRule="auto"/>
        <w:rPr>
          <w:sz w:val="24"/>
          <w:szCs w:val="24"/>
        </w:rPr>
      </w:pPr>
      <w:r w:rsidRPr="005505DF">
        <w:rPr>
          <w:sz w:val="24"/>
          <w:szCs w:val="24"/>
        </w:rPr>
        <w:t>Som fremtidshåp: For mange er Jesus ikke bare et forbilde fra fortiden, men også et håp og en veiviser for framtiden. I møte med motgang og vanskeligheter kan troen på Kristus gi styrke, utholdenhet og retning videre.</w:t>
      </w:r>
    </w:p>
    <w:p w:rsidRPr="005505DF" w:rsidR="005505DF" w:rsidP="00C83C07" w:rsidRDefault="005505DF" w14:paraId="1AAFE140" w14:textId="77777777">
      <w:pPr>
        <w:pStyle w:val="Listeavsnitt"/>
        <w:spacing w:line="276" w:lineRule="auto"/>
        <w:rPr>
          <w:sz w:val="24"/>
          <w:szCs w:val="24"/>
        </w:rPr>
      </w:pPr>
    </w:p>
    <w:p w:rsidR="005505DF" w:rsidP="00C83C07" w:rsidRDefault="005505DF" w14:paraId="225D09A5" w14:textId="6861271E">
      <w:pPr>
        <w:pStyle w:val="Listeavsnitt"/>
        <w:spacing w:line="276" w:lineRule="auto"/>
        <w:rPr>
          <w:sz w:val="24"/>
          <w:szCs w:val="24"/>
        </w:rPr>
      </w:pPr>
      <w:r w:rsidRPr="005505DF">
        <w:rPr>
          <w:sz w:val="24"/>
          <w:szCs w:val="24"/>
        </w:rPr>
        <w:t>På denne måten kan Jesu liv og handlinger være en kilde til støtte både i dagliglivet og i de mest utfordrende situasjoner.</w:t>
      </w:r>
    </w:p>
    <w:p w:rsidR="004E65BF" w:rsidP="00C83C07" w:rsidRDefault="004E65BF" w14:paraId="2FB2BF00" w14:textId="77777777">
      <w:pPr>
        <w:pStyle w:val="Listeavsnitt"/>
        <w:spacing w:line="276" w:lineRule="auto"/>
        <w:rPr>
          <w:sz w:val="24"/>
          <w:szCs w:val="24"/>
        </w:rPr>
      </w:pPr>
    </w:p>
    <w:p w:rsidR="002F4F36" w:rsidP="00C83C07" w:rsidRDefault="00A144DE" w14:paraId="0EAF959F" w14:textId="06CAFFB0">
      <w:pPr>
        <w:pStyle w:val="Listeavsnitt"/>
        <w:numPr>
          <w:ilvl w:val="0"/>
          <w:numId w:val="21"/>
        </w:numPr>
        <w:spacing w:line="276" w:lineRule="auto"/>
        <w:rPr>
          <w:b/>
          <w:bCs/>
          <w:sz w:val="24"/>
          <w:szCs w:val="24"/>
        </w:rPr>
      </w:pPr>
      <w:r w:rsidRPr="00A144DE">
        <w:rPr>
          <w:b/>
          <w:bCs/>
          <w:sz w:val="24"/>
          <w:szCs w:val="24"/>
        </w:rPr>
        <w:t>Verdier</w:t>
      </w:r>
    </w:p>
    <w:p w:rsidR="0086143C" w:rsidP="00C83C07" w:rsidRDefault="00D53020" w14:paraId="1EC1F2D6" w14:textId="0B8DDA85">
      <w:pPr>
        <w:pStyle w:val="Listeavsnitt"/>
        <w:spacing w:line="276" w:lineRule="auto"/>
        <w:rPr>
          <w:sz w:val="24"/>
          <w:szCs w:val="24"/>
        </w:rPr>
      </w:pPr>
      <w:r w:rsidRPr="00EE55DF">
        <w:rPr>
          <w:sz w:val="24"/>
          <w:szCs w:val="24"/>
        </w:rPr>
        <w:t>Fortellinger om Jesus handler</w:t>
      </w:r>
      <w:r w:rsidR="00B5796D">
        <w:rPr>
          <w:sz w:val="24"/>
          <w:szCs w:val="24"/>
        </w:rPr>
        <w:t xml:space="preserve"> </w:t>
      </w:r>
      <w:r w:rsidRPr="00EE55DF">
        <w:rPr>
          <w:sz w:val="24"/>
          <w:szCs w:val="24"/>
        </w:rPr>
        <w:t xml:space="preserve">om verdier </w:t>
      </w:r>
      <w:r w:rsidR="00010501">
        <w:rPr>
          <w:sz w:val="24"/>
          <w:szCs w:val="24"/>
        </w:rPr>
        <w:t>med betydning for</w:t>
      </w:r>
      <w:r w:rsidRPr="00EE55DF">
        <w:rPr>
          <w:sz w:val="24"/>
          <w:szCs w:val="24"/>
        </w:rPr>
        <w:t xml:space="preserve"> møte</w:t>
      </w:r>
      <w:r w:rsidR="00010501">
        <w:rPr>
          <w:sz w:val="24"/>
          <w:szCs w:val="24"/>
        </w:rPr>
        <w:t>r</w:t>
      </w:r>
      <w:r w:rsidRPr="00EE55DF">
        <w:rPr>
          <w:sz w:val="24"/>
          <w:szCs w:val="24"/>
        </w:rPr>
        <w:t xml:space="preserve"> med mennesker,</w:t>
      </w:r>
      <w:r w:rsidRPr="00EE55DF" w:rsidR="006A4528">
        <w:rPr>
          <w:sz w:val="24"/>
          <w:szCs w:val="24"/>
        </w:rPr>
        <w:t xml:space="preserve"> </w:t>
      </w:r>
      <w:r w:rsidRPr="00EE55DF">
        <w:rPr>
          <w:sz w:val="24"/>
          <w:szCs w:val="24"/>
        </w:rPr>
        <w:t>i krisesitua</w:t>
      </w:r>
      <w:r w:rsidRPr="00EE55DF" w:rsidR="00004C93">
        <w:rPr>
          <w:sz w:val="24"/>
          <w:szCs w:val="24"/>
        </w:rPr>
        <w:t xml:space="preserve">sjoner og konflikter, </w:t>
      </w:r>
      <w:r w:rsidR="00A7017D">
        <w:rPr>
          <w:sz w:val="24"/>
          <w:szCs w:val="24"/>
        </w:rPr>
        <w:t xml:space="preserve">i møte med </w:t>
      </w:r>
      <w:r w:rsidRPr="00EE55DF" w:rsidR="006A4528">
        <w:rPr>
          <w:sz w:val="24"/>
          <w:szCs w:val="24"/>
        </w:rPr>
        <w:t xml:space="preserve">utenforskap og </w:t>
      </w:r>
      <w:r w:rsidRPr="00EE55DF" w:rsidR="00004C93">
        <w:rPr>
          <w:sz w:val="24"/>
          <w:szCs w:val="24"/>
        </w:rPr>
        <w:t>urettferdighet</w:t>
      </w:r>
      <w:r w:rsidRPr="00EE55DF" w:rsidR="006A4528">
        <w:rPr>
          <w:sz w:val="24"/>
          <w:szCs w:val="24"/>
        </w:rPr>
        <w:t xml:space="preserve">. </w:t>
      </w:r>
      <w:r w:rsidR="00450B6A">
        <w:rPr>
          <w:sz w:val="24"/>
          <w:szCs w:val="24"/>
        </w:rPr>
        <w:t>For eksempel kan t</w:t>
      </w:r>
      <w:r w:rsidRPr="0086143C" w:rsidR="0086143C">
        <w:rPr>
          <w:sz w:val="24"/>
          <w:szCs w:val="24"/>
        </w:rPr>
        <w:t>ilgivelse være viktig i situasjoner som mobbing og utenforskap, der det å bygge broer og skape forsoning er avgjørende.</w:t>
      </w:r>
    </w:p>
    <w:p w:rsidR="0086143C" w:rsidP="00C83C07" w:rsidRDefault="0086143C" w14:paraId="03A487BA" w14:textId="77777777">
      <w:pPr>
        <w:spacing w:line="276" w:lineRule="auto"/>
        <w:ind w:left="720"/>
        <w:rPr>
          <w:sz w:val="24"/>
          <w:szCs w:val="24"/>
        </w:rPr>
      </w:pPr>
      <w:r w:rsidRPr="0086143C">
        <w:rPr>
          <w:sz w:val="24"/>
          <w:szCs w:val="24"/>
        </w:rPr>
        <w:t>Å følge Jesus og ha ham som moralsk kompass innebærer å leve med kristne verdier. Samtidig er dette ikke verdier som bare gjelder innenfor kirken. Mange av dem er universelle og deles av mennesker på tvers av tro og livssyn. Et eksempel er Den gylne regel – «Alt dere vil at andre skal gjøre mot dere, det skal også dere gjøre mot dem». Denne regelen uttrykker en felles menneskelig erfaring og et etisk grunnlag som mange kan slutte seg til.</w:t>
      </w:r>
    </w:p>
    <w:p w:rsidRPr="0017004A" w:rsidR="00652F83" w:rsidP="00C83C07" w:rsidRDefault="00652F83" w14:paraId="70BE70DF" w14:textId="5CA16ACF">
      <w:pPr>
        <w:spacing w:line="276" w:lineRule="auto"/>
        <w:ind w:left="720"/>
        <w:rPr>
          <w:color w:val="auto"/>
          <w:sz w:val="24"/>
          <w:szCs w:val="24"/>
        </w:rPr>
      </w:pPr>
      <w:r w:rsidRPr="0017004A">
        <w:rPr>
          <w:color w:val="auto"/>
          <w:sz w:val="24"/>
          <w:szCs w:val="24"/>
        </w:rPr>
        <w:t>Komitéen ser på Jesus som radikal innenfor medmenneskelighet, inkludering og nestekjærlighet. Vi må også tørre å være radikale på disse områdene. Vi må tørr</w:t>
      </w:r>
      <w:r w:rsidRPr="0017004A" w:rsidR="00023664">
        <w:rPr>
          <w:color w:val="auto"/>
          <w:sz w:val="24"/>
          <w:szCs w:val="24"/>
        </w:rPr>
        <w:t>e</w:t>
      </w:r>
      <w:r w:rsidRPr="0017004A">
        <w:rPr>
          <w:color w:val="auto"/>
          <w:sz w:val="24"/>
          <w:szCs w:val="24"/>
        </w:rPr>
        <w:t xml:space="preserve"> å gå ut av konfortsonen og møte alle med forståelse og nestekjærlighet, ikke med fordømmelse. I hverdagen kan det bety å tørre å gå bort til noen som ser ut til å trenge hjelp. I samfunnet generelt er mange redd for å ta kontakt med andre. Vi har muligheten til å være et synlig lys for andre. “Love others so radicaly, that they wonder why.”</w:t>
      </w:r>
    </w:p>
    <w:p w:rsidR="00B0398C" w:rsidP="00C83C07" w:rsidRDefault="00867F14" w14:paraId="0B0E199C" w14:textId="24F624CC">
      <w:pPr>
        <w:spacing w:line="276" w:lineRule="auto"/>
        <w:ind w:left="720"/>
        <w:rPr>
          <w:sz w:val="24"/>
          <w:szCs w:val="24"/>
        </w:rPr>
      </w:pPr>
      <w:r>
        <w:rPr>
          <w:sz w:val="24"/>
          <w:szCs w:val="24"/>
        </w:rPr>
        <w:t>S</w:t>
      </w:r>
      <w:r w:rsidRPr="00B0398C" w:rsidR="00B0398C">
        <w:rPr>
          <w:sz w:val="24"/>
          <w:szCs w:val="24"/>
        </w:rPr>
        <w:t xml:space="preserve">osialt og politisk engasjement, både lokalt og globalt, </w:t>
      </w:r>
      <w:r w:rsidR="00B0398C">
        <w:rPr>
          <w:sz w:val="24"/>
          <w:szCs w:val="24"/>
        </w:rPr>
        <w:t xml:space="preserve">kan også ses </w:t>
      </w:r>
      <w:r w:rsidRPr="00B0398C" w:rsidR="00B0398C">
        <w:rPr>
          <w:sz w:val="24"/>
          <w:szCs w:val="24"/>
        </w:rPr>
        <w:t>som en naturlig del av kristen etterfølgelse. Etterfølgelse av Jesus handler dermed ikke bare om den enkeltes indre liv, men også om aktiv deltakelse i å fremme fellesskap og ansvar i verden vi er en del av.</w:t>
      </w:r>
    </w:p>
    <w:p w:rsidRPr="0086143C" w:rsidR="0086143C" w:rsidP="00C83C07" w:rsidRDefault="0086143C" w14:paraId="30706B87" w14:textId="060D06E1">
      <w:pPr>
        <w:spacing w:line="276" w:lineRule="auto"/>
        <w:ind w:left="720"/>
        <w:rPr>
          <w:sz w:val="24"/>
          <w:szCs w:val="24"/>
        </w:rPr>
      </w:pPr>
      <w:r w:rsidRPr="00DC7BFD">
        <w:rPr>
          <w:sz w:val="24"/>
          <w:szCs w:val="24"/>
        </w:rPr>
        <w:t xml:space="preserve">Komiteen viser også til saken om </w:t>
      </w:r>
      <w:r w:rsidRPr="00DC7BFD" w:rsidR="00DC7BFD">
        <w:rPr>
          <w:sz w:val="24"/>
          <w:szCs w:val="24"/>
        </w:rPr>
        <w:t>religiøs ekstremisme</w:t>
      </w:r>
      <w:r w:rsidRPr="00DC7BFD">
        <w:rPr>
          <w:sz w:val="24"/>
          <w:szCs w:val="24"/>
        </w:rPr>
        <w:t xml:space="preserve"> (</w:t>
      </w:r>
      <w:r w:rsidRPr="00DC7BFD" w:rsidR="00450B6A">
        <w:rPr>
          <w:sz w:val="24"/>
          <w:szCs w:val="24"/>
        </w:rPr>
        <w:t>07</w:t>
      </w:r>
      <w:r w:rsidRPr="00DC7BFD">
        <w:rPr>
          <w:sz w:val="24"/>
          <w:szCs w:val="24"/>
        </w:rPr>
        <w:t>/24), hvor verdier som fellesskap, respekt og ansvar ble framhevet som sentrale.</w:t>
      </w:r>
      <w:r w:rsidRPr="0086143C">
        <w:rPr>
          <w:sz w:val="24"/>
          <w:szCs w:val="24"/>
        </w:rPr>
        <w:t xml:space="preserve"> Disse verdiene er viktige motkrefter mot ekskludering, fordommer og ekstremisme, og de viser hvordan Jesu eksempel kan bidra til å bygge inkluderende og trygge fellesskap i vår tid.</w:t>
      </w:r>
    </w:p>
    <w:p w:rsidRPr="007D7821" w:rsidR="00733C5A" w:rsidP="00C83C07" w:rsidRDefault="00733C5A" w14:paraId="620D5E4A" w14:textId="534677BC">
      <w:pPr>
        <w:pStyle w:val="Listeavsnitt"/>
        <w:numPr>
          <w:ilvl w:val="0"/>
          <w:numId w:val="21"/>
        </w:numPr>
        <w:spacing w:line="276" w:lineRule="auto"/>
        <w:rPr>
          <w:b/>
          <w:bCs/>
          <w:sz w:val="24"/>
          <w:szCs w:val="24"/>
        </w:rPr>
      </w:pPr>
      <w:r w:rsidRPr="007D7821">
        <w:rPr>
          <w:b/>
          <w:bCs/>
          <w:sz w:val="24"/>
          <w:szCs w:val="24"/>
        </w:rPr>
        <w:t>Tro, trygghet og synlighet</w:t>
      </w:r>
    </w:p>
    <w:p w:rsidRPr="00BC390C" w:rsidR="00BC390C" w:rsidP="00C83C07" w:rsidRDefault="00BC390C" w14:paraId="3B32CA42" w14:textId="184BD570">
      <w:pPr>
        <w:spacing w:line="276" w:lineRule="auto"/>
        <w:ind w:left="720"/>
        <w:rPr>
          <w:sz w:val="24"/>
          <w:szCs w:val="24"/>
        </w:rPr>
      </w:pPr>
      <w:r w:rsidRPr="00BC390C">
        <w:rPr>
          <w:sz w:val="24"/>
          <w:szCs w:val="24"/>
        </w:rPr>
        <w:t xml:space="preserve">Det er viktig å styrke barn og unges trygghet i troen. Synlige </w:t>
      </w:r>
      <w:r w:rsidR="006F37FA">
        <w:rPr>
          <w:sz w:val="24"/>
          <w:szCs w:val="24"/>
        </w:rPr>
        <w:t>ting</w:t>
      </w:r>
      <w:r w:rsidRPr="00BC390C">
        <w:rPr>
          <w:sz w:val="24"/>
          <w:szCs w:val="24"/>
        </w:rPr>
        <w:t xml:space="preserve">, som </w:t>
      </w:r>
      <w:r w:rsidR="00ED2C27">
        <w:rPr>
          <w:sz w:val="24"/>
          <w:szCs w:val="24"/>
        </w:rPr>
        <w:t xml:space="preserve">et </w:t>
      </w:r>
      <w:r w:rsidR="00695D20">
        <w:rPr>
          <w:sz w:val="24"/>
          <w:szCs w:val="24"/>
        </w:rPr>
        <w:t>WWJD-</w:t>
      </w:r>
      <w:r w:rsidRPr="00BC390C">
        <w:rPr>
          <w:sz w:val="24"/>
          <w:szCs w:val="24"/>
        </w:rPr>
        <w:t xml:space="preserve">armbånd, </w:t>
      </w:r>
      <w:r w:rsidR="005A0166">
        <w:rPr>
          <w:sz w:val="24"/>
          <w:szCs w:val="24"/>
        </w:rPr>
        <w:t>kan</w:t>
      </w:r>
      <w:r w:rsidR="001F7D67">
        <w:rPr>
          <w:sz w:val="24"/>
          <w:szCs w:val="24"/>
        </w:rPr>
        <w:t xml:space="preserve"> </w:t>
      </w:r>
      <w:r w:rsidRPr="00BC390C">
        <w:rPr>
          <w:sz w:val="24"/>
          <w:szCs w:val="24"/>
        </w:rPr>
        <w:t xml:space="preserve">gi </w:t>
      </w:r>
      <w:r w:rsidR="001F7D67">
        <w:rPr>
          <w:sz w:val="24"/>
          <w:szCs w:val="24"/>
        </w:rPr>
        <w:t xml:space="preserve">en </w:t>
      </w:r>
      <w:r w:rsidRPr="00BC390C">
        <w:rPr>
          <w:sz w:val="24"/>
          <w:szCs w:val="24"/>
        </w:rPr>
        <w:t xml:space="preserve">opplevelse av fellesskap og identitet. Slike symboler </w:t>
      </w:r>
      <w:r w:rsidR="00C54705">
        <w:rPr>
          <w:sz w:val="24"/>
          <w:szCs w:val="24"/>
        </w:rPr>
        <w:t>bør</w:t>
      </w:r>
      <w:r w:rsidRPr="00BC390C">
        <w:rPr>
          <w:sz w:val="24"/>
          <w:szCs w:val="24"/>
        </w:rPr>
        <w:t xml:space="preserve"> imidlertid knyttes til undervisning, refleksjon og samtale for å gi dypere mening og forankring.</w:t>
      </w:r>
    </w:p>
    <w:p w:rsidRPr="00BC390C" w:rsidR="00BC390C" w:rsidP="00C83C07" w:rsidRDefault="006F37FA" w14:paraId="015D13AA" w14:textId="10D559DC">
      <w:pPr>
        <w:spacing w:line="276" w:lineRule="auto"/>
        <w:ind w:left="720"/>
        <w:rPr>
          <w:sz w:val="24"/>
          <w:szCs w:val="24"/>
        </w:rPr>
      </w:pPr>
      <w:r>
        <w:rPr>
          <w:sz w:val="24"/>
          <w:szCs w:val="24"/>
        </w:rPr>
        <w:lastRenderedPageBreak/>
        <w:t xml:space="preserve">Noen opplever </w:t>
      </w:r>
      <w:r w:rsidR="006850F7">
        <w:rPr>
          <w:sz w:val="24"/>
          <w:szCs w:val="24"/>
        </w:rPr>
        <w:t xml:space="preserve">det utfordrende </w:t>
      </w:r>
      <w:r w:rsidR="00C54705">
        <w:rPr>
          <w:sz w:val="24"/>
          <w:szCs w:val="24"/>
        </w:rPr>
        <w:t>å</w:t>
      </w:r>
      <w:r w:rsidRPr="00BC390C" w:rsidR="00BC390C">
        <w:rPr>
          <w:sz w:val="24"/>
          <w:szCs w:val="24"/>
        </w:rPr>
        <w:t xml:space="preserve"> være en synlig kristen</w:t>
      </w:r>
      <w:r w:rsidR="00C54705">
        <w:rPr>
          <w:sz w:val="24"/>
          <w:szCs w:val="24"/>
        </w:rPr>
        <w:t xml:space="preserve">. </w:t>
      </w:r>
      <w:r w:rsidRPr="00BC390C" w:rsidR="00BC390C">
        <w:rPr>
          <w:sz w:val="24"/>
          <w:szCs w:val="24"/>
        </w:rPr>
        <w:t>Derfor er det viktig at kirken tilbyr trygge arenaer for tro, fellesskap og samtale. Her kan barn og unge møte andre som deler troen, stille spørsmål, og oppleve støtte i sin kristne identitet.</w:t>
      </w:r>
    </w:p>
    <w:p w:rsidR="00BC390C" w:rsidP="00C83C07" w:rsidRDefault="00BC390C" w14:paraId="41E303DD" w14:textId="5F363602">
      <w:pPr>
        <w:spacing w:line="276" w:lineRule="auto"/>
        <w:ind w:left="720"/>
        <w:rPr>
          <w:sz w:val="24"/>
          <w:szCs w:val="24"/>
        </w:rPr>
      </w:pPr>
      <w:r>
        <w:rPr>
          <w:sz w:val="24"/>
          <w:szCs w:val="24"/>
        </w:rPr>
        <w:t>D</w:t>
      </w:r>
      <w:r w:rsidRPr="00BC390C">
        <w:rPr>
          <w:sz w:val="24"/>
          <w:szCs w:val="24"/>
        </w:rPr>
        <w:t>ette er avgjørende for at barn og unge skal få mulighet til å bli kjent med Jesus, og til å forstå hva som står sentralt i Jesu oppdrag og budskap.</w:t>
      </w:r>
    </w:p>
    <w:p w:rsidRPr="00210A87" w:rsidR="00733C5A" w:rsidP="00C83C07" w:rsidRDefault="00733C5A" w14:paraId="7920069D" w14:textId="7F453F1D">
      <w:pPr>
        <w:pStyle w:val="Listeavsnitt"/>
        <w:numPr>
          <w:ilvl w:val="0"/>
          <w:numId w:val="21"/>
        </w:numPr>
        <w:spacing w:line="276" w:lineRule="auto"/>
        <w:rPr>
          <w:b/>
          <w:bCs/>
          <w:sz w:val="24"/>
          <w:szCs w:val="24"/>
        </w:rPr>
      </w:pPr>
      <w:r w:rsidRPr="00210A87">
        <w:rPr>
          <w:b/>
          <w:bCs/>
          <w:sz w:val="24"/>
          <w:szCs w:val="24"/>
        </w:rPr>
        <w:t>Ressurser og verktøy</w:t>
      </w:r>
    </w:p>
    <w:p w:rsidRPr="00555E5A" w:rsidR="00555E5A" w:rsidP="005C1B7C" w:rsidRDefault="009A7E6D" w14:paraId="264D99EE" w14:textId="23D909C8">
      <w:pPr>
        <w:spacing w:line="276" w:lineRule="auto"/>
        <w:ind w:left="720"/>
        <w:rPr>
          <w:sz w:val="24"/>
          <w:szCs w:val="24"/>
        </w:rPr>
      </w:pPr>
      <w:r w:rsidRPr="002D12FE">
        <w:rPr>
          <w:color w:val="auto"/>
          <w:sz w:val="24"/>
          <w:szCs w:val="24"/>
        </w:rPr>
        <w:t>Komiteen opplever at det ofte brukes de samme fortellingene om igjen</w:t>
      </w:r>
      <w:r w:rsidRPr="002D12FE" w:rsidR="005C1B7C">
        <w:rPr>
          <w:color w:val="auto"/>
          <w:sz w:val="24"/>
          <w:szCs w:val="24"/>
        </w:rPr>
        <w:t>. D</w:t>
      </w:r>
      <w:r w:rsidRPr="002D12FE" w:rsidR="00C85F69">
        <w:rPr>
          <w:color w:val="auto"/>
          <w:sz w:val="24"/>
          <w:szCs w:val="24"/>
        </w:rPr>
        <w:t xml:space="preserve">en kirkelige undervisningen </w:t>
      </w:r>
      <w:r w:rsidRPr="002D12FE" w:rsidR="00555E5A">
        <w:rPr>
          <w:color w:val="auto"/>
          <w:sz w:val="24"/>
          <w:szCs w:val="24"/>
        </w:rPr>
        <w:t xml:space="preserve">bør </w:t>
      </w:r>
      <w:r w:rsidRPr="002D12FE" w:rsidR="005C1B7C">
        <w:rPr>
          <w:color w:val="auto"/>
          <w:sz w:val="24"/>
          <w:szCs w:val="24"/>
        </w:rPr>
        <w:t xml:space="preserve">derfor </w:t>
      </w:r>
      <w:r w:rsidRPr="002D12FE" w:rsidR="00C85F69">
        <w:rPr>
          <w:color w:val="auto"/>
          <w:sz w:val="24"/>
          <w:szCs w:val="24"/>
        </w:rPr>
        <w:t>inneholde</w:t>
      </w:r>
      <w:r w:rsidRPr="002D12FE" w:rsidR="00555E5A">
        <w:rPr>
          <w:color w:val="auto"/>
          <w:sz w:val="24"/>
          <w:szCs w:val="24"/>
        </w:rPr>
        <w:t xml:space="preserve"> e</w:t>
      </w:r>
      <w:r w:rsidRPr="002D12FE" w:rsidR="00222B51">
        <w:rPr>
          <w:color w:val="auto"/>
          <w:sz w:val="24"/>
          <w:szCs w:val="24"/>
        </w:rPr>
        <w:t xml:space="preserve">t </w:t>
      </w:r>
      <w:r w:rsidRPr="002D12FE" w:rsidR="003C4C7F">
        <w:rPr>
          <w:color w:val="auto"/>
          <w:sz w:val="24"/>
          <w:szCs w:val="24"/>
        </w:rPr>
        <w:t xml:space="preserve">bredere </w:t>
      </w:r>
      <w:r w:rsidRPr="002D12FE" w:rsidR="00F51D65">
        <w:rPr>
          <w:color w:val="auto"/>
          <w:sz w:val="24"/>
          <w:szCs w:val="24"/>
        </w:rPr>
        <w:t xml:space="preserve">utvalg </w:t>
      </w:r>
      <w:r w:rsidRPr="002D12FE" w:rsidR="00555E5A">
        <w:rPr>
          <w:color w:val="auto"/>
          <w:sz w:val="24"/>
          <w:szCs w:val="24"/>
        </w:rPr>
        <w:t xml:space="preserve">av fortellinger om Jesus. </w:t>
      </w:r>
      <w:r w:rsidRPr="00555E5A" w:rsidR="00555E5A">
        <w:rPr>
          <w:sz w:val="24"/>
          <w:szCs w:val="24"/>
        </w:rPr>
        <w:t xml:space="preserve">Fortellingene viser hvordan Jesus møtte mennesker i ulike situasjoner, og kan gi barn og unge et rikt bilde av hva kristen tro </w:t>
      </w:r>
      <w:r w:rsidR="00905997">
        <w:rPr>
          <w:sz w:val="24"/>
          <w:szCs w:val="24"/>
        </w:rPr>
        <w:t xml:space="preserve">kan </w:t>
      </w:r>
      <w:r w:rsidRPr="00555E5A" w:rsidR="00555E5A">
        <w:rPr>
          <w:sz w:val="24"/>
          <w:szCs w:val="24"/>
        </w:rPr>
        <w:t>bety i praksis.</w:t>
      </w:r>
    </w:p>
    <w:p w:rsidRPr="00555E5A" w:rsidR="00555E5A" w:rsidP="00C83C07" w:rsidRDefault="007130FE" w14:paraId="31C28133" w14:textId="507FF9A7">
      <w:pPr>
        <w:spacing w:line="276" w:lineRule="auto"/>
        <w:ind w:left="720"/>
        <w:rPr>
          <w:sz w:val="24"/>
          <w:szCs w:val="24"/>
        </w:rPr>
      </w:pPr>
      <w:r>
        <w:rPr>
          <w:sz w:val="24"/>
          <w:szCs w:val="24"/>
        </w:rPr>
        <w:t xml:space="preserve">Refleksjonsspørsmålene som DnkU har utarbeidet til denne saken </w:t>
      </w:r>
      <w:r w:rsidR="004972D9">
        <w:rPr>
          <w:sz w:val="24"/>
          <w:szCs w:val="24"/>
        </w:rPr>
        <w:t>har inspirert flere ungdomsutvalg til gode samtaler og refleksjon</w:t>
      </w:r>
      <w:r w:rsidR="00905997">
        <w:rPr>
          <w:sz w:val="24"/>
          <w:szCs w:val="24"/>
        </w:rPr>
        <w:t>er</w:t>
      </w:r>
      <w:r w:rsidR="004972D9">
        <w:rPr>
          <w:sz w:val="24"/>
          <w:szCs w:val="24"/>
        </w:rPr>
        <w:t xml:space="preserve"> og kan </w:t>
      </w:r>
      <w:r w:rsidR="00E3326D">
        <w:rPr>
          <w:sz w:val="24"/>
          <w:szCs w:val="24"/>
        </w:rPr>
        <w:t xml:space="preserve">brukes når det skal utvikles undervisningsmateriell om WWJD. </w:t>
      </w:r>
    </w:p>
    <w:p w:rsidRPr="00555E5A" w:rsidR="00774295" w:rsidP="00C83C07" w:rsidRDefault="00774295" w14:paraId="79DAD4F2" w14:textId="65DEE7FE">
      <w:pPr>
        <w:spacing w:line="276" w:lineRule="auto"/>
        <w:ind w:left="720"/>
        <w:rPr>
          <w:sz w:val="24"/>
          <w:szCs w:val="24"/>
        </w:rPr>
      </w:pPr>
      <w:r w:rsidRPr="00774295">
        <w:rPr>
          <w:sz w:val="24"/>
          <w:szCs w:val="24"/>
        </w:rPr>
        <w:t>«Verktøykasse»-tankegangen handler om å lære fra Jesu møter med mennesker og bruke dette i egne situasjoner. Det eksisterer brosjyrer og ressurser med direkte henvisninger til bibelvers. Disse ressursene kan brukes for å belyse tema som mobbing, utenforskap og konflikter med utgangspunkt i bibelske fortellinger</w:t>
      </w:r>
    </w:p>
    <w:p w:rsidR="00225A90" w:rsidP="00C83C07" w:rsidRDefault="00555E5A" w14:paraId="3F8D21C3" w14:textId="18B19D8C">
      <w:pPr>
        <w:spacing w:line="276" w:lineRule="auto"/>
        <w:ind w:left="720"/>
        <w:rPr>
          <w:sz w:val="24"/>
          <w:szCs w:val="24"/>
        </w:rPr>
      </w:pPr>
      <w:r w:rsidRPr="00555E5A">
        <w:rPr>
          <w:sz w:val="24"/>
          <w:szCs w:val="24"/>
        </w:rPr>
        <w:t xml:space="preserve">Konkrete hjelpemidler, som armbånd </w:t>
      </w:r>
      <w:r w:rsidR="00A00045">
        <w:rPr>
          <w:sz w:val="24"/>
          <w:szCs w:val="24"/>
        </w:rPr>
        <w:t xml:space="preserve">(som også Kristuskransen) </w:t>
      </w:r>
      <w:r w:rsidRPr="00555E5A">
        <w:rPr>
          <w:sz w:val="24"/>
          <w:szCs w:val="24"/>
        </w:rPr>
        <w:t xml:space="preserve">og refleksjonsspørsmål, har vist seg å fungere godt i kirkelig undervisning. Disse kan samtidig være til nytte for </w:t>
      </w:r>
      <w:r w:rsidR="00E97266">
        <w:rPr>
          <w:sz w:val="24"/>
          <w:szCs w:val="24"/>
        </w:rPr>
        <w:t>allmenheten</w:t>
      </w:r>
      <w:r w:rsidRPr="00555E5A">
        <w:rPr>
          <w:sz w:val="24"/>
          <w:szCs w:val="24"/>
        </w:rPr>
        <w:t>, og bør kunne tas i bruk av alle som ønsker å leve med troen synlig i hverdagen.</w:t>
      </w:r>
    </w:p>
    <w:p w:rsidR="00706E89" w:rsidP="00C83C07" w:rsidRDefault="00706E89" w14:paraId="51154D45" w14:textId="77777777">
      <w:pPr>
        <w:pStyle w:val="Overskrift2"/>
        <w:spacing w:line="276" w:lineRule="auto"/>
      </w:pPr>
    </w:p>
    <w:p w:rsidR="00225A90" w:rsidP="00C83C07" w:rsidRDefault="00A7155B" w14:paraId="6DDCFCAA" w14:textId="1C5702DB">
      <w:pPr>
        <w:pStyle w:val="Overskrift2"/>
        <w:spacing w:line="276" w:lineRule="auto"/>
      </w:pPr>
      <w:r>
        <w:t>Forslag til vedtak</w:t>
      </w:r>
    </w:p>
    <w:p w:rsidR="00A7155B" w:rsidP="00C83C07" w:rsidRDefault="00A7155B" w14:paraId="7869DAC2" w14:textId="7FBB8F2F">
      <w:pPr>
        <w:spacing w:line="276" w:lineRule="auto"/>
        <w:rPr>
          <w:sz w:val="24"/>
          <w:szCs w:val="24"/>
        </w:rPr>
      </w:pPr>
      <w:r w:rsidRPr="00A7155B">
        <w:rPr>
          <w:sz w:val="24"/>
          <w:szCs w:val="24"/>
        </w:rPr>
        <w:t xml:space="preserve">Ungdommens kirkemøte 2025 </w:t>
      </w:r>
      <w:r w:rsidR="00231148">
        <w:rPr>
          <w:sz w:val="24"/>
          <w:szCs w:val="24"/>
        </w:rPr>
        <w:t>oppfordrer</w:t>
      </w:r>
      <w:r w:rsidRPr="00A7155B">
        <w:rPr>
          <w:sz w:val="24"/>
          <w:szCs w:val="24"/>
        </w:rPr>
        <w:t xml:space="preserve">: </w:t>
      </w:r>
    </w:p>
    <w:p w:rsidR="008B599B" w:rsidP="00433DEA" w:rsidRDefault="00E40B56" w14:paraId="4B7F2C66" w14:textId="51189B71">
      <w:pPr>
        <w:pStyle w:val="Listeavsnitt"/>
        <w:numPr>
          <w:ilvl w:val="0"/>
          <w:numId w:val="29"/>
        </w:numPr>
        <w:spacing w:line="276" w:lineRule="auto"/>
        <w:rPr>
          <w:color w:val="auto"/>
          <w:sz w:val="24"/>
          <w:szCs w:val="24"/>
        </w:rPr>
      </w:pPr>
      <w:r w:rsidRPr="00433DEA">
        <w:rPr>
          <w:color w:val="auto"/>
          <w:sz w:val="24"/>
          <w:szCs w:val="24"/>
        </w:rPr>
        <w:t>a</w:t>
      </w:r>
      <w:r w:rsidRPr="00433DEA" w:rsidR="008B599B">
        <w:rPr>
          <w:color w:val="auto"/>
          <w:sz w:val="24"/>
          <w:szCs w:val="24"/>
        </w:rPr>
        <w:t xml:space="preserve">lle til å se på Jesu liv og lære som en kilde til inspirasjon og et forbilde for hvordan et liv i etterfølgelse av Ham kan forvandle både enkeltmennesker og samfunnet rundt oss – og slik oppdage den kraften som ligger i å leve etter Hans eksempel, både på personlig og fellesskapsnivå. </w:t>
      </w:r>
    </w:p>
    <w:p w:rsidRPr="00433DEA" w:rsidR="00433DEA" w:rsidP="00433DEA" w:rsidRDefault="00433DEA" w14:paraId="48FD7E45" w14:textId="77777777">
      <w:pPr>
        <w:pStyle w:val="Listeavsnitt"/>
        <w:spacing w:line="276" w:lineRule="auto"/>
        <w:rPr>
          <w:color w:val="auto"/>
          <w:sz w:val="24"/>
          <w:szCs w:val="24"/>
        </w:rPr>
      </w:pPr>
    </w:p>
    <w:p w:rsidR="00BC3097" w:rsidP="00433DEA" w:rsidRDefault="00BC3097" w14:paraId="06F79795" w14:textId="68B0E3BC">
      <w:pPr>
        <w:pStyle w:val="Listeavsnitt"/>
        <w:numPr>
          <w:ilvl w:val="0"/>
          <w:numId w:val="29"/>
        </w:numPr>
        <w:spacing w:line="276" w:lineRule="auto"/>
        <w:rPr>
          <w:color w:val="auto"/>
          <w:sz w:val="24"/>
          <w:szCs w:val="24"/>
        </w:rPr>
      </w:pPr>
      <w:r w:rsidRPr="00433DEA">
        <w:rPr>
          <w:color w:val="auto"/>
          <w:sz w:val="24"/>
          <w:szCs w:val="24"/>
        </w:rPr>
        <w:t>menigheter til å lære alle å bruke WWJD som et verktøy for refleksjon og synlighet i hverdagslige situasjoner</w:t>
      </w:r>
      <w:r w:rsidR="0004461C">
        <w:rPr>
          <w:color w:val="auto"/>
          <w:sz w:val="24"/>
          <w:szCs w:val="24"/>
        </w:rPr>
        <w:t>.</w:t>
      </w:r>
    </w:p>
    <w:p w:rsidRPr="00433DEA" w:rsidR="00433DEA" w:rsidP="00433DEA" w:rsidRDefault="00433DEA" w14:paraId="495D0146" w14:textId="77777777">
      <w:pPr>
        <w:pStyle w:val="Listeavsnitt"/>
        <w:rPr>
          <w:color w:val="auto"/>
          <w:sz w:val="24"/>
          <w:szCs w:val="24"/>
        </w:rPr>
      </w:pPr>
    </w:p>
    <w:p w:rsidR="1197E888" w:rsidP="09C925BB" w:rsidRDefault="1197E888" w14:paraId="20D3A934" w14:textId="1E73BCA4">
      <w:pPr>
        <w:pStyle w:val="Listeavsnitt"/>
        <w:numPr>
          <w:ilvl w:val="0"/>
          <w:numId w:val="29"/>
        </w:numPr>
        <w:spacing w:line="276" w:lineRule="auto"/>
        <w:rPr>
          <w:rFonts w:ascii="Arial" w:hAnsi="Arial" w:eastAsia="Arial" w:cs="Arial" w:asciiTheme="minorAscii" w:hAnsiTheme="minorAscii" w:eastAsiaTheme="minorAscii" w:cstheme="minorAscii"/>
          <w:noProof w:val="0"/>
          <w:sz w:val="24"/>
          <w:szCs w:val="24"/>
          <w:lang w:val="nb-NO"/>
        </w:rPr>
      </w:pPr>
      <w:r w:rsidRPr="09C925BB" w:rsidR="1197E888">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lang w:val="nb-NO"/>
        </w:rPr>
        <w:t>Kirkerådet til å utarbeide en undervisningsressurs om Jesus, som bygger på hele Bibelens vitnesbyrd om Ham, og som legger til rette for refleksjon over hva fortellingene, lignelsene og læren om Jesus kan bety i dag og i våre liv.</w:t>
      </w:r>
    </w:p>
    <w:p w:rsidRPr="00905997" w:rsidR="00905997" w:rsidP="00905997" w:rsidRDefault="00905997" w14:paraId="03D180BB" w14:textId="77777777">
      <w:pPr>
        <w:pStyle w:val="Listeavsnitt"/>
        <w:spacing w:line="276" w:lineRule="auto"/>
        <w:rPr>
          <w:color w:val="auto"/>
          <w:sz w:val="24"/>
          <w:szCs w:val="24"/>
        </w:rPr>
      </w:pPr>
    </w:p>
    <w:p w:rsidRPr="0053040D" w:rsidR="00677631" w:rsidP="00433DEA" w:rsidRDefault="00D674D8" w14:paraId="060BA354" w14:textId="35A55AB3">
      <w:pPr>
        <w:pStyle w:val="Listeavsnitt"/>
        <w:numPr>
          <w:ilvl w:val="0"/>
          <w:numId w:val="29"/>
        </w:numPr>
        <w:spacing w:line="276" w:lineRule="auto"/>
        <w:rPr>
          <w:sz w:val="24"/>
          <w:szCs w:val="24"/>
        </w:rPr>
      </w:pPr>
      <w:r w:rsidRPr="0053040D">
        <w:rPr>
          <w:sz w:val="24"/>
          <w:szCs w:val="24"/>
        </w:rPr>
        <w:t>a</w:t>
      </w:r>
      <w:r w:rsidRPr="0053040D" w:rsidR="00A7155B">
        <w:rPr>
          <w:sz w:val="24"/>
          <w:szCs w:val="24"/>
        </w:rPr>
        <w:t xml:space="preserve">nsatte, frivillige og de kristne barne- og ungdomsorganisasjonene </w:t>
      </w:r>
      <w:r w:rsidRPr="0053040D">
        <w:rPr>
          <w:sz w:val="24"/>
          <w:szCs w:val="24"/>
        </w:rPr>
        <w:t xml:space="preserve">til å legge </w:t>
      </w:r>
      <w:r w:rsidRPr="0053040D" w:rsidR="00A7155B">
        <w:rPr>
          <w:sz w:val="24"/>
          <w:szCs w:val="24"/>
        </w:rPr>
        <w:t xml:space="preserve">til rette for </w:t>
      </w:r>
      <w:r w:rsidRPr="0053040D" w:rsidR="00382BD6">
        <w:rPr>
          <w:sz w:val="24"/>
          <w:szCs w:val="24"/>
        </w:rPr>
        <w:t xml:space="preserve">bruk </w:t>
      </w:r>
      <w:r w:rsidRPr="0053040D" w:rsidR="00677631">
        <w:rPr>
          <w:sz w:val="24"/>
          <w:szCs w:val="24"/>
        </w:rPr>
        <w:t xml:space="preserve">av et </w:t>
      </w:r>
      <w:r w:rsidRPr="0053040D" w:rsidR="00382BD6">
        <w:rPr>
          <w:sz w:val="24"/>
          <w:szCs w:val="24"/>
        </w:rPr>
        <w:t xml:space="preserve">bredere utvalg </w:t>
      </w:r>
      <w:r w:rsidRPr="0053040D" w:rsidR="00A7155B">
        <w:rPr>
          <w:sz w:val="24"/>
          <w:szCs w:val="24"/>
        </w:rPr>
        <w:t xml:space="preserve">av fortellingene om Jesus i Den norske kirkes barne- og ungdomsarbeid. </w:t>
      </w:r>
    </w:p>
    <w:p w:rsidR="00905997" w:rsidP="00905997" w:rsidRDefault="00905997" w14:paraId="2B0465E0" w14:textId="77777777">
      <w:pPr>
        <w:pStyle w:val="Listeavsnitt"/>
        <w:spacing w:line="276" w:lineRule="auto"/>
        <w:rPr>
          <w:sz w:val="24"/>
          <w:szCs w:val="24"/>
        </w:rPr>
      </w:pPr>
    </w:p>
    <w:p w:rsidR="00DE7BE1" w:rsidP="00433DEA" w:rsidRDefault="000A0D95" w14:paraId="56FF5A8B" w14:textId="5FEBC780">
      <w:pPr>
        <w:pStyle w:val="Listeavsnitt"/>
        <w:numPr>
          <w:ilvl w:val="0"/>
          <w:numId w:val="29"/>
        </w:numPr>
        <w:spacing w:line="276" w:lineRule="auto"/>
        <w:rPr>
          <w:sz w:val="24"/>
          <w:szCs w:val="24"/>
        </w:rPr>
      </w:pPr>
      <w:r w:rsidRPr="00677631">
        <w:rPr>
          <w:sz w:val="24"/>
          <w:szCs w:val="24"/>
        </w:rPr>
        <w:t>K</w:t>
      </w:r>
      <w:r w:rsidR="00677631">
        <w:rPr>
          <w:sz w:val="24"/>
          <w:szCs w:val="24"/>
        </w:rPr>
        <w:t xml:space="preserve">irkerådet til å </w:t>
      </w:r>
      <w:r w:rsidRPr="00677631">
        <w:rPr>
          <w:sz w:val="24"/>
          <w:szCs w:val="24"/>
        </w:rPr>
        <w:t>jobb</w:t>
      </w:r>
      <w:r w:rsidR="00611AD7">
        <w:rPr>
          <w:sz w:val="24"/>
          <w:szCs w:val="24"/>
        </w:rPr>
        <w:t>e</w:t>
      </w:r>
      <w:r w:rsidRPr="00677631">
        <w:rPr>
          <w:sz w:val="24"/>
          <w:szCs w:val="24"/>
        </w:rPr>
        <w:t xml:space="preserve"> for at kristendommen </w:t>
      </w:r>
      <w:r w:rsidRPr="00677631" w:rsidR="005012AF">
        <w:rPr>
          <w:sz w:val="24"/>
          <w:szCs w:val="24"/>
        </w:rPr>
        <w:t xml:space="preserve">og kristne </w:t>
      </w:r>
      <w:r w:rsidRPr="00677631">
        <w:rPr>
          <w:sz w:val="24"/>
          <w:szCs w:val="24"/>
        </w:rPr>
        <w:t>skal</w:t>
      </w:r>
      <w:r w:rsidR="008B4870">
        <w:rPr>
          <w:sz w:val="24"/>
          <w:szCs w:val="24"/>
        </w:rPr>
        <w:t>,</w:t>
      </w:r>
      <w:r w:rsidRPr="00677631">
        <w:rPr>
          <w:sz w:val="24"/>
          <w:szCs w:val="24"/>
        </w:rPr>
        <w:t xml:space="preserve"> </w:t>
      </w:r>
      <w:r w:rsidRPr="00677631" w:rsidR="008B4870">
        <w:rPr>
          <w:sz w:val="24"/>
          <w:szCs w:val="24"/>
        </w:rPr>
        <w:t>i tråd med nestekjærlighet</w:t>
      </w:r>
      <w:r w:rsidR="008B4870">
        <w:rPr>
          <w:sz w:val="24"/>
          <w:szCs w:val="24"/>
        </w:rPr>
        <w:t>,</w:t>
      </w:r>
      <w:r w:rsidRPr="00677631" w:rsidR="008B4870">
        <w:rPr>
          <w:sz w:val="24"/>
          <w:szCs w:val="24"/>
        </w:rPr>
        <w:t xml:space="preserve"> </w:t>
      </w:r>
      <w:r w:rsidRPr="00677631">
        <w:rPr>
          <w:sz w:val="24"/>
          <w:szCs w:val="24"/>
        </w:rPr>
        <w:t xml:space="preserve">bli </w:t>
      </w:r>
      <w:r w:rsidR="00611AD7">
        <w:rPr>
          <w:sz w:val="24"/>
          <w:szCs w:val="24"/>
        </w:rPr>
        <w:t xml:space="preserve">møtt </w:t>
      </w:r>
      <w:r w:rsidRPr="00677631">
        <w:rPr>
          <w:sz w:val="24"/>
          <w:szCs w:val="24"/>
        </w:rPr>
        <w:t xml:space="preserve">med respekt </w:t>
      </w:r>
      <w:r w:rsidRPr="00677631" w:rsidR="009D5F4D">
        <w:rPr>
          <w:sz w:val="24"/>
          <w:szCs w:val="24"/>
        </w:rPr>
        <w:t>på lik linje med</w:t>
      </w:r>
      <w:r w:rsidRPr="00677631">
        <w:rPr>
          <w:sz w:val="24"/>
          <w:szCs w:val="24"/>
        </w:rPr>
        <w:t xml:space="preserve"> andre religioner og livssyn</w:t>
      </w:r>
      <w:r w:rsidR="00611AD7">
        <w:rPr>
          <w:sz w:val="24"/>
          <w:szCs w:val="24"/>
        </w:rPr>
        <w:t>.</w:t>
      </w:r>
      <w:r w:rsidRPr="00677631">
        <w:rPr>
          <w:sz w:val="24"/>
          <w:szCs w:val="24"/>
        </w:rPr>
        <w:t xml:space="preserve"> </w:t>
      </w:r>
      <w:r w:rsidR="00611AD7">
        <w:rPr>
          <w:sz w:val="24"/>
          <w:szCs w:val="24"/>
        </w:rPr>
        <w:t xml:space="preserve">Dette gjelder både </w:t>
      </w:r>
      <w:r w:rsidRPr="00677631">
        <w:rPr>
          <w:sz w:val="24"/>
          <w:szCs w:val="24"/>
        </w:rPr>
        <w:t>i skole</w:t>
      </w:r>
      <w:r w:rsidRPr="00677631" w:rsidR="000B2357">
        <w:rPr>
          <w:sz w:val="24"/>
          <w:szCs w:val="24"/>
        </w:rPr>
        <w:t>miljøet</w:t>
      </w:r>
      <w:r w:rsidRPr="00677631">
        <w:rPr>
          <w:sz w:val="24"/>
          <w:szCs w:val="24"/>
        </w:rPr>
        <w:t xml:space="preserve"> og i samfunnet</w:t>
      </w:r>
      <w:r w:rsidRPr="00677631" w:rsidR="00A03E22">
        <w:rPr>
          <w:sz w:val="24"/>
          <w:szCs w:val="24"/>
        </w:rPr>
        <w:t xml:space="preserve"> </w:t>
      </w:r>
      <w:r w:rsidR="008B4870">
        <w:rPr>
          <w:sz w:val="24"/>
          <w:szCs w:val="24"/>
        </w:rPr>
        <w:t>for øvrig</w:t>
      </w:r>
      <w:r w:rsidRPr="00677631" w:rsidR="00A03E22">
        <w:rPr>
          <w:sz w:val="24"/>
          <w:szCs w:val="24"/>
        </w:rPr>
        <w:t>.</w:t>
      </w:r>
    </w:p>
    <w:p w:rsidR="00477F1F" w:rsidP="00477F1F" w:rsidRDefault="00477F1F" w14:paraId="194257BA" w14:textId="77777777">
      <w:pPr>
        <w:pStyle w:val="Listeavsnitt"/>
        <w:spacing w:line="276" w:lineRule="auto"/>
        <w:rPr>
          <w:sz w:val="24"/>
          <w:szCs w:val="24"/>
        </w:rPr>
      </w:pPr>
    </w:p>
    <w:p w:rsidRPr="00553B96" w:rsidR="00F17E28" w:rsidP="00433DEA" w:rsidRDefault="00F17E28" w14:paraId="1B1C40E5" w14:textId="3574A819">
      <w:pPr>
        <w:pStyle w:val="Listeavsnitt"/>
        <w:numPr>
          <w:ilvl w:val="0"/>
          <w:numId w:val="29"/>
        </w:numPr>
        <w:spacing w:line="276" w:lineRule="auto"/>
        <w:rPr>
          <w:sz w:val="24"/>
          <w:szCs w:val="24"/>
        </w:rPr>
      </w:pPr>
      <w:r w:rsidRPr="00553B96">
        <w:rPr>
          <w:sz w:val="24"/>
          <w:szCs w:val="24"/>
        </w:rPr>
        <w:lastRenderedPageBreak/>
        <w:t xml:space="preserve">Kirkerådet </w:t>
      </w:r>
      <w:r w:rsidRPr="00553B96" w:rsidR="003D3F3E">
        <w:rPr>
          <w:sz w:val="24"/>
          <w:szCs w:val="24"/>
        </w:rPr>
        <w:t>til å fre</w:t>
      </w:r>
      <w:r w:rsidRPr="00553B96">
        <w:rPr>
          <w:sz w:val="24"/>
          <w:szCs w:val="24"/>
        </w:rPr>
        <w:t xml:space="preserve">mme forståelsen av Jesu liv og lære som en kilde til etisk refleksjon og livstolkning i skolen, særlig i undervisningen i religion og livssyn. </w:t>
      </w:r>
    </w:p>
    <w:p w:rsidR="00433DEA" w:rsidP="00433DEA" w:rsidRDefault="00433DEA" w14:paraId="6FE0DCB9" w14:textId="77777777">
      <w:pPr>
        <w:pStyle w:val="Listeavsnitt"/>
        <w:spacing w:line="276" w:lineRule="auto"/>
        <w:rPr>
          <w:sz w:val="24"/>
          <w:szCs w:val="24"/>
        </w:rPr>
      </w:pPr>
    </w:p>
    <w:p w:rsidRPr="00433DEA" w:rsidR="00D525ED" w:rsidP="00433DEA" w:rsidRDefault="00D525ED" w14:paraId="5A6760AF" w14:textId="03625EF0">
      <w:pPr>
        <w:pStyle w:val="Listeavsnitt"/>
        <w:numPr>
          <w:ilvl w:val="0"/>
          <w:numId w:val="29"/>
        </w:numPr>
        <w:spacing w:line="276" w:lineRule="auto"/>
        <w:rPr>
          <w:sz w:val="24"/>
          <w:szCs w:val="24"/>
        </w:rPr>
      </w:pPr>
      <w:r w:rsidRPr="00433DEA">
        <w:rPr>
          <w:sz w:val="24"/>
          <w:szCs w:val="24"/>
        </w:rPr>
        <w:t xml:space="preserve">Kirkerådet </w:t>
      </w:r>
      <w:r w:rsidRPr="00433DEA" w:rsidR="00C83C07">
        <w:rPr>
          <w:sz w:val="24"/>
          <w:szCs w:val="24"/>
        </w:rPr>
        <w:t xml:space="preserve">til å </w:t>
      </w:r>
      <w:r w:rsidRPr="00433DEA">
        <w:rPr>
          <w:sz w:val="24"/>
          <w:szCs w:val="24"/>
        </w:rPr>
        <w:t>forstå sosialt og politisk engasjement lokalt og globalt som en del av kristen</w:t>
      </w:r>
      <w:r w:rsidRPr="00433DEA" w:rsidR="00EF0A44">
        <w:rPr>
          <w:sz w:val="24"/>
          <w:szCs w:val="24"/>
        </w:rPr>
        <w:t xml:space="preserve"> tro</w:t>
      </w:r>
      <w:r w:rsidRPr="00433DEA" w:rsidR="003B0E5B">
        <w:rPr>
          <w:sz w:val="24"/>
          <w:szCs w:val="24"/>
        </w:rPr>
        <w:t xml:space="preserve"> og </w:t>
      </w:r>
      <w:r w:rsidRPr="00433DEA" w:rsidR="00EF0A44">
        <w:rPr>
          <w:sz w:val="24"/>
          <w:szCs w:val="24"/>
        </w:rPr>
        <w:t>praksis</w:t>
      </w:r>
      <w:r w:rsidRPr="00433DEA" w:rsidR="004208CC">
        <w:rPr>
          <w:sz w:val="24"/>
          <w:szCs w:val="24"/>
        </w:rPr>
        <w:t>.</w:t>
      </w:r>
    </w:p>
    <w:p w:rsidRPr="004B2F31" w:rsidR="006B4C3D" w:rsidP="00126EEF" w:rsidRDefault="006B4C3D" w14:paraId="4D8954B8" w14:textId="39F95F51"/>
    <w:sectPr w:rsidRPr="004B2F31" w:rsidR="006B4C3D" w:rsidSect="00D47C92">
      <w:headerReference w:type="default" r:id="rId11"/>
      <w:footerReference w:type="even" r:id="rId12"/>
      <w:footerReference w:type="default" r:id="rId13"/>
      <w:headerReference w:type="first" r:id="rId14"/>
      <w:pgSz w:w="11907" w:h="16839" w:orient="portrait"/>
      <w:pgMar w:top="62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79F" w:rsidRDefault="0079179F" w14:paraId="601392FE" w14:textId="77777777">
      <w:pPr>
        <w:spacing w:after="0" w:line="240" w:lineRule="auto"/>
      </w:pPr>
      <w:r>
        <w:separator/>
      </w:r>
    </w:p>
  </w:endnote>
  <w:endnote w:type="continuationSeparator" w:id="0">
    <w:p w:rsidR="0079179F" w:rsidRDefault="0079179F" w14:paraId="6078B466" w14:textId="77777777">
      <w:pPr>
        <w:spacing w:after="0" w:line="240" w:lineRule="auto"/>
      </w:pPr>
      <w:r>
        <w:continuationSeparator/>
      </w:r>
    </w:p>
  </w:endnote>
  <w:endnote w:type="continuationNotice" w:id="1">
    <w:p w:rsidR="0079179F" w:rsidRDefault="0079179F" w14:paraId="48F1B2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899895852"/>
      <w:docPartObj>
        <w:docPartGallery w:val="Page Numbers (Bottom of Page)"/>
        <w:docPartUnique/>
      </w:docPartObj>
    </w:sdtPr>
    <w:sdtContent>
      <w:p w:rsidR="00D66D95" w:rsidRDefault="00D66D95" w14:paraId="6598EF54" w14:textId="77777777">
        <w:pPr>
          <w:pStyle w:val="Bunntekst"/>
          <w:framePr w:wrap="none" w:hAnchor="margin" w:vAnchor="text"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EndPr>
      <w:rPr>
        <w:rStyle w:val="Sidetall"/>
      </w:rPr>
    </w:sdtEndPr>
  </w:sdt>
  <w:p w:rsidR="00FB37F8" w:rsidP="00D66D95" w:rsidRDefault="00FB37F8" w14:paraId="37225AE2" w14:textId="7777777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199689865"/>
      <w:docPartObj>
        <w:docPartGallery w:val="Page Numbers (Bottom of Page)"/>
        <w:docPartUnique/>
      </w:docPartObj>
    </w:sdtPr>
    <w:sdtContent>
      <w:p w:rsidR="00D66D95" w:rsidRDefault="00D66D95" w14:paraId="35B87FFE" w14:textId="77777777">
        <w:pPr>
          <w:pStyle w:val="Bunntekst"/>
          <w:framePr w:wrap="none" w:hAnchor="margin" w:vAnchor="text"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sdtContent>
    <w:sdtEndPr>
      <w:rPr>
        <w:rStyle w:val="Sidetall"/>
      </w:rPr>
    </w:sdtEndPr>
  </w:sdt>
  <w:p w:rsidR="00FB37F8" w:rsidP="00D66D95" w:rsidRDefault="00FB37F8" w14:paraId="0213040D" w14:textId="77777777">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79F" w:rsidRDefault="0079179F" w14:paraId="57C11163" w14:textId="77777777">
      <w:pPr>
        <w:spacing w:after="0" w:line="240" w:lineRule="auto"/>
      </w:pPr>
      <w:r>
        <w:separator/>
      </w:r>
    </w:p>
  </w:footnote>
  <w:footnote w:type="continuationSeparator" w:id="0">
    <w:p w:rsidR="0079179F" w:rsidRDefault="0079179F" w14:paraId="317CA3CF" w14:textId="77777777">
      <w:pPr>
        <w:spacing w:after="0" w:line="240" w:lineRule="auto"/>
      </w:pPr>
      <w:r>
        <w:continuationSeparator/>
      </w:r>
    </w:p>
  </w:footnote>
  <w:footnote w:type="continuationNotice" w:id="1">
    <w:p w:rsidR="0079179F" w:rsidRDefault="0079179F" w14:paraId="7640525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8CF" w:rsidP="00D66D95" w:rsidRDefault="001D58CF" w14:paraId="58BFA270" w14:textId="77777777">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FE3A44" w:rsidR="00BC34A0" w:rsidP="0038604E" w:rsidRDefault="0038604E" w14:paraId="1371C19C" w14:textId="5C8F4698">
    <w:pPr>
      <w:pStyle w:val="Blokktekst"/>
      <w:tabs>
        <w:tab w:val="right" w:pos="9355"/>
      </w:tabs>
      <w:ind w:left="0"/>
      <w:rPr>
        <w:color w:val="000000" w:themeColor="text1"/>
        <w:sz w:val="28"/>
        <w:szCs w:val="28"/>
      </w:rPr>
    </w:pPr>
    <w:r>
      <w:rPr>
        <w:noProof/>
        <w:color w:val="000000" w:themeColor="text1"/>
        <w:sz w:val="28"/>
        <w:szCs w:val="28"/>
      </w:rPr>
      <w:drawing>
        <wp:inline distT="0" distB="0" distL="0" distR="0" wp14:anchorId="7F942036" wp14:editId="32632B07">
          <wp:extent cx="1510748" cy="374435"/>
          <wp:effectExtent l="0" t="0" r="0" b="6985"/>
          <wp:docPr id="1294792678" name="Bilde 1" descr="Et bilde som inneholder tekst, Font,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92678" name="Bilde 1" descr="Et bilde som inneholder tekst, Font, symbol, logo&#10;&#10;KI-generert innhold kan være feil."/>
                  <pic:cNvPicPr/>
                </pic:nvPicPr>
                <pic:blipFill>
                  <a:blip r:embed="rId1"/>
                  <a:stretch>
                    <a:fillRect/>
                  </a:stretch>
                </pic:blipFill>
                <pic:spPr>
                  <a:xfrm>
                    <a:off x="0" y="0"/>
                    <a:ext cx="1564478" cy="387752"/>
                  </a:xfrm>
                  <a:prstGeom prst="rect">
                    <a:avLst/>
                  </a:prstGeom>
                </pic:spPr>
              </pic:pic>
            </a:graphicData>
          </a:graphic>
        </wp:inline>
      </w:drawing>
    </w:r>
    <w:r>
      <w:rPr>
        <w:color w:val="000000" w:themeColor="text1"/>
        <w:sz w:val="28"/>
        <w:szCs w:val="28"/>
      </w:rPr>
      <w:tab/>
    </w:r>
    <w:r w:rsidR="00504612">
      <w:rPr>
        <w:color w:val="000000" w:themeColor="text1"/>
        <w:sz w:val="28"/>
        <w:szCs w:val="28"/>
      </w:rPr>
      <w:t>Innstilling</w:t>
    </w:r>
  </w:p>
  <w:p w:rsidRPr="00FE3A44" w:rsidR="00DC6DAB" w:rsidP="00DC6DAB" w:rsidRDefault="00DA4FC5" w14:paraId="46F9C811" w14:textId="4F90ADC4">
    <w:pPr>
      <w:pBdr>
        <w:bottom w:val="single" w:color="auto" w:sz="12" w:space="1"/>
      </w:pBdr>
    </w:pPr>
    <w:r w:rsidRPr="00DA4FC5">
      <w:t xml:space="preserve">Innstilling 2 fra komite </w:t>
    </w:r>
    <w:r w:rsidR="00631ECE">
      <w:t xml:space="preserve">A </w:t>
    </w:r>
    <w:r w:rsidRPr="00DA4FC5">
      <w:t xml:space="preserve">med vedtak fra plenum innarbeidet  </w:t>
    </w:r>
    <w:r w:rsidRPr="00FE3A44" w:rsidR="00E71E1D">
      <w:br/>
    </w:r>
    <w:r w:rsidRPr="00FE3A44" w:rsidR="00E71E1D">
      <w:br/>
    </w:r>
  </w:p>
  <w:p w:rsidRPr="00FE3A44" w:rsidR="0048031A" w:rsidP="00E71E1D" w:rsidRDefault="0048031A" w14:paraId="42CE68CB" w14:textId="77777777">
    <w:pPr>
      <w:pStyle w:val="Top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B2F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EA56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C0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F08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C6114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ED851D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D9C43E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A9A6BB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8F4FC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0588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ED7D8B"/>
    <w:multiLevelType w:val="hybridMultilevel"/>
    <w:tmpl w:val="2482D2DA"/>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44F4312"/>
    <w:multiLevelType w:val="multilevel"/>
    <w:tmpl w:val="A5B48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88270C5"/>
    <w:multiLevelType w:val="hybridMultilevel"/>
    <w:tmpl w:val="28CEC5EE"/>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13" w15:restartNumberingAfterBreak="0">
    <w:nsid w:val="18BD3C6E"/>
    <w:multiLevelType w:val="multilevel"/>
    <w:tmpl w:val="212CF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BA42331"/>
    <w:multiLevelType w:val="hybridMultilevel"/>
    <w:tmpl w:val="FC607D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3DC5628"/>
    <w:multiLevelType w:val="hybridMultilevel"/>
    <w:tmpl w:val="7706A00C"/>
    <w:lvl w:ilvl="0" w:tplc="B600C2B6">
      <w:start w:val="1"/>
      <w:numFmt w:val="upperLetter"/>
      <w:lvlText w:val="%1."/>
      <w:lvlJc w:val="left"/>
      <w:pPr>
        <w:ind w:left="1080" w:hanging="360"/>
      </w:pPr>
      <w:rPr>
        <w:rFonts w:hint="default"/>
        <w:color w:val="auto"/>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2A3D1053"/>
    <w:multiLevelType w:val="hybridMultilevel"/>
    <w:tmpl w:val="0F7E9A22"/>
    <w:lvl w:ilvl="0" w:tplc="221C1716">
      <w:start w:val="3"/>
      <w:numFmt w:val="decimal"/>
      <w:lvlText w:val="%1."/>
      <w:lvlJc w:val="left"/>
      <w:pPr>
        <w:ind w:left="720" w:hanging="360"/>
      </w:pPr>
      <w:rPr>
        <w:rFonts w:hint="default"/>
        <w:color w:val="C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D1A69D7"/>
    <w:multiLevelType w:val="hybridMultilevel"/>
    <w:tmpl w:val="B094AE38"/>
    <w:lvl w:ilvl="0" w:tplc="5806387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2F1159AD"/>
    <w:multiLevelType w:val="hybridMultilevel"/>
    <w:tmpl w:val="66B2307C"/>
    <w:lvl w:ilvl="0" w:tplc="64F0D422">
      <w:start w:val="1"/>
      <w:numFmt w:val="decimal"/>
      <w:lvlText w:val="%1."/>
      <w:lvlJc w:val="left"/>
      <w:pPr>
        <w:ind w:left="720" w:hanging="360"/>
      </w:pPr>
    </w:lvl>
    <w:lvl w:ilvl="1" w:tplc="AAB0CED6">
      <w:start w:val="1"/>
      <w:numFmt w:val="lowerLetter"/>
      <w:lvlText w:val="%2."/>
      <w:lvlJc w:val="left"/>
      <w:pPr>
        <w:ind w:left="1440" w:hanging="360"/>
      </w:pPr>
    </w:lvl>
    <w:lvl w:ilvl="2" w:tplc="6E587DFC">
      <w:start w:val="1"/>
      <w:numFmt w:val="lowerRoman"/>
      <w:lvlText w:val="%3."/>
      <w:lvlJc w:val="right"/>
      <w:pPr>
        <w:ind w:left="2160" w:hanging="180"/>
      </w:pPr>
    </w:lvl>
    <w:lvl w:ilvl="3" w:tplc="D16E0E4E">
      <w:start w:val="1"/>
      <w:numFmt w:val="decimal"/>
      <w:lvlText w:val="%4."/>
      <w:lvlJc w:val="left"/>
      <w:pPr>
        <w:ind w:left="2880" w:hanging="360"/>
      </w:pPr>
    </w:lvl>
    <w:lvl w:ilvl="4" w:tplc="228CD28C">
      <w:start w:val="1"/>
      <w:numFmt w:val="lowerLetter"/>
      <w:lvlText w:val="%5."/>
      <w:lvlJc w:val="left"/>
      <w:pPr>
        <w:ind w:left="3600" w:hanging="360"/>
      </w:pPr>
    </w:lvl>
    <w:lvl w:ilvl="5" w:tplc="E250B616">
      <w:start w:val="1"/>
      <w:numFmt w:val="lowerRoman"/>
      <w:lvlText w:val="%6."/>
      <w:lvlJc w:val="right"/>
      <w:pPr>
        <w:ind w:left="4320" w:hanging="180"/>
      </w:pPr>
    </w:lvl>
    <w:lvl w:ilvl="6" w:tplc="17CEB726">
      <w:start w:val="1"/>
      <w:numFmt w:val="decimal"/>
      <w:lvlText w:val="%7."/>
      <w:lvlJc w:val="left"/>
      <w:pPr>
        <w:ind w:left="5040" w:hanging="360"/>
      </w:pPr>
    </w:lvl>
    <w:lvl w:ilvl="7" w:tplc="DC786EB2">
      <w:start w:val="1"/>
      <w:numFmt w:val="lowerLetter"/>
      <w:lvlText w:val="%8."/>
      <w:lvlJc w:val="left"/>
      <w:pPr>
        <w:ind w:left="5760" w:hanging="360"/>
      </w:pPr>
    </w:lvl>
    <w:lvl w:ilvl="8" w:tplc="2996E628">
      <w:start w:val="1"/>
      <w:numFmt w:val="lowerRoman"/>
      <w:lvlText w:val="%9."/>
      <w:lvlJc w:val="right"/>
      <w:pPr>
        <w:ind w:left="6480" w:hanging="180"/>
      </w:pPr>
    </w:lvl>
  </w:abstractNum>
  <w:abstractNum w:abstractNumId="19" w15:restartNumberingAfterBreak="0">
    <w:nsid w:val="310E1C75"/>
    <w:multiLevelType w:val="hybridMultilevel"/>
    <w:tmpl w:val="397A46C0"/>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9885750"/>
    <w:multiLevelType w:val="multilevel"/>
    <w:tmpl w:val="ABD46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9BA5E21"/>
    <w:multiLevelType w:val="hybridMultilevel"/>
    <w:tmpl w:val="078CBF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A28A0E2"/>
    <w:multiLevelType w:val="hybridMultilevel"/>
    <w:tmpl w:val="21169000"/>
    <w:lvl w:ilvl="0" w:tplc="E3C6A20A">
      <w:start w:val="1"/>
      <w:numFmt w:val="decimal"/>
      <w:lvlText w:val="%1."/>
      <w:lvlJc w:val="left"/>
      <w:pPr>
        <w:ind w:left="720" w:hanging="360"/>
      </w:pPr>
    </w:lvl>
    <w:lvl w:ilvl="1" w:tplc="FC06F50E">
      <w:start w:val="1"/>
      <w:numFmt w:val="lowerLetter"/>
      <w:lvlText w:val="%2."/>
      <w:lvlJc w:val="left"/>
      <w:pPr>
        <w:ind w:left="1440" w:hanging="360"/>
      </w:pPr>
    </w:lvl>
    <w:lvl w:ilvl="2" w:tplc="CC0EAC0A">
      <w:start w:val="1"/>
      <w:numFmt w:val="lowerRoman"/>
      <w:lvlText w:val="%3."/>
      <w:lvlJc w:val="right"/>
      <w:pPr>
        <w:ind w:left="2160" w:hanging="180"/>
      </w:pPr>
    </w:lvl>
    <w:lvl w:ilvl="3" w:tplc="7E54FE38">
      <w:start w:val="1"/>
      <w:numFmt w:val="decimal"/>
      <w:lvlText w:val="%4."/>
      <w:lvlJc w:val="left"/>
      <w:pPr>
        <w:ind w:left="2880" w:hanging="360"/>
      </w:pPr>
    </w:lvl>
    <w:lvl w:ilvl="4" w:tplc="39605F88">
      <w:start w:val="1"/>
      <w:numFmt w:val="lowerLetter"/>
      <w:lvlText w:val="%5."/>
      <w:lvlJc w:val="left"/>
      <w:pPr>
        <w:ind w:left="3600" w:hanging="360"/>
      </w:pPr>
    </w:lvl>
    <w:lvl w:ilvl="5" w:tplc="47A28444">
      <w:start w:val="1"/>
      <w:numFmt w:val="lowerRoman"/>
      <w:lvlText w:val="%6."/>
      <w:lvlJc w:val="right"/>
      <w:pPr>
        <w:ind w:left="4320" w:hanging="180"/>
      </w:pPr>
    </w:lvl>
    <w:lvl w:ilvl="6" w:tplc="A9FA7D2A">
      <w:start w:val="1"/>
      <w:numFmt w:val="decimal"/>
      <w:lvlText w:val="%7."/>
      <w:lvlJc w:val="left"/>
      <w:pPr>
        <w:ind w:left="5040" w:hanging="360"/>
      </w:pPr>
    </w:lvl>
    <w:lvl w:ilvl="7" w:tplc="2AB6DF02">
      <w:start w:val="1"/>
      <w:numFmt w:val="lowerLetter"/>
      <w:lvlText w:val="%8."/>
      <w:lvlJc w:val="left"/>
      <w:pPr>
        <w:ind w:left="5760" w:hanging="360"/>
      </w:pPr>
    </w:lvl>
    <w:lvl w:ilvl="8" w:tplc="F71CAE4A">
      <w:start w:val="1"/>
      <w:numFmt w:val="lowerRoman"/>
      <w:lvlText w:val="%9."/>
      <w:lvlJc w:val="right"/>
      <w:pPr>
        <w:ind w:left="6480" w:hanging="180"/>
      </w:pPr>
    </w:lvl>
  </w:abstractNum>
  <w:abstractNum w:abstractNumId="23" w15:restartNumberingAfterBreak="0">
    <w:nsid w:val="44AF3B03"/>
    <w:multiLevelType w:val="hybridMultilevel"/>
    <w:tmpl w:val="4C40BE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BDD1ADE"/>
    <w:multiLevelType w:val="multilevel"/>
    <w:tmpl w:val="DAB04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2D4209B"/>
    <w:multiLevelType w:val="hybridMultilevel"/>
    <w:tmpl w:val="206C3DB8"/>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6" w15:restartNumberingAfterBreak="0">
    <w:nsid w:val="76D93ACA"/>
    <w:multiLevelType w:val="hybridMultilevel"/>
    <w:tmpl w:val="6BB0D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8773D34"/>
    <w:multiLevelType w:val="multilevel"/>
    <w:tmpl w:val="5B925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8D67F7D"/>
    <w:multiLevelType w:val="hybridMultilevel"/>
    <w:tmpl w:val="608098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93927144">
    <w:abstractNumId w:val="18"/>
  </w:num>
  <w:num w:numId="2" w16cid:durableId="974993060">
    <w:abstractNumId w:val="22"/>
  </w:num>
  <w:num w:numId="3" w16cid:durableId="1323850635">
    <w:abstractNumId w:val="4"/>
  </w:num>
  <w:num w:numId="4" w16cid:durableId="603879112">
    <w:abstractNumId w:val="5"/>
  </w:num>
  <w:num w:numId="5" w16cid:durableId="1506045520">
    <w:abstractNumId w:val="6"/>
  </w:num>
  <w:num w:numId="6" w16cid:durableId="2089495465">
    <w:abstractNumId w:val="7"/>
  </w:num>
  <w:num w:numId="7" w16cid:durableId="212230582">
    <w:abstractNumId w:val="9"/>
  </w:num>
  <w:num w:numId="8" w16cid:durableId="538277974">
    <w:abstractNumId w:val="0"/>
  </w:num>
  <w:num w:numId="9" w16cid:durableId="1013646763">
    <w:abstractNumId w:val="1"/>
  </w:num>
  <w:num w:numId="10" w16cid:durableId="1800566746">
    <w:abstractNumId w:val="2"/>
  </w:num>
  <w:num w:numId="11" w16cid:durableId="1531919666">
    <w:abstractNumId w:val="3"/>
  </w:num>
  <w:num w:numId="12" w16cid:durableId="1868643217">
    <w:abstractNumId w:val="8"/>
  </w:num>
  <w:num w:numId="13" w16cid:durableId="1915973265">
    <w:abstractNumId w:val="28"/>
  </w:num>
  <w:num w:numId="14" w16cid:durableId="544368731">
    <w:abstractNumId w:val="11"/>
  </w:num>
  <w:num w:numId="15" w16cid:durableId="1904900808">
    <w:abstractNumId w:val="20"/>
  </w:num>
  <w:num w:numId="16" w16cid:durableId="2089231520">
    <w:abstractNumId w:val="13"/>
  </w:num>
  <w:num w:numId="17" w16cid:durableId="666791926">
    <w:abstractNumId w:val="24"/>
  </w:num>
  <w:num w:numId="18" w16cid:durableId="1885409782">
    <w:abstractNumId w:val="27"/>
  </w:num>
  <w:num w:numId="19" w16cid:durableId="281500377">
    <w:abstractNumId w:val="21"/>
  </w:num>
  <w:num w:numId="20" w16cid:durableId="665013770">
    <w:abstractNumId w:val="17"/>
  </w:num>
  <w:num w:numId="21" w16cid:durableId="1091775975">
    <w:abstractNumId w:val="23"/>
  </w:num>
  <w:num w:numId="22" w16cid:durableId="2054386362">
    <w:abstractNumId w:val="12"/>
  </w:num>
  <w:num w:numId="23" w16cid:durableId="431440238">
    <w:abstractNumId w:val="25"/>
  </w:num>
  <w:num w:numId="24" w16cid:durableId="17856963">
    <w:abstractNumId w:val="14"/>
  </w:num>
  <w:num w:numId="25" w16cid:durableId="965620309">
    <w:abstractNumId w:val="10"/>
  </w:num>
  <w:num w:numId="26" w16cid:durableId="377558969">
    <w:abstractNumId w:val="15"/>
  </w:num>
  <w:num w:numId="27" w16cid:durableId="373044431">
    <w:abstractNumId w:val="19"/>
  </w:num>
  <w:num w:numId="28" w16cid:durableId="1801727699">
    <w:abstractNumId w:val="16"/>
  </w:num>
  <w:num w:numId="29" w16cid:durableId="8449738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03"/>
    <w:rsid w:val="00004C93"/>
    <w:rsid w:val="00007066"/>
    <w:rsid w:val="00010501"/>
    <w:rsid w:val="0001174B"/>
    <w:rsid w:val="00012563"/>
    <w:rsid w:val="000162A1"/>
    <w:rsid w:val="00020F60"/>
    <w:rsid w:val="00020F9B"/>
    <w:rsid w:val="0002282A"/>
    <w:rsid w:val="00022DA7"/>
    <w:rsid w:val="00023664"/>
    <w:rsid w:val="000246A7"/>
    <w:rsid w:val="000273D9"/>
    <w:rsid w:val="00030B49"/>
    <w:rsid w:val="00033939"/>
    <w:rsid w:val="00035E57"/>
    <w:rsid w:val="00037AA7"/>
    <w:rsid w:val="00040396"/>
    <w:rsid w:val="00043E87"/>
    <w:rsid w:val="00044018"/>
    <w:rsid w:val="0004461C"/>
    <w:rsid w:val="0004611F"/>
    <w:rsid w:val="00047C75"/>
    <w:rsid w:val="00065C01"/>
    <w:rsid w:val="000724C9"/>
    <w:rsid w:val="000730FE"/>
    <w:rsid w:val="000749FC"/>
    <w:rsid w:val="00074F61"/>
    <w:rsid w:val="000834A3"/>
    <w:rsid w:val="000907AC"/>
    <w:rsid w:val="00093F61"/>
    <w:rsid w:val="000A0D95"/>
    <w:rsid w:val="000B092D"/>
    <w:rsid w:val="000B0F78"/>
    <w:rsid w:val="000B2357"/>
    <w:rsid w:val="000B4F1B"/>
    <w:rsid w:val="000C41C2"/>
    <w:rsid w:val="000D5438"/>
    <w:rsid w:val="000E41ED"/>
    <w:rsid w:val="000F1ACA"/>
    <w:rsid w:val="000F2A63"/>
    <w:rsid w:val="000F32A3"/>
    <w:rsid w:val="00100CA4"/>
    <w:rsid w:val="00105B58"/>
    <w:rsid w:val="001069A7"/>
    <w:rsid w:val="00107079"/>
    <w:rsid w:val="00107CA9"/>
    <w:rsid w:val="001126CE"/>
    <w:rsid w:val="001134A4"/>
    <w:rsid w:val="001138AD"/>
    <w:rsid w:val="0011420B"/>
    <w:rsid w:val="0011790E"/>
    <w:rsid w:val="00120964"/>
    <w:rsid w:val="00120999"/>
    <w:rsid w:val="00126EEF"/>
    <w:rsid w:val="00135392"/>
    <w:rsid w:val="001360D4"/>
    <w:rsid w:val="00136AFE"/>
    <w:rsid w:val="00137A74"/>
    <w:rsid w:val="00140755"/>
    <w:rsid w:val="00140AB0"/>
    <w:rsid w:val="0014491B"/>
    <w:rsid w:val="001472D9"/>
    <w:rsid w:val="00155944"/>
    <w:rsid w:val="001564B7"/>
    <w:rsid w:val="00156568"/>
    <w:rsid w:val="00164FC4"/>
    <w:rsid w:val="001667DB"/>
    <w:rsid w:val="00166B0B"/>
    <w:rsid w:val="00166E5F"/>
    <w:rsid w:val="0017004A"/>
    <w:rsid w:val="00170F35"/>
    <w:rsid w:val="00173A26"/>
    <w:rsid w:val="00193BEE"/>
    <w:rsid w:val="001A0792"/>
    <w:rsid w:val="001A1EC0"/>
    <w:rsid w:val="001A5A0E"/>
    <w:rsid w:val="001A6601"/>
    <w:rsid w:val="001A691C"/>
    <w:rsid w:val="001B493B"/>
    <w:rsid w:val="001B79E1"/>
    <w:rsid w:val="001C1B84"/>
    <w:rsid w:val="001D2FF5"/>
    <w:rsid w:val="001D5134"/>
    <w:rsid w:val="001D58CF"/>
    <w:rsid w:val="001D5B25"/>
    <w:rsid w:val="001E1A50"/>
    <w:rsid w:val="001E24A4"/>
    <w:rsid w:val="001E67A2"/>
    <w:rsid w:val="001E68FC"/>
    <w:rsid w:val="001F10EC"/>
    <w:rsid w:val="001F744A"/>
    <w:rsid w:val="001F7D67"/>
    <w:rsid w:val="0021021D"/>
    <w:rsid w:val="00210A87"/>
    <w:rsid w:val="00211378"/>
    <w:rsid w:val="002126E1"/>
    <w:rsid w:val="00222B51"/>
    <w:rsid w:val="00225A90"/>
    <w:rsid w:val="00231148"/>
    <w:rsid w:val="00241EC6"/>
    <w:rsid w:val="0025162E"/>
    <w:rsid w:val="00255E6E"/>
    <w:rsid w:val="00261C92"/>
    <w:rsid w:val="00263192"/>
    <w:rsid w:val="00263768"/>
    <w:rsid w:val="00264286"/>
    <w:rsid w:val="0026629E"/>
    <w:rsid w:val="002741D7"/>
    <w:rsid w:val="0028065B"/>
    <w:rsid w:val="0028203A"/>
    <w:rsid w:val="00285203"/>
    <w:rsid w:val="00286143"/>
    <w:rsid w:val="002869B7"/>
    <w:rsid w:val="00286B6B"/>
    <w:rsid w:val="002912CB"/>
    <w:rsid w:val="002919E0"/>
    <w:rsid w:val="00293655"/>
    <w:rsid w:val="00293A82"/>
    <w:rsid w:val="00294705"/>
    <w:rsid w:val="00294F4B"/>
    <w:rsid w:val="00296D28"/>
    <w:rsid w:val="002A2366"/>
    <w:rsid w:val="002A3064"/>
    <w:rsid w:val="002A7CA2"/>
    <w:rsid w:val="002B521B"/>
    <w:rsid w:val="002B53FE"/>
    <w:rsid w:val="002C0FD6"/>
    <w:rsid w:val="002C231B"/>
    <w:rsid w:val="002C49C1"/>
    <w:rsid w:val="002D12FE"/>
    <w:rsid w:val="002D1755"/>
    <w:rsid w:val="002D2B9A"/>
    <w:rsid w:val="002D4462"/>
    <w:rsid w:val="002D790A"/>
    <w:rsid w:val="002E0812"/>
    <w:rsid w:val="002E6103"/>
    <w:rsid w:val="002F4F36"/>
    <w:rsid w:val="002F6B95"/>
    <w:rsid w:val="002F6F1F"/>
    <w:rsid w:val="00300961"/>
    <w:rsid w:val="003036D2"/>
    <w:rsid w:val="003038D6"/>
    <w:rsid w:val="0030654F"/>
    <w:rsid w:val="003142BD"/>
    <w:rsid w:val="00317A47"/>
    <w:rsid w:val="00323653"/>
    <w:rsid w:val="00325814"/>
    <w:rsid w:val="00333D67"/>
    <w:rsid w:val="00337AE9"/>
    <w:rsid w:val="00347C93"/>
    <w:rsid w:val="00353D00"/>
    <w:rsid w:val="00354B25"/>
    <w:rsid w:val="003555B5"/>
    <w:rsid w:val="00355D7F"/>
    <w:rsid w:val="003567A7"/>
    <w:rsid w:val="00357C1D"/>
    <w:rsid w:val="003600D8"/>
    <w:rsid w:val="00364A47"/>
    <w:rsid w:val="00370A58"/>
    <w:rsid w:val="003745B0"/>
    <w:rsid w:val="00380C5F"/>
    <w:rsid w:val="00382BD6"/>
    <w:rsid w:val="0038604E"/>
    <w:rsid w:val="00386088"/>
    <w:rsid w:val="00390A86"/>
    <w:rsid w:val="003917D8"/>
    <w:rsid w:val="00391C03"/>
    <w:rsid w:val="00392A6F"/>
    <w:rsid w:val="003935DB"/>
    <w:rsid w:val="00397529"/>
    <w:rsid w:val="003A0289"/>
    <w:rsid w:val="003A0E01"/>
    <w:rsid w:val="003A5CC2"/>
    <w:rsid w:val="003B0E5B"/>
    <w:rsid w:val="003B38EB"/>
    <w:rsid w:val="003B7914"/>
    <w:rsid w:val="003C4C7F"/>
    <w:rsid w:val="003D29AD"/>
    <w:rsid w:val="003D3F3E"/>
    <w:rsid w:val="003D582F"/>
    <w:rsid w:val="003D61B1"/>
    <w:rsid w:val="003D73AE"/>
    <w:rsid w:val="003E10AF"/>
    <w:rsid w:val="003E2EBD"/>
    <w:rsid w:val="003E48E1"/>
    <w:rsid w:val="003F4B65"/>
    <w:rsid w:val="00404167"/>
    <w:rsid w:val="00404DEF"/>
    <w:rsid w:val="004056DD"/>
    <w:rsid w:val="00411A6C"/>
    <w:rsid w:val="00413652"/>
    <w:rsid w:val="004208CC"/>
    <w:rsid w:val="004222D5"/>
    <w:rsid w:val="0042630F"/>
    <w:rsid w:val="004264E0"/>
    <w:rsid w:val="00427D1A"/>
    <w:rsid w:val="004311C9"/>
    <w:rsid w:val="00431A08"/>
    <w:rsid w:val="00433DEA"/>
    <w:rsid w:val="00434314"/>
    <w:rsid w:val="0043561C"/>
    <w:rsid w:val="00436227"/>
    <w:rsid w:val="00440FB7"/>
    <w:rsid w:val="00442BA3"/>
    <w:rsid w:val="004462AF"/>
    <w:rsid w:val="00446CA2"/>
    <w:rsid w:val="004471A8"/>
    <w:rsid w:val="004472C1"/>
    <w:rsid w:val="004477D7"/>
    <w:rsid w:val="00450B6A"/>
    <w:rsid w:val="00450C45"/>
    <w:rsid w:val="00451301"/>
    <w:rsid w:val="00460972"/>
    <w:rsid w:val="004614F7"/>
    <w:rsid w:val="00466C1A"/>
    <w:rsid w:val="00470A7C"/>
    <w:rsid w:val="00472A14"/>
    <w:rsid w:val="00474A3A"/>
    <w:rsid w:val="00475046"/>
    <w:rsid w:val="00475AB6"/>
    <w:rsid w:val="00477F1F"/>
    <w:rsid w:val="0048031A"/>
    <w:rsid w:val="00482F33"/>
    <w:rsid w:val="00484351"/>
    <w:rsid w:val="004864C7"/>
    <w:rsid w:val="004972D9"/>
    <w:rsid w:val="004A1BDC"/>
    <w:rsid w:val="004A2CC4"/>
    <w:rsid w:val="004A372F"/>
    <w:rsid w:val="004A490D"/>
    <w:rsid w:val="004A6561"/>
    <w:rsid w:val="004A778B"/>
    <w:rsid w:val="004B0783"/>
    <w:rsid w:val="004B2F31"/>
    <w:rsid w:val="004B5F49"/>
    <w:rsid w:val="004B6253"/>
    <w:rsid w:val="004C24DF"/>
    <w:rsid w:val="004C4F8E"/>
    <w:rsid w:val="004D08A8"/>
    <w:rsid w:val="004D0A1E"/>
    <w:rsid w:val="004D21B4"/>
    <w:rsid w:val="004E06E1"/>
    <w:rsid w:val="004E29D7"/>
    <w:rsid w:val="004E4CC1"/>
    <w:rsid w:val="004E6385"/>
    <w:rsid w:val="004E65AA"/>
    <w:rsid w:val="004E65BF"/>
    <w:rsid w:val="004E669B"/>
    <w:rsid w:val="004F3710"/>
    <w:rsid w:val="004F69B1"/>
    <w:rsid w:val="004F7137"/>
    <w:rsid w:val="005000C0"/>
    <w:rsid w:val="005012AF"/>
    <w:rsid w:val="00502C14"/>
    <w:rsid w:val="00504612"/>
    <w:rsid w:val="00510663"/>
    <w:rsid w:val="00510BAC"/>
    <w:rsid w:val="00527C46"/>
    <w:rsid w:val="0053040D"/>
    <w:rsid w:val="00535713"/>
    <w:rsid w:val="005360B7"/>
    <w:rsid w:val="005407AB"/>
    <w:rsid w:val="00542E08"/>
    <w:rsid w:val="005440CA"/>
    <w:rsid w:val="005505DF"/>
    <w:rsid w:val="00550D98"/>
    <w:rsid w:val="00553B96"/>
    <w:rsid w:val="00555E5A"/>
    <w:rsid w:val="00556827"/>
    <w:rsid w:val="00560CB7"/>
    <w:rsid w:val="0056437E"/>
    <w:rsid w:val="00566CFB"/>
    <w:rsid w:val="005676A7"/>
    <w:rsid w:val="005773C5"/>
    <w:rsid w:val="00582663"/>
    <w:rsid w:val="00582939"/>
    <w:rsid w:val="00586BB2"/>
    <w:rsid w:val="00591F07"/>
    <w:rsid w:val="005943C1"/>
    <w:rsid w:val="005963E4"/>
    <w:rsid w:val="005A0166"/>
    <w:rsid w:val="005A1FD1"/>
    <w:rsid w:val="005A7FF5"/>
    <w:rsid w:val="005B05EE"/>
    <w:rsid w:val="005B231A"/>
    <w:rsid w:val="005B4EA3"/>
    <w:rsid w:val="005B71BB"/>
    <w:rsid w:val="005B752B"/>
    <w:rsid w:val="005B79FC"/>
    <w:rsid w:val="005C1B7C"/>
    <w:rsid w:val="005C2E3B"/>
    <w:rsid w:val="005E2D59"/>
    <w:rsid w:val="005F0F2B"/>
    <w:rsid w:val="005F306D"/>
    <w:rsid w:val="005F520D"/>
    <w:rsid w:val="006030EF"/>
    <w:rsid w:val="00611A59"/>
    <w:rsid w:val="00611AD7"/>
    <w:rsid w:val="006121CD"/>
    <w:rsid w:val="00617434"/>
    <w:rsid w:val="00617C3E"/>
    <w:rsid w:val="00623CF5"/>
    <w:rsid w:val="00624E41"/>
    <w:rsid w:val="00631ECE"/>
    <w:rsid w:val="006351E7"/>
    <w:rsid w:val="00641038"/>
    <w:rsid w:val="006457B8"/>
    <w:rsid w:val="00647435"/>
    <w:rsid w:val="00652F83"/>
    <w:rsid w:val="00656EDD"/>
    <w:rsid w:val="00657DB7"/>
    <w:rsid w:val="00660FCF"/>
    <w:rsid w:val="0066644E"/>
    <w:rsid w:val="00677631"/>
    <w:rsid w:val="00681C03"/>
    <w:rsid w:val="006850F7"/>
    <w:rsid w:val="006941D3"/>
    <w:rsid w:val="00695D20"/>
    <w:rsid w:val="006A02DB"/>
    <w:rsid w:val="006A4528"/>
    <w:rsid w:val="006A5423"/>
    <w:rsid w:val="006B4C3D"/>
    <w:rsid w:val="006D010D"/>
    <w:rsid w:val="006D04BA"/>
    <w:rsid w:val="006D6D40"/>
    <w:rsid w:val="006E5B03"/>
    <w:rsid w:val="006E79FB"/>
    <w:rsid w:val="006F2A9E"/>
    <w:rsid w:val="006F37FA"/>
    <w:rsid w:val="006F3BD7"/>
    <w:rsid w:val="006F4B4D"/>
    <w:rsid w:val="006F6AFD"/>
    <w:rsid w:val="00706E89"/>
    <w:rsid w:val="00707357"/>
    <w:rsid w:val="007130FE"/>
    <w:rsid w:val="00713205"/>
    <w:rsid w:val="00713DD7"/>
    <w:rsid w:val="007144D7"/>
    <w:rsid w:val="00715813"/>
    <w:rsid w:val="00726A4F"/>
    <w:rsid w:val="007275F6"/>
    <w:rsid w:val="00732F7B"/>
    <w:rsid w:val="00733C5A"/>
    <w:rsid w:val="00733F21"/>
    <w:rsid w:val="00741807"/>
    <w:rsid w:val="00741B7D"/>
    <w:rsid w:val="00744BB5"/>
    <w:rsid w:val="00774295"/>
    <w:rsid w:val="0079146D"/>
    <w:rsid w:val="007915D2"/>
    <w:rsid w:val="0079179F"/>
    <w:rsid w:val="007A434D"/>
    <w:rsid w:val="007B20D0"/>
    <w:rsid w:val="007C1128"/>
    <w:rsid w:val="007C1BC4"/>
    <w:rsid w:val="007C2CEF"/>
    <w:rsid w:val="007C3120"/>
    <w:rsid w:val="007D0133"/>
    <w:rsid w:val="007D0FBD"/>
    <w:rsid w:val="007D7821"/>
    <w:rsid w:val="007E6892"/>
    <w:rsid w:val="007F153F"/>
    <w:rsid w:val="00821FDE"/>
    <w:rsid w:val="008441D7"/>
    <w:rsid w:val="0085058C"/>
    <w:rsid w:val="0085687A"/>
    <w:rsid w:val="008605AD"/>
    <w:rsid w:val="0086143C"/>
    <w:rsid w:val="008649D8"/>
    <w:rsid w:val="00867F14"/>
    <w:rsid w:val="00871D57"/>
    <w:rsid w:val="00895A28"/>
    <w:rsid w:val="00896BD8"/>
    <w:rsid w:val="00896D20"/>
    <w:rsid w:val="00897418"/>
    <w:rsid w:val="008A297A"/>
    <w:rsid w:val="008A5FFC"/>
    <w:rsid w:val="008B222F"/>
    <w:rsid w:val="008B2C40"/>
    <w:rsid w:val="008B4870"/>
    <w:rsid w:val="008B599B"/>
    <w:rsid w:val="008C19E5"/>
    <w:rsid w:val="008C2564"/>
    <w:rsid w:val="008C264E"/>
    <w:rsid w:val="008C5D00"/>
    <w:rsid w:val="008D1D40"/>
    <w:rsid w:val="008D35D8"/>
    <w:rsid w:val="008D58A1"/>
    <w:rsid w:val="008D6538"/>
    <w:rsid w:val="008D7825"/>
    <w:rsid w:val="008E0F92"/>
    <w:rsid w:val="008E5D48"/>
    <w:rsid w:val="008E72AE"/>
    <w:rsid w:val="008F7B3C"/>
    <w:rsid w:val="00900CE5"/>
    <w:rsid w:val="009021F7"/>
    <w:rsid w:val="009035AE"/>
    <w:rsid w:val="00903767"/>
    <w:rsid w:val="00905997"/>
    <w:rsid w:val="00911A77"/>
    <w:rsid w:val="009154C7"/>
    <w:rsid w:val="0091775A"/>
    <w:rsid w:val="009211D8"/>
    <w:rsid w:val="00927F40"/>
    <w:rsid w:val="009321A8"/>
    <w:rsid w:val="00934BAC"/>
    <w:rsid w:val="00935C0C"/>
    <w:rsid w:val="0093706B"/>
    <w:rsid w:val="009407F4"/>
    <w:rsid w:val="00945518"/>
    <w:rsid w:val="009460E4"/>
    <w:rsid w:val="00946D53"/>
    <w:rsid w:val="00947BA2"/>
    <w:rsid w:val="00951A89"/>
    <w:rsid w:val="009533ED"/>
    <w:rsid w:val="00953A36"/>
    <w:rsid w:val="009545F4"/>
    <w:rsid w:val="00956D46"/>
    <w:rsid w:val="00971008"/>
    <w:rsid w:val="0097553D"/>
    <w:rsid w:val="00984ABB"/>
    <w:rsid w:val="00984ABF"/>
    <w:rsid w:val="00987822"/>
    <w:rsid w:val="00990BF7"/>
    <w:rsid w:val="00993032"/>
    <w:rsid w:val="00993B6C"/>
    <w:rsid w:val="0099604B"/>
    <w:rsid w:val="00997B4D"/>
    <w:rsid w:val="009A0348"/>
    <w:rsid w:val="009A1837"/>
    <w:rsid w:val="009A21F9"/>
    <w:rsid w:val="009A5935"/>
    <w:rsid w:val="009A671D"/>
    <w:rsid w:val="009A7E6D"/>
    <w:rsid w:val="009B0C07"/>
    <w:rsid w:val="009B2A26"/>
    <w:rsid w:val="009B5B66"/>
    <w:rsid w:val="009B5F5F"/>
    <w:rsid w:val="009C0A2C"/>
    <w:rsid w:val="009C23CF"/>
    <w:rsid w:val="009C61B7"/>
    <w:rsid w:val="009D2A8F"/>
    <w:rsid w:val="009D41C6"/>
    <w:rsid w:val="009D5F4D"/>
    <w:rsid w:val="009E0BE2"/>
    <w:rsid w:val="009F7D6F"/>
    <w:rsid w:val="00A00045"/>
    <w:rsid w:val="00A03E22"/>
    <w:rsid w:val="00A1069B"/>
    <w:rsid w:val="00A13606"/>
    <w:rsid w:val="00A144DE"/>
    <w:rsid w:val="00A2672E"/>
    <w:rsid w:val="00A31228"/>
    <w:rsid w:val="00A372D5"/>
    <w:rsid w:val="00A40A50"/>
    <w:rsid w:val="00A410B4"/>
    <w:rsid w:val="00A4596B"/>
    <w:rsid w:val="00A550C4"/>
    <w:rsid w:val="00A61E40"/>
    <w:rsid w:val="00A62A5D"/>
    <w:rsid w:val="00A64CC8"/>
    <w:rsid w:val="00A7017D"/>
    <w:rsid w:val="00A7127C"/>
    <w:rsid w:val="00A7143B"/>
    <w:rsid w:val="00A7155B"/>
    <w:rsid w:val="00A72554"/>
    <w:rsid w:val="00A73DBD"/>
    <w:rsid w:val="00A820A2"/>
    <w:rsid w:val="00A840D9"/>
    <w:rsid w:val="00A8757F"/>
    <w:rsid w:val="00A940B4"/>
    <w:rsid w:val="00A958D8"/>
    <w:rsid w:val="00A96496"/>
    <w:rsid w:val="00AA0444"/>
    <w:rsid w:val="00AA357B"/>
    <w:rsid w:val="00AC3059"/>
    <w:rsid w:val="00AC6B57"/>
    <w:rsid w:val="00AD3337"/>
    <w:rsid w:val="00AD4D8E"/>
    <w:rsid w:val="00AE27FD"/>
    <w:rsid w:val="00B0398C"/>
    <w:rsid w:val="00B03CB2"/>
    <w:rsid w:val="00B236B7"/>
    <w:rsid w:val="00B42548"/>
    <w:rsid w:val="00B4481F"/>
    <w:rsid w:val="00B55E92"/>
    <w:rsid w:val="00B5796D"/>
    <w:rsid w:val="00B64C72"/>
    <w:rsid w:val="00B66E2E"/>
    <w:rsid w:val="00B71200"/>
    <w:rsid w:val="00B71746"/>
    <w:rsid w:val="00B71EC2"/>
    <w:rsid w:val="00B774A7"/>
    <w:rsid w:val="00B86CC4"/>
    <w:rsid w:val="00B87918"/>
    <w:rsid w:val="00B939FF"/>
    <w:rsid w:val="00B95011"/>
    <w:rsid w:val="00BA0A9F"/>
    <w:rsid w:val="00BA0D7F"/>
    <w:rsid w:val="00BA3AF2"/>
    <w:rsid w:val="00BA4E09"/>
    <w:rsid w:val="00BA52AB"/>
    <w:rsid w:val="00BB3647"/>
    <w:rsid w:val="00BB5892"/>
    <w:rsid w:val="00BC1F71"/>
    <w:rsid w:val="00BC1F75"/>
    <w:rsid w:val="00BC3097"/>
    <w:rsid w:val="00BC34A0"/>
    <w:rsid w:val="00BC390C"/>
    <w:rsid w:val="00BD097C"/>
    <w:rsid w:val="00BD13C7"/>
    <w:rsid w:val="00BE6603"/>
    <w:rsid w:val="00BE6CDA"/>
    <w:rsid w:val="00BE74E2"/>
    <w:rsid w:val="00BE7AF7"/>
    <w:rsid w:val="00BE7C3F"/>
    <w:rsid w:val="00C00600"/>
    <w:rsid w:val="00C014F2"/>
    <w:rsid w:val="00C06375"/>
    <w:rsid w:val="00C06E60"/>
    <w:rsid w:val="00C2126B"/>
    <w:rsid w:val="00C2584A"/>
    <w:rsid w:val="00C350C0"/>
    <w:rsid w:val="00C527A3"/>
    <w:rsid w:val="00C538D3"/>
    <w:rsid w:val="00C54705"/>
    <w:rsid w:val="00C55DD8"/>
    <w:rsid w:val="00C613D6"/>
    <w:rsid w:val="00C64E5F"/>
    <w:rsid w:val="00C70C83"/>
    <w:rsid w:val="00C73694"/>
    <w:rsid w:val="00C7448F"/>
    <w:rsid w:val="00C755A8"/>
    <w:rsid w:val="00C7777A"/>
    <w:rsid w:val="00C83C07"/>
    <w:rsid w:val="00C85F69"/>
    <w:rsid w:val="00C935D7"/>
    <w:rsid w:val="00C938ED"/>
    <w:rsid w:val="00C9591E"/>
    <w:rsid w:val="00CA2644"/>
    <w:rsid w:val="00CA4A96"/>
    <w:rsid w:val="00CA58C0"/>
    <w:rsid w:val="00CA5B04"/>
    <w:rsid w:val="00CA671F"/>
    <w:rsid w:val="00CB3CB7"/>
    <w:rsid w:val="00CB74F5"/>
    <w:rsid w:val="00CC3C93"/>
    <w:rsid w:val="00CC5CA7"/>
    <w:rsid w:val="00CD13D5"/>
    <w:rsid w:val="00CD178A"/>
    <w:rsid w:val="00CD3585"/>
    <w:rsid w:val="00CD3C20"/>
    <w:rsid w:val="00CD5C25"/>
    <w:rsid w:val="00CD6C4A"/>
    <w:rsid w:val="00CF1A2F"/>
    <w:rsid w:val="00CF1E4C"/>
    <w:rsid w:val="00CF3733"/>
    <w:rsid w:val="00D06627"/>
    <w:rsid w:val="00D14E4C"/>
    <w:rsid w:val="00D15570"/>
    <w:rsid w:val="00D16B30"/>
    <w:rsid w:val="00D23CF4"/>
    <w:rsid w:val="00D30C20"/>
    <w:rsid w:val="00D41FB7"/>
    <w:rsid w:val="00D47C92"/>
    <w:rsid w:val="00D525ED"/>
    <w:rsid w:val="00D52B7F"/>
    <w:rsid w:val="00D53020"/>
    <w:rsid w:val="00D53B01"/>
    <w:rsid w:val="00D53B86"/>
    <w:rsid w:val="00D54559"/>
    <w:rsid w:val="00D565FD"/>
    <w:rsid w:val="00D57791"/>
    <w:rsid w:val="00D60FB7"/>
    <w:rsid w:val="00D614E9"/>
    <w:rsid w:val="00D66D95"/>
    <w:rsid w:val="00D674D8"/>
    <w:rsid w:val="00D67EAB"/>
    <w:rsid w:val="00D72E27"/>
    <w:rsid w:val="00D73896"/>
    <w:rsid w:val="00D769A1"/>
    <w:rsid w:val="00D81429"/>
    <w:rsid w:val="00D9256B"/>
    <w:rsid w:val="00D95928"/>
    <w:rsid w:val="00D96523"/>
    <w:rsid w:val="00DA368F"/>
    <w:rsid w:val="00DA4FC5"/>
    <w:rsid w:val="00DA55A3"/>
    <w:rsid w:val="00DA5CA3"/>
    <w:rsid w:val="00DB152B"/>
    <w:rsid w:val="00DB60DE"/>
    <w:rsid w:val="00DC243B"/>
    <w:rsid w:val="00DC4309"/>
    <w:rsid w:val="00DC669B"/>
    <w:rsid w:val="00DC6DAB"/>
    <w:rsid w:val="00DC758F"/>
    <w:rsid w:val="00DC7BFD"/>
    <w:rsid w:val="00DD0A8A"/>
    <w:rsid w:val="00DD38F5"/>
    <w:rsid w:val="00DD59EB"/>
    <w:rsid w:val="00DE1CB4"/>
    <w:rsid w:val="00DE4849"/>
    <w:rsid w:val="00DE5B5F"/>
    <w:rsid w:val="00DE7BE1"/>
    <w:rsid w:val="00DF1924"/>
    <w:rsid w:val="00DF310F"/>
    <w:rsid w:val="00DF37D7"/>
    <w:rsid w:val="00DF4326"/>
    <w:rsid w:val="00E004BC"/>
    <w:rsid w:val="00E074FE"/>
    <w:rsid w:val="00E121FA"/>
    <w:rsid w:val="00E138DC"/>
    <w:rsid w:val="00E21385"/>
    <w:rsid w:val="00E26812"/>
    <w:rsid w:val="00E3326D"/>
    <w:rsid w:val="00E40B56"/>
    <w:rsid w:val="00E41055"/>
    <w:rsid w:val="00E41313"/>
    <w:rsid w:val="00E41D88"/>
    <w:rsid w:val="00E47D95"/>
    <w:rsid w:val="00E525D0"/>
    <w:rsid w:val="00E52F6C"/>
    <w:rsid w:val="00E5549A"/>
    <w:rsid w:val="00E649CE"/>
    <w:rsid w:val="00E718A1"/>
    <w:rsid w:val="00E71A29"/>
    <w:rsid w:val="00E71E1D"/>
    <w:rsid w:val="00E762C8"/>
    <w:rsid w:val="00E80AA5"/>
    <w:rsid w:val="00E8227D"/>
    <w:rsid w:val="00E8764D"/>
    <w:rsid w:val="00E947EA"/>
    <w:rsid w:val="00E96333"/>
    <w:rsid w:val="00E97266"/>
    <w:rsid w:val="00E97EB1"/>
    <w:rsid w:val="00EA0A40"/>
    <w:rsid w:val="00EA5947"/>
    <w:rsid w:val="00EB3864"/>
    <w:rsid w:val="00ED2C27"/>
    <w:rsid w:val="00ED4C0F"/>
    <w:rsid w:val="00ED5718"/>
    <w:rsid w:val="00EE006E"/>
    <w:rsid w:val="00EE4CD4"/>
    <w:rsid w:val="00EE55DF"/>
    <w:rsid w:val="00EF0A44"/>
    <w:rsid w:val="00EF1091"/>
    <w:rsid w:val="00EF2125"/>
    <w:rsid w:val="00EF35B9"/>
    <w:rsid w:val="00EF53C0"/>
    <w:rsid w:val="00F13C92"/>
    <w:rsid w:val="00F149CD"/>
    <w:rsid w:val="00F16534"/>
    <w:rsid w:val="00F1702D"/>
    <w:rsid w:val="00F17E28"/>
    <w:rsid w:val="00F23997"/>
    <w:rsid w:val="00F23E0E"/>
    <w:rsid w:val="00F323CA"/>
    <w:rsid w:val="00F33563"/>
    <w:rsid w:val="00F45F7A"/>
    <w:rsid w:val="00F468D5"/>
    <w:rsid w:val="00F47185"/>
    <w:rsid w:val="00F51D65"/>
    <w:rsid w:val="00F51D6E"/>
    <w:rsid w:val="00F53B23"/>
    <w:rsid w:val="00F54148"/>
    <w:rsid w:val="00F56D42"/>
    <w:rsid w:val="00F61B45"/>
    <w:rsid w:val="00F62E15"/>
    <w:rsid w:val="00F64678"/>
    <w:rsid w:val="00F663CB"/>
    <w:rsid w:val="00F6789A"/>
    <w:rsid w:val="00F702EB"/>
    <w:rsid w:val="00F721DC"/>
    <w:rsid w:val="00F72ACA"/>
    <w:rsid w:val="00F75A3C"/>
    <w:rsid w:val="00F76079"/>
    <w:rsid w:val="00F769CA"/>
    <w:rsid w:val="00F809F3"/>
    <w:rsid w:val="00F85056"/>
    <w:rsid w:val="00F86B73"/>
    <w:rsid w:val="00F87D32"/>
    <w:rsid w:val="00F9199C"/>
    <w:rsid w:val="00FA29FF"/>
    <w:rsid w:val="00FA709C"/>
    <w:rsid w:val="00FB37F8"/>
    <w:rsid w:val="00FB42C2"/>
    <w:rsid w:val="00FB43BC"/>
    <w:rsid w:val="00FB6F50"/>
    <w:rsid w:val="00FC0240"/>
    <w:rsid w:val="00FC10C1"/>
    <w:rsid w:val="00FC35C1"/>
    <w:rsid w:val="00FD0203"/>
    <w:rsid w:val="00FD0C85"/>
    <w:rsid w:val="00FD5996"/>
    <w:rsid w:val="00FE1332"/>
    <w:rsid w:val="00FE2B70"/>
    <w:rsid w:val="00FE333D"/>
    <w:rsid w:val="00FE3A44"/>
    <w:rsid w:val="00FE3CBF"/>
    <w:rsid w:val="00FE721A"/>
    <w:rsid w:val="00FF3F62"/>
    <w:rsid w:val="040215DD"/>
    <w:rsid w:val="04F42F76"/>
    <w:rsid w:val="05CEF6A8"/>
    <w:rsid w:val="06CB38BE"/>
    <w:rsid w:val="0977A3F5"/>
    <w:rsid w:val="097A20AD"/>
    <w:rsid w:val="09C925BB"/>
    <w:rsid w:val="0A52BCE5"/>
    <w:rsid w:val="0C56E733"/>
    <w:rsid w:val="0C5E2EAA"/>
    <w:rsid w:val="0F113AD4"/>
    <w:rsid w:val="1197E888"/>
    <w:rsid w:val="149689A9"/>
    <w:rsid w:val="16359898"/>
    <w:rsid w:val="16B48FF7"/>
    <w:rsid w:val="18F77E90"/>
    <w:rsid w:val="1CA30894"/>
    <w:rsid w:val="21842BF9"/>
    <w:rsid w:val="27067291"/>
    <w:rsid w:val="27652938"/>
    <w:rsid w:val="27C43467"/>
    <w:rsid w:val="27FA5ED7"/>
    <w:rsid w:val="287FCC31"/>
    <w:rsid w:val="28BF38B5"/>
    <w:rsid w:val="2A1B9436"/>
    <w:rsid w:val="2A25C241"/>
    <w:rsid w:val="2D88F34C"/>
    <w:rsid w:val="2E403D72"/>
    <w:rsid w:val="322D5044"/>
    <w:rsid w:val="33096AE8"/>
    <w:rsid w:val="332369AD"/>
    <w:rsid w:val="34CAD34D"/>
    <w:rsid w:val="37DD59C1"/>
    <w:rsid w:val="38C35B0F"/>
    <w:rsid w:val="3BF90EE3"/>
    <w:rsid w:val="3C2F5BE8"/>
    <w:rsid w:val="3E521EFA"/>
    <w:rsid w:val="3EE7CA0B"/>
    <w:rsid w:val="412A9A5A"/>
    <w:rsid w:val="41F1580A"/>
    <w:rsid w:val="428C5724"/>
    <w:rsid w:val="43B9C61A"/>
    <w:rsid w:val="44544469"/>
    <w:rsid w:val="446C7928"/>
    <w:rsid w:val="44AEBFE4"/>
    <w:rsid w:val="452F5491"/>
    <w:rsid w:val="474B4EA3"/>
    <w:rsid w:val="484A10F0"/>
    <w:rsid w:val="4B596637"/>
    <w:rsid w:val="4DFEA5FA"/>
    <w:rsid w:val="50E4D04F"/>
    <w:rsid w:val="53A4A6B6"/>
    <w:rsid w:val="56659B93"/>
    <w:rsid w:val="56775971"/>
    <w:rsid w:val="57AEA8B2"/>
    <w:rsid w:val="5877ADE8"/>
    <w:rsid w:val="59C0DBE6"/>
    <w:rsid w:val="5ACD600E"/>
    <w:rsid w:val="5BE74CF5"/>
    <w:rsid w:val="5C6A5615"/>
    <w:rsid w:val="5D06786C"/>
    <w:rsid w:val="5D125C86"/>
    <w:rsid w:val="5E9B8A79"/>
    <w:rsid w:val="5F28E821"/>
    <w:rsid w:val="60BD5CCD"/>
    <w:rsid w:val="61B81244"/>
    <w:rsid w:val="62265F45"/>
    <w:rsid w:val="63546D22"/>
    <w:rsid w:val="63BBE2DF"/>
    <w:rsid w:val="63C52C93"/>
    <w:rsid w:val="64D67D30"/>
    <w:rsid w:val="65181355"/>
    <w:rsid w:val="653A2220"/>
    <w:rsid w:val="6C481035"/>
    <w:rsid w:val="6CEEBFFB"/>
    <w:rsid w:val="6D815115"/>
    <w:rsid w:val="73F4353F"/>
    <w:rsid w:val="748F8A5D"/>
    <w:rsid w:val="74DFB60A"/>
    <w:rsid w:val="75DAB1B9"/>
    <w:rsid w:val="7631F1FD"/>
    <w:rsid w:val="7659B996"/>
    <w:rsid w:val="77733005"/>
    <w:rsid w:val="7798233B"/>
    <w:rsid w:val="79DEF007"/>
    <w:rsid w:val="7BFCF2C1"/>
    <w:rsid w:val="7C02F21B"/>
    <w:rsid w:val="7D86F50F"/>
    <w:rsid w:val="7DF0DA8C"/>
    <w:rsid w:val="7DF3BDFA"/>
    <w:rsid w:val="7E031092"/>
    <w:rsid w:val="7E31CE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2BDBC"/>
  <w15:chartTrackingRefBased/>
  <w15:docId w15:val="{97DFDA0D-1D8B-4A09-9EEB-0767D85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127C"/>
    <w:pPr>
      <w:spacing w:line="288" w:lineRule="auto"/>
    </w:pPr>
    <w:rPr>
      <w:color w:val="000000" w:themeColor="text1"/>
      <w:sz w:val="21"/>
      <w:lang w:val="nb-NO"/>
    </w:rPr>
  </w:style>
  <w:style w:type="paragraph" w:styleId="Overskrift1">
    <w:name w:val="heading 1"/>
    <w:basedOn w:val="Normal"/>
    <w:link w:val="Overskrift1Tegn"/>
    <w:uiPriority w:val="3"/>
    <w:qFormat/>
    <w:rsid w:val="00BC1F75"/>
    <w:pPr>
      <w:keepNext/>
      <w:keepLines/>
      <w:spacing w:after="240" w:line="240" w:lineRule="auto"/>
      <w:contextualSpacing/>
      <w:outlineLvl w:val="0"/>
    </w:pPr>
    <w:rPr>
      <w:rFonts w:asciiTheme="majorHAnsi" w:hAnsiTheme="majorHAnsi" w:eastAsiaTheme="majorEastAsia" w:cstheme="majorBidi"/>
      <w:color w:val="D90000" w:themeColor="accent1"/>
      <w:sz w:val="36"/>
      <w:szCs w:val="32"/>
    </w:rPr>
  </w:style>
  <w:style w:type="paragraph" w:styleId="Overskrift2">
    <w:name w:val="heading 2"/>
    <w:basedOn w:val="Normal"/>
    <w:link w:val="Overskrift2Tegn"/>
    <w:uiPriority w:val="9"/>
    <w:unhideWhenUsed/>
    <w:qFormat/>
    <w:rsid w:val="00BC1F75"/>
    <w:pPr>
      <w:keepNext/>
      <w:keepLines/>
      <w:spacing w:after="0"/>
      <w:contextualSpacing/>
      <w:outlineLvl w:val="1"/>
    </w:pPr>
    <w:rPr>
      <w:rFonts w:asciiTheme="majorHAnsi" w:hAnsiTheme="majorHAnsi" w:eastAsiaTheme="majorEastAsia" w:cstheme="majorBidi"/>
      <w:color w:val="A20000" w:themeColor="accent1" w:themeShade="BF"/>
      <w:sz w:val="24"/>
      <w:szCs w:val="26"/>
    </w:rPr>
  </w:style>
  <w:style w:type="paragraph" w:styleId="Overskrift3">
    <w:name w:val="heading 3"/>
    <w:basedOn w:val="Normal"/>
    <w:link w:val="Overskrift3Tegn"/>
    <w:uiPriority w:val="9"/>
    <w:unhideWhenUsed/>
    <w:qFormat/>
    <w:rsid w:val="00BA3AF2"/>
    <w:pPr>
      <w:keepNext/>
      <w:keepLines/>
      <w:spacing w:before="40" w:after="0"/>
      <w:contextualSpacing/>
      <w:outlineLvl w:val="2"/>
    </w:pPr>
    <w:rPr>
      <w:rFonts w:asciiTheme="majorHAnsi" w:hAnsiTheme="majorHAnsi" w:eastAsiaTheme="majorEastAsia" w:cstheme="majorBidi"/>
      <w:color w:val="A20000" w:themeColor="accent1" w:themeShade="BF"/>
      <w:sz w:val="22"/>
      <w:szCs w:val="24"/>
    </w:rPr>
  </w:style>
  <w:style w:type="paragraph" w:styleId="Overskrift4">
    <w:name w:val="heading 4"/>
    <w:basedOn w:val="Normal"/>
    <w:link w:val="Overskrift4Tegn"/>
    <w:uiPriority w:val="9"/>
    <w:semiHidden/>
    <w:unhideWhenUsed/>
    <w:qFormat/>
    <w:pPr>
      <w:keepNext/>
      <w:keepLines/>
      <w:spacing w:before="40" w:after="0"/>
      <w:contextualSpacing/>
      <w:outlineLvl w:val="3"/>
    </w:pPr>
    <w:rPr>
      <w:rFonts w:asciiTheme="majorHAnsi" w:hAnsiTheme="majorHAnsi" w:eastAsiaTheme="majorEastAsia" w:cstheme="majorBidi"/>
      <w:i/>
      <w:iCs/>
      <w:color w:val="A20000" w:themeColor="accent1" w:themeShade="BF"/>
    </w:rPr>
  </w:style>
  <w:style w:type="paragraph" w:styleId="Overskrift5">
    <w:name w:val="heading 5"/>
    <w:basedOn w:val="Normal"/>
    <w:link w:val="Overskrift5Tegn"/>
    <w:uiPriority w:val="9"/>
    <w:semiHidden/>
    <w:unhideWhenUsed/>
    <w:qFormat/>
    <w:rsid w:val="00D66D95"/>
    <w:pPr>
      <w:keepNext/>
      <w:keepLines/>
      <w:spacing w:before="40" w:after="0"/>
      <w:contextualSpacing/>
      <w:outlineLvl w:val="4"/>
    </w:pPr>
    <w:rPr>
      <w:rFonts w:asciiTheme="majorHAnsi" w:hAnsiTheme="majorHAnsi" w:eastAsiaTheme="majorEastAsia" w:cstheme="majorBidi"/>
      <w:color w:val="A20000" w:themeColor="accent1" w:themeShade="BF"/>
    </w:rPr>
  </w:style>
  <w:style w:type="paragraph" w:styleId="Overskrift6">
    <w:name w:val="heading 6"/>
    <w:basedOn w:val="Normal"/>
    <w:link w:val="Overskrift6Tegn"/>
    <w:uiPriority w:val="9"/>
    <w:semiHidden/>
    <w:unhideWhenUsed/>
    <w:qFormat/>
    <w:rsid w:val="00D66D95"/>
    <w:pPr>
      <w:keepNext/>
      <w:keepLines/>
      <w:spacing w:before="40" w:after="0"/>
      <w:contextualSpacing/>
      <w:outlineLvl w:val="5"/>
    </w:pPr>
    <w:rPr>
      <w:rFonts w:asciiTheme="majorHAnsi" w:hAnsiTheme="majorHAnsi" w:eastAsiaTheme="majorEastAsia" w:cstheme="majorBidi"/>
      <w:color w:val="6C0000" w:themeColor="accent1" w:themeShade="7F"/>
    </w:rPr>
  </w:style>
  <w:style w:type="paragraph" w:styleId="Overskrift7">
    <w:name w:val="heading 7"/>
    <w:basedOn w:val="Normal"/>
    <w:link w:val="Overskrift7Tegn"/>
    <w:uiPriority w:val="9"/>
    <w:semiHidden/>
    <w:unhideWhenUsed/>
    <w:qFormat/>
    <w:rsid w:val="00D66D95"/>
    <w:pPr>
      <w:keepNext/>
      <w:keepLines/>
      <w:spacing w:before="40" w:after="0"/>
      <w:contextualSpacing/>
      <w:outlineLvl w:val="6"/>
    </w:pPr>
    <w:rPr>
      <w:rFonts w:asciiTheme="majorHAnsi" w:hAnsiTheme="majorHAnsi" w:eastAsiaTheme="majorEastAsia" w:cstheme="majorBidi"/>
      <w:i/>
      <w:iCs/>
      <w:color w:val="6C0000" w:themeColor="accent1" w:themeShade="7F"/>
    </w:rPr>
  </w:style>
  <w:style w:type="paragraph" w:styleId="Overskrift8">
    <w:name w:val="heading 8"/>
    <w:basedOn w:val="Normal"/>
    <w:link w:val="Overskrift8Tegn"/>
    <w:uiPriority w:val="9"/>
    <w:semiHidden/>
    <w:unhideWhenUsed/>
    <w:qFormat/>
    <w:rsid w:val="00D66D95"/>
    <w:pPr>
      <w:keepNext/>
      <w:keepLines/>
      <w:spacing w:before="40" w:after="0"/>
      <w:contextualSpacing/>
      <w:outlineLvl w:val="7"/>
    </w:pPr>
    <w:rPr>
      <w:rFonts w:asciiTheme="majorHAnsi" w:hAnsiTheme="majorHAnsi" w:eastAsiaTheme="majorEastAsia" w:cstheme="majorBidi"/>
      <w:color w:val="272727" w:themeColor="text1" w:themeTint="D8"/>
      <w:szCs w:val="21"/>
    </w:rPr>
  </w:style>
  <w:style w:type="paragraph" w:styleId="Overskrift9">
    <w:name w:val="heading 9"/>
    <w:basedOn w:val="Normal"/>
    <w:link w:val="Overskrift9Tegn"/>
    <w:uiPriority w:val="9"/>
    <w:semiHidden/>
    <w:unhideWhenUsed/>
    <w:qFormat/>
    <w:rsid w:val="00D66D95"/>
    <w:pPr>
      <w:keepNext/>
      <w:keepLines/>
      <w:spacing w:before="40" w:after="0"/>
      <w:contextualSpacing/>
      <w:outlineLvl w:val="8"/>
    </w:pPr>
    <w:rPr>
      <w:rFonts w:asciiTheme="majorHAnsi" w:hAnsiTheme="majorHAnsi" w:eastAsiaTheme="majorEastAsia" w:cstheme="majorBidi"/>
      <w:i/>
      <w:iCs/>
      <w:color w:val="272727" w:themeColor="text1" w:themeTint="D8"/>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tel">
    <w:name w:val="Title"/>
    <w:aliases w:val="Georgia"/>
    <w:basedOn w:val="Normal"/>
    <w:link w:val="TittelTegn"/>
    <w:uiPriority w:val="1"/>
    <w:qFormat/>
    <w:rsid w:val="002741D7"/>
    <w:pPr>
      <w:spacing w:after="0" w:line="240" w:lineRule="auto"/>
      <w:ind w:left="74" w:right="74"/>
      <w:contextualSpacing/>
    </w:pPr>
    <w:rPr>
      <w:rFonts w:ascii="Georgia" w:hAnsi="Georgia" w:eastAsiaTheme="majorEastAsia" w:cstheme="majorBidi"/>
      <w:color w:val="D90000" w:themeColor="accent1"/>
      <w:kern w:val="28"/>
      <w:sz w:val="72"/>
      <w:szCs w:val="56"/>
    </w:rPr>
  </w:style>
  <w:style w:type="character" w:styleId="TittelTegn" w:customStyle="1">
    <w:name w:val="Tittel Tegn"/>
    <w:aliases w:val="Georgia Tegn"/>
    <w:basedOn w:val="Standardskriftforavsnitt"/>
    <w:link w:val="Tittel"/>
    <w:uiPriority w:val="1"/>
    <w:rsid w:val="002741D7"/>
    <w:rPr>
      <w:rFonts w:ascii="Georgia" w:hAnsi="Georgia" w:eastAsiaTheme="majorEastAsia" w:cstheme="majorBidi"/>
      <w:color w:val="D90000" w:themeColor="accent1"/>
      <w:kern w:val="28"/>
      <w:sz w:val="72"/>
      <w:szCs w:val="56"/>
      <w:lang w:val="nb-NO"/>
    </w:rPr>
  </w:style>
  <w:style w:type="paragraph" w:styleId="Undertittel">
    <w:name w:val="Subtitle"/>
    <w:basedOn w:val="Normal"/>
    <w:link w:val="UndertittelTegn"/>
    <w:uiPriority w:val="2"/>
    <w:qFormat/>
    <w:rsid w:val="001F10EC"/>
    <w:pPr>
      <w:numPr>
        <w:ilvl w:val="1"/>
      </w:numPr>
      <w:spacing w:before="240" w:after="120" w:line="240" w:lineRule="auto"/>
      <w:contextualSpacing/>
    </w:pPr>
    <w:rPr>
      <w:rFonts w:eastAsiaTheme="minorEastAsia"/>
      <w:b/>
      <w:color w:val="D90000" w:themeColor="accent1"/>
      <w:sz w:val="32"/>
    </w:rPr>
  </w:style>
  <w:style w:type="character" w:styleId="UndertittelTegn" w:customStyle="1">
    <w:name w:val="Undertittel Tegn"/>
    <w:basedOn w:val="Standardskriftforavsnitt"/>
    <w:link w:val="Undertittel"/>
    <w:uiPriority w:val="2"/>
    <w:rsid w:val="001F10EC"/>
    <w:rPr>
      <w:rFonts w:eastAsiaTheme="minorEastAsia"/>
      <w:b/>
      <w:color w:val="D90000" w:themeColor="accent1"/>
      <w:sz w:val="32"/>
      <w:lang w:val="nb-NO"/>
    </w:rPr>
  </w:style>
  <w:style w:type="character" w:styleId="Overskrift1Tegn" w:customStyle="1">
    <w:name w:val="Overskrift 1 Tegn"/>
    <w:basedOn w:val="Standardskriftforavsnitt"/>
    <w:link w:val="Overskrift1"/>
    <w:uiPriority w:val="3"/>
    <w:rsid w:val="00BC1F75"/>
    <w:rPr>
      <w:rFonts w:asciiTheme="majorHAnsi" w:hAnsiTheme="majorHAnsi" w:eastAsiaTheme="majorEastAsia" w:cstheme="majorBidi"/>
      <w:color w:val="D90000" w:themeColor="accent1"/>
      <w:sz w:val="36"/>
      <w:szCs w:val="32"/>
      <w:lang w:val="nb-NO"/>
    </w:rPr>
  </w:style>
  <w:style w:type="paragraph" w:styleId="Blokktekst">
    <w:name w:val="Block Text"/>
    <w:basedOn w:val="Normal"/>
    <w:uiPriority w:val="3"/>
    <w:unhideWhenUsed/>
    <w:qFormat/>
    <w:rsid w:val="00D54559"/>
    <w:pPr>
      <w:spacing w:line="240" w:lineRule="auto"/>
      <w:ind w:left="284" w:right="284"/>
    </w:pPr>
    <w:rPr>
      <w:rFonts w:eastAsiaTheme="minorEastAsia"/>
      <w:b/>
      <w:iCs/>
      <w:color w:val="FFFFFF" w:themeColor="background1"/>
      <w:sz w:val="24"/>
    </w:rPr>
  </w:style>
  <w:style w:type="character" w:styleId="Plassholdertekst">
    <w:name w:val="Placeholder Text"/>
    <w:basedOn w:val="Standardskriftforavsnitt"/>
    <w:uiPriority w:val="99"/>
    <w:semiHidden/>
    <w:rPr>
      <w:color w:val="808080"/>
    </w:rPr>
  </w:style>
  <w:style w:type="paragraph" w:styleId="Topptekst">
    <w:name w:val="header"/>
    <w:basedOn w:val="Normal"/>
    <w:link w:val="TopptekstTegn"/>
    <w:uiPriority w:val="99"/>
    <w:unhideWhenUsed/>
    <w:qFormat/>
    <w:pPr>
      <w:tabs>
        <w:tab w:val="center" w:pos="4680"/>
        <w:tab w:val="right" w:pos="9360"/>
      </w:tabs>
      <w:spacing w:after="0" w:line="240" w:lineRule="auto"/>
      <w:jc w:val="center"/>
    </w:pPr>
  </w:style>
  <w:style w:type="character" w:styleId="TopptekstTegn" w:customStyle="1">
    <w:name w:val="Topptekst Tegn"/>
    <w:basedOn w:val="Standardskriftforavsnitt"/>
    <w:link w:val="Topptekst"/>
    <w:uiPriority w:val="99"/>
  </w:style>
  <w:style w:type="paragraph" w:styleId="Bunntekst">
    <w:name w:val="footer"/>
    <w:basedOn w:val="Normal"/>
    <w:link w:val="BunntekstTegn"/>
    <w:uiPriority w:val="99"/>
    <w:unhideWhenUsed/>
    <w:qFormat/>
    <w:pPr>
      <w:tabs>
        <w:tab w:val="center" w:pos="4680"/>
        <w:tab w:val="right" w:pos="9360"/>
      </w:tabs>
      <w:spacing w:after="0" w:line="240" w:lineRule="auto"/>
      <w:jc w:val="center"/>
    </w:pPr>
  </w:style>
  <w:style w:type="character" w:styleId="BunntekstTegn" w:customStyle="1">
    <w:name w:val="Bunntekst Tegn"/>
    <w:basedOn w:val="Standardskriftforavsnitt"/>
    <w:link w:val="Bunntekst"/>
    <w:uiPriority w:val="99"/>
  </w:style>
  <w:style w:type="character" w:styleId="Overskrift5Tegn" w:customStyle="1">
    <w:name w:val="Overskrift 5 Tegn"/>
    <w:basedOn w:val="Standardskriftforavsnitt"/>
    <w:link w:val="Overskrift5"/>
    <w:uiPriority w:val="9"/>
    <w:semiHidden/>
    <w:rsid w:val="00D66D95"/>
    <w:rPr>
      <w:rFonts w:asciiTheme="majorHAnsi" w:hAnsiTheme="majorHAnsi" w:eastAsiaTheme="majorEastAsia" w:cstheme="majorBidi"/>
      <w:color w:val="A20000" w:themeColor="accent1" w:themeShade="BF"/>
      <w:lang w:val="nb-NO"/>
    </w:rPr>
  </w:style>
  <w:style w:type="character" w:styleId="Overskrift6Tegn" w:customStyle="1">
    <w:name w:val="Overskrift 6 Tegn"/>
    <w:basedOn w:val="Standardskriftforavsnitt"/>
    <w:link w:val="Overskrift6"/>
    <w:uiPriority w:val="9"/>
    <w:semiHidden/>
    <w:rsid w:val="00D66D95"/>
    <w:rPr>
      <w:rFonts w:asciiTheme="majorHAnsi" w:hAnsiTheme="majorHAnsi" w:eastAsiaTheme="majorEastAsia" w:cstheme="majorBidi"/>
      <w:color w:val="6C0000" w:themeColor="accent1" w:themeShade="7F"/>
      <w:lang w:val="nb-NO"/>
    </w:rPr>
  </w:style>
  <w:style w:type="character" w:styleId="Overskrift7Tegn" w:customStyle="1">
    <w:name w:val="Overskrift 7 Tegn"/>
    <w:basedOn w:val="Standardskriftforavsnitt"/>
    <w:link w:val="Overskrift7"/>
    <w:uiPriority w:val="9"/>
    <w:semiHidden/>
    <w:rsid w:val="00D66D95"/>
    <w:rPr>
      <w:rFonts w:asciiTheme="majorHAnsi" w:hAnsiTheme="majorHAnsi" w:eastAsiaTheme="majorEastAsia" w:cstheme="majorBidi"/>
      <w:i/>
      <w:iCs/>
      <w:color w:val="6C0000" w:themeColor="accent1" w:themeShade="7F"/>
      <w:lang w:val="nb-NO"/>
    </w:rPr>
  </w:style>
  <w:style w:type="character" w:styleId="Overskrift8Tegn" w:customStyle="1">
    <w:name w:val="Overskrift 8 Tegn"/>
    <w:basedOn w:val="Standardskriftforavsnitt"/>
    <w:link w:val="Overskrift8"/>
    <w:uiPriority w:val="9"/>
    <w:semiHidden/>
    <w:rsid w:val="00D66D95"/>
    <w:rPr>
      <w:rFonts w:asciiTheme="majorHAnsi" w:hAnsiTheme="majorHAnsi" w:eastAsiaTheme="majorEastAsia" w:cstheme="majorBidi"/>
      <w:color w:val="272727" w:themeColor="text1" w:themeTint="D8"/>
      <w:sz w:val="21"/>
      <w:szCs w:val="21"/>
      <w:lang w:val="nb-NO"/>
    </w:rPr>
  </w:style>
  <w:style w:type="character" w:styleId="Overskrift9Tegn" w:customStyle="1">
    <w:name w:val="Overskrift 9 Tegn"/>
    <w:basedOn w:val="Standardskriftforavsnitt"/>
    <w:link w:val="Overskrift9"/>
    <w:uiPriority w:val="9"/>
    <w:semiHidden/>
    <w:rsid w:val="00D66D95"/>
    <w:rPr>
      <w:rFonts w:asciiTheme="majorHAnsi" w:hAnsiTheme="majorHAnsi" w:eastAsiaTheme="majorEastAsia" w:cstheme="majorBidi"/>
      <w:i/>
      <w:iCs/>
      <w:color w:val="272727" w:themeColor="text1" w:themeTint="D8"/>
      <w:sz w:val="21"/>
      <w:szCs w:val="21"/>
      <w:lang w:val="nb-NO"/>
    </w:rPr>
  </w:style>
  <w:style w:type="character" w:styleId="Overskrift2Tegn" w:customStyle="1">
    <w:name w:val="Overskrift 2 Tegn"/>
    <w:basedOn w:val="Standardskriftforavsnitt"/>
    <w:link w:val="Overskrift2"/>
    <w:uiPriority w:val="9"/>
    <w:rsid w:val="00BC1F75"/>
    <w:rPr>
      <w:rFonts w:asciiTheme="majorHAnsi" w:hAnsiTheme="majorHAnsi" w:eastAsiaTheme="majorEastAsia" w:cstheme="majorBidi"/>
      <w:color w:val="A20000" w:themeColor="accent1" w:themeShade="BF"/>
      <w:sz w:val="24"/>
      <w:szCs w:val="26"/>
      <w:lang w:val="nb-NO"/>
    </w:rPr>
  </w:style>
  <w:style w:type="character" w:styleId="Overskrift3Tegn" w:customStyle="1">
    <w:name w:val="Overskrift 3 Tegn"/>
    <w:basedOn w:val="Standardskriftforavsnitt"/>
    <w:link w:val="Overskrift3"/>
    <w:uiPriority w:val="9"/>
    <w:rsid w:val="00BA3AF2"/>
    <w:rPr>
      <w:rFonts w:asciiTheme="majorHAnsi" w:hAnsiTheme="majorHAnsi" w:eastAsiaTheme="majorEastAsia" w:cstheme="majorBidi"/>
      <w:color w:val="A20000" w:themeColor="accent1" w:themeShade="BF"/>
      <w:sz w:val="22"/>
      <w:szCs w:val="24"/>
      <w:lang w:val="nb-NO"/>
    </w:rPr>
  </w:style>
  <w:style w:type="character" w:styleId="Overskrift4Tegn" w:customStyle="1">
    <w:name w:val="Overskrift 4 Tegn"/>
    <w:basedOn w:val="Standardskriftforavsnitt"/>
    <w:link w:val="Overskrift4"/>
    <w:uiPriority w:val="9"/>
    <w:semiHidden/>
    <w:rPr>
      <w:rFonts w:asciiTheme="majorHAnsi" w:hAnsiTheme="majorHAnsi" w:eastAsiaTheme="majorEastAsia" w:cstheme="majorBidi"/>
      <w:i/>
      <w:iCs/>
      <w:color w:val="A20000" w:themeColor="accent1" w:themeShade="BF"/>
    </w:rPr>
  </w:style>
  <w:style w:type="paragraph" w:styleId="Ingress" w:customStyle="1">
    <w:name w:val="Ingress"/>
    <w:basedOn w:val="Normal"/>
    <w:qFormat/>
    <w:rsid w:val="00D66D95"/>
    <w:pPr>
      <w:spacing w:before="240" w:after="240"/>
    </w:pPr>
    <w:rPr>
      <w:b/>
      <w:bCs/>
      <w:color w:val="D90000" w:themeColor="accent1"/>
      <w:sz w:val="28"/>
    </w:rPr>
  </w:style>
  <w:style w:type="paragraph" w:styleId="TittelArial" w:customStyle="1">
    <w:name w:val="Tittel Arial"/>
    <w:basedOn w:val="Overskrift2"/>
    <w:qFormat/>
    <w:rsid w:val="00F809F3"/>
    <w:rPr>
      <w:color w:val="D90000" w:themeColor="accent1"/>
      <w:sz w:val="72"/>
    </w:rPr>
  </w:style>
  <w:style w:type="paragraph" w:styleId="Subtittelpforsiden" w:customStyle="1">
    <w:name w:val="Subtittel på forsiden"/>
    <w:basedOn w:val="Ingress"/>
    <w:qFormat/>
    <w:rsid w:val="00BA3AF2"/>
    <w:pPr>
      <w:spacing w:before="0"/>
    </w:pPr>
    <w:rPr>
      <w:sz w:val="32"/>
      <w:szCs w:val="32"/>
    </w:rPr>
  </w:style>
  <w:style w:type="paragraph" w:styleId="Overskriftforinnholdsfortegnelse">
    <w:name w:val="TOC Heading"/>
    <w:basedOn w:val="Overskrift1"/>
    <w:next w:val="Normal"/>
    <w:uiPriority w:val="39"/>
    <w:unhideWhenUsed/>
    <w:qFormat/>
    <w:rsid w:val="009460E4"/>
    <w:pPr>
      <w:spacing w:before="480" w:after="0" w:line="276" w:lineRule="auto"/>
      <w:contextualSpacing w:val="0"/>
      <w:outlineLvl w:val="9"/>
    </w:pPr>
    <w:rPr>
      <w:b/>
      <w:bCs/>
      <w:sz w:val="28"/>
      <w:szCs w:val="28"/>
      <w:lang w:eastAsia="nb-NO"/>
    </w:rPr>
  </w:style>
  <w:style w:type="paragraph" w:styleId="INNH2">
    <w:name w:val="toc 2"/>
    <w:basedOn w:val="Normal"/>
    <w:next w:val="Normal"/>
    <w:autoRedefine/>
    <w:uiPriority w:val="39"/>
    <w:unhideWhenUsed/>
    <w:rsid w:val="00BC1F75"/>
    <w:pPr>
      <w:spacing w:before="60" w:after="0"/>
      <w:ind w:left="198"/>
    </w:pPr>
    <w:rPr>
      <w:rFonts w:cstheme="minorHAnsi"/>
      <w:iCs/>
      <w:szCs w:val="24"/>
    </w:rPr>
  </w:style>
  <w:style w:type="paragraph" w:styleId="INNH1">
    <w:name w:val="toc 1"/>
    <w:basedOn w:val="Normal"/>
    <w:next w:val="Normal"/>
    <w:autoRedefine/>
    <w:uiPriority w:val="39"/>
    <w:unhideWhenUsed/>
    <w:rsid w:val="009460E4"/>
    <w:pPr>
      <w:spacing w:before="240" w:after="120"/>
    </w:pPr>
    <w:rPr>
      <w:rFonts w:cstheme="minorHAnsi"/>
      <w:b/>
      <w:bCs/>
      <w:color w:val="D90000" w:themeColor="accent1"/>
      <w:szCs w:val="24"/>
    </w:rPr>
  </w:style>
  <w:style w:type="paragraph" w:styleId="INNH3">
    <w:name w:val="toc 3"/>
    <w:basedOn w:val="Normal"/>
    <w:next w:val="Normal"/>
    <w:autoRedefine/>
    <w:uiPriority w:val="39"/>
    <w:unhideWhenUsed/>
    <w:rsid w:val="00BC1F75"/>
    <w:pPr>
      <w:spacing w:before="60" w:after="0"/>
      <w:ind w:left="403"/>
    </w:pPr>
    <w:rPr>
      <w:rFonts w:cstheme="minorHAnsi"/>
      <w:szCs w:val="24"/>
    </w:rPr>
  </w:style>
  <w:style w:type="character" w:styleId="Hyperkobling">
    <w:name w:val="Hyperlink"/>
    <w:basedOn w:val="Standardskriftforavsnitt"/>
    <w:uiPriority w:val="99"/>
    <w:unhideWhenUsed/>
    <w:rsid w:val="00FB37F8"/>
    <w:rPr>
      <w:color w:val="D90000" w:themeColor="hyperlink"/>
      <w:u w:val="single"/>
    </w:rPr>
  </w:style>
  <w:style w:type="paragraph" w:styleId="INNH4">
    <w:name w:val="toc 4"/>
    <w:basedOn w:val="Normal"/>
    <w:next w:val="Normal"/>
    <w:autoRedefine/>
    <w:uiPriority w:val="39"/>
    <w:semiHidden/>
    <w:unhideWhenUsed/>
    <w:rsid w:val="00FB37F8"/>
    <w:pPr>
      <w:spacing w:after="0"/>
      <w:ind w:left="600"/>
    </w:pPr>
    <w:rPr>
      <w:rFonts w:cstheme="minorHAnsi"/>
      <w:szCs w:val="24"/>
    </w:rPr>
  </w:style>
  <w:style w:type="paragraph" w:styleId="INNH5">
    <w:name w:val="toc 5"/>
    <w:basedOn w:val="Normal"/>
    <w:next w:val="Normal"/>
    <w:autoRedefine/>
    <w:uiPriority w:val="39"/>
    <w:semiHidden/>
    <w:unhideWhenUsed/>
    <w:rsid w:val="00FB37F8"/>
    <w:pPr>
      <w:spacing w:after="0"/>
      <w:ind w:left="800"/>
    </w:pPr>
    <w:rPr>
      <w:rFonts w:cstheme="minorHAnsi"/>
      <w:szCs w:val="24"/>
    </w:rPr>
  </w:style>
  <w:style w:type="paragraph" w:styleId="INNH6">
    <w:name w:val="toc 6"/>
    <w:basedOn w:val="Normal"/>
    <w:next w:val="Normal"/>
    <w:autoRedefine/>
    <w:uiPriority w:val="39"/>
    <w:semiHidden/>
    <w:unhideWhenUsed/>
    <w:rsid w:val="00FB37F8"/>
    <w:pPr>
      <w:spacing w:after="0"/>
      <w:ind w:left="1000"/>
    </w:pPr>
    <w:rPr>
      <w:rFonts w:cstheme="minorHAnsi"/>
      <w:szCs w:val="24"/>
    </w:rPr>
  </w:style>
  <w:style w:type="paragraph" w:styleId="INNH7">
    <w:name w:val="toc 7"/>
    <w:basedOn w:val="Normal"/>
    <w:next w:val="Normal"/>
    <w:autoRedefine/>
    <w:uiPriority w:val="39"/>
    <w:semiHidden/>
    <w:unhideWhenUsed/>
    <w:rsid w:val="00FB37F8"/>
    <w:pPr>
      <w:spacing w:after="0"/>
      <w:ind w:left="1200"/>
    </w:pPr>
    <w:rPr>
      <w:rFonts w:cstheme="minorHAnsi"/>
      <w:szCs w:val="24"/>
    </w:rPr>
  </w:style>
  <w:style w:type="paragraph" w:styleId="INNH8">
    <w:name w:val="toc 8"/>
    <w:basedOn w:val="Normal"/>
    <w:next w:val="Normal"/>
    <w:autoRedefine/>
    <w:uiPriority w:val="39"/>
    <w:semiHidden/>
    <w:unhideWhenUsed/>
    <w:rsid w:val="00FB37F8"/>
    <w:pPr>
      <w:spacing w:after="0"/>
      <w:ind w:left="1400"/>
    </w:pPr>
    <w:rPr>
      <w:rFonts w:cstheme="minorHAnsi"/>
      <w:szCs w:val="24"/>
    </w:rPr>
  </w:style>
  <w:style w:type="paragraph" w:styleId="INNH9">
    <w:name w:val="toc 9"/>
    <w:basedOn w:val="Normal"/>
    <w:next w:val="Normal"/>
    <w:autoRedefine/>
    <w:uiPriority w:val="39"/>
    <w:semiHidden/>
    <w:unhideWhenUsed/>
    <w:rsid w:val="00FB37F8"/>
    <w:pPr>
      <w:spacing w:after="0"/>
      <w:ind w:left="1600"/>
    </w:pPr>
    <w:rPr>
      <w:rFonts w:cstheme="minorHAnsi"/>
      <w:szCs w:val="24"/>
    </w:rPr>
  </w:style>
  <w:style w:type="character" w:styleId="Sidetall">
    <w:name w:val="page number"/>
    <w:basedOn w:val="Standardskriftforavsnitt"/>
    <w:uiPriority w:val="99"/>
    <w:semiHidden/>
    <w:unhideWhenUsed/>
    <w:rsid w:val="009460E4"/>
  </w:style>
  <w:style w:type="table" w:styleId="Listetabell3uthevingsfarge1">
    <w:name w:val="List Table 3 Accent 1"/>
    <w:basedOn w:val="Vanligtabell"/>
    <w:uiPriority w:val="48"/>
    <w:rsid w:val="00BA3AF2"/>
    <w:pPr>
      <w:spacing w:after="0" w:line="240" w:lineRule="auto"/>
    </w:pPr>
    <w:tblPr>
      <w:tblStyleRowBandSize w:val="1"/>
      <w:tblStyleColBandSize w:val="1"/>
      <w:tblBorders>
        <w:top w:val="single" w:color="D90000" w:themeColor="accent1" w:sz="4" w:space="0"/>
        <w:left w:val="single" w:color="D90000" w:themeColor="accent1" w:sz="4" w:space="0"/>
        <w:bottom w:val="single" w:color="D90000" w:themeColor="accent1" w:sz="4" w:space="0"/>
        <w:right w:val="single" w:color="D90000" w:themeColor="accent1" w:sz="4" w:space="0"/>
      </w:tblBorders>
    </w:tblPr>
    <w:tblStylePr w:type="firstRow">
      <w:rPr>
        <w:b/>
        <w:bCs/>
        <w:color w:val="FFFFFF" w:themeColor="background1"/>
      </w:rPr>
      <w:tblPr/>
      <w:tcPr>
        <w:shd w:val="clear" w:color="auto" w:fill="D90000" w:themeFill="accent1"/>
      </w:tcPr>
    </w:tblStylePr>
    <w:tblStylePr w:type="lastRow">
      <w:rPr>
        <w:b/>
        <w:bCs/>
      </w:rPr>
      <w:tblPr/>
      <w:tcPr>
        <w:tcBorders>
          <w:top w:val="double" w:color="D9000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90000" w:themeColor="accent1" w:sz="4" w:space="0"/>
          <w:right w:val="single" w:color="D90000" w:themeColor="accent1" w:sz="4" w:space="0"/>
        </w:tcBorders>
      </w:tcPr>
    </w:tblStylePr>
    <w:tblStylePr w:type="band1Horz">
      <w:tblPr/>
      <w:tcPr>
        <w:tcBorders>
          <w:top w:val="single" w:color="D90000" w:themeColor="accent1" w:sz="4" w:space="0"/>
          <w:bottom w:val="single" w:color="D9000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90000" w:themeColor="accent1" w:sz="4" w:space="0"/>
          <w:left w:val="nil"/>
        </w:tcBorders>
      </w:tcPr>
    </w:tblStylePr>
    <w:tblStylePr w:type="swCell">
      <w:tblPr/>
      <w:tcPr>
        <w:tcBorders>
          <w:top w:val="double" w:color="D90000" w:themeColor="accent1" w:sz="4" w:space="0"/>
          <w:right w:val="nil"/>
        </w:tcBorders>
      </w:tcPr>
    </w:tblStylePr>
  </w:style>
  <w:style w:type="paragraph" w:styleId="Billedtekst" w:customStyle="1">
    <w:name w:val="Billedtekst"/>
    <w:basedOn w:val="Normal"/>
    <w:qFormat/>
    <w:rsid w:val="00E718A1"/>
    <w:rPr>
      <w:color w:val="A20000" w:themeColor="accent1" w:themeShade="BF"/>
    </w:rPr>
  </w:style>
  <w:style w:type="paragraph" w:styleId="Bildetekst">
    <w:name w:val="caption"/>
    <w:basedOn w:val="Normal"/>
    <w:next w:val="Normal"/>
    <w:uiPriority w:val="35"/>
    <w:unhideWhenUsed/>
    <w:qFormat/>
    <w:rsid w:val="00E718A1"/>
    <w:pPr>
      <w:spacing w:before="60" w:after="0" w:line="240" w:lineRule="auto"/>
    </w:pPr>
    <w:rPr>
      <w:b/>
      <w:iCs/>
      <w:color w:val="D90000" w:themeColor="accent1"/>
      <w:sz w:val="18"/>
      <w:szCs w:val="18"/>
    </w:rPr>
  </w:style>
  <w:style w:type="paragraph" w:styleId="Tabelltittel" w:customStyle="1">
    <w:name w:val="Tabell tittel"/>
    <w:basedOn w:val="Normal"/>
    <w:qFormat/>
    <w:rsid w:val="00F54148"/>
    <w:pPr>
      <w:spacing w:after="60"/>
    </w:pPr>
    <w:rPr>
      <w:b/>
      <w:bCs/>
      <w:color w:val="auto"/>
    </w:rPr>
  </w:style>
  <w:style w:type="character" w:styleId="Linjenummer">
    <w:name w:val="line number"/>
    <w:basedOn w:val="Standardskriftforavsnitt"/>
    <w:uiPriority w:val="99"/>
    <w:semiHidden/>
    <w:unhideWhenUsed/>
    <w:rsid w:val="00446CA2"/>
  </w:style>
  <w:style w:type="paragraph" w:styleId="Listeavsnitt">
    <w:name w:val="List Paragraph"/>
    <w:basedOn w:val="Normal"/>
    <w:uiPriority w:val="34"/>
    <w:unhideWhenUsed/>
    <w:qFormat/>
    <w:rsid w:val="00D53B01"/>
    <w:pPr>
      <w:ind w:left="720"/>
      <w:contextualSpacing/>
    </w:pPr>
  </w:style>
  <w:style w:type="paragraph" w:styleId="NormalWeb">
    <w:name w:val="Normal (Web)"/>
    <w:basedOn w:val="Normal"/>
    <w:uiPriority w:val="99"/>
    <w:semiHidden/>
    <w:unhideWhenUsed/>
    <w:rsid w:val="00211378"/>
    <w:pPr>
      <w:spacing w:before="100" w:beforeAutospacing="1" w:after="100" w:afterAutospacing="1" w:line="240" w:lineRule="auto"/>
    </w:pPr>
    <w:rPr>
      <w:rFonts w:ascii="Times New Roman" w:hAnsi="Times New Roman" w:eastAsia="Times New Roman" w:cs="Times New Roman"/>
      <w:color w:val="auto"/>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6592">
      <w:bodyDiv w:val="1"/>
      <w:marLeft w:val="0"/>
      <w:marRight w:val="0"/>
      <w:marTop w:val="0"/>
      <w:marBottom w:val="0"/>
      <w:divBdr>
        <w:top w:val="none" w:sz="0" w:space="0" w:color="auto"/>
        <w:left w:val="none" w:sz="0" w:space="0" w:color="auto"/>
        <w:bottom w:val="none" w:sz="0" w:space="0" w:color="auto"/>
        <w:right w:val="none" w:sz="0" w:space="0" w:color="auto"/>
      </w:divBdr>
    </w:div>
    <w:div w:id="202525270">
      <w:bodyDiv w:val="1"/>
      <w:marLeft w:val="0"/>
      <w:marRight w:val="0"/>
      <w:marTop w:val="0"/>
      <w:marBottom w:val="0"/>
      <w:divBdr>
        <w:top w:val="none" w:sz="0" w:space="0" w:color="auto"/>
        <w:left w:val="none" w:sz="0" w:space="0" w:color="auto"/>
        <w:bottom w:val="none" w:sz="0" w:space="0" w:color="auto"/>
        <w:right w:val="none" w:sz="0" w:space="0" w:color="auto"/>
      </w:divBdr>
    </w:div>
    <w:div w:id="971980701">
      <w:bodyDiv w:val="1"/>
      <w:marLeft w:val="0"/>
      <w:marRight w:val="0"/>
      <w:marTop w:val="0"/>
      <w:marBottom w:val="0"/>
      <w:divBdr>
        <w:top w:val="none" w:sz="0" w:space="0" w:color="auto"/>
        <w:left w:val="none" w:sz="0" w:space="0" w:color="auto"/>
        <w:bottom w:val="none" w:sz="0" w:space="0" w:color="auto"/>
        <w:right w:val="none" w:sz="0" w:space="0" w:color="auto"/>
      </w:divBdr>
    </w:div>
    <w:div w:id="20780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753\Downloads\Den%20norske%20kirke-Word-mal.dotx" TargetMode="External"/></Relationships>
</file>

<file path=word/theme/theme1.xml><?xml version="1.0" encoding="utf-8"?>
<a:theme xmlns:a="http://schemas.openxmlformats.org/drawingml/2006/main" xmlns:thm15="http://schemas.microsoft.com/office/thememl/2012/main" name="Den norske kirkes tema">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F430F344AC6E44F90A1A63187E69366" ma:contentTypeVersion="3" ma:contentTypeDescription="Opprett et nytt dokument." ma:contentTypeScope="" ma:versionID="78c20f365177913eb8f2fc4a84c32855">
  <xsd:schema xmlns:xsd="http://www.w3.org/2001/XMLSchema" xmlns:xs="http://www.w3.org/2001/XMLSchema" xmlns:p="http://schemas.microsoft.com/office/2006/metadata/properties" xmlns:ns2="5e70ac81-4c05-4bc3-9c80-1d154a1a7928" targetNamespace="http://schemas.microsoft.com/office/2006/metadata/properties" ma:root="true" ma:fieldsID="db7ea6bb8975697ecb89f9b77d67f2d1" ns2:_="">
    <xsd:import namespace="5e70ac81-4c05-4bc3-9c80-1d154a1a7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0ac81-4c05-4bc3-9c80-1d154a1a7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5B8EC0-3389-F149-91B7-B264FCC87FD4}">
  <ds:schemaRefs>
    <ds:schemaRef ds:uri="http://schemas.openxmlformats.org/officeDocument/2006/bibliography"/>
  </ds:schemaRefs>
</ds:datastoreItem>
</file>

<file path=customXml/itemProps3.xml><?xml version="1.0" encoding="utf-8"?>
<ds:datastoreItem xmlns:ds="http://schemas.openxmlformats.org/officeDocument/2006/customXml" ds:itemID="{B8490FCC-48CC-4FA3-A81D-A42A7FFA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0ac81-4c05-4bc3-9c80-1d154a1a7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Den norske kirke-Word-mal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Kristin Riise</dc:creator>
  <keywords/>
  <dc:description/>
  <lastModifiedBy>Silke Pahlke</lastModifiedBy>
  <revision>437</revision>
  <lastPrinted>2022-04-26T07:42:00.0000000Z</lastPrinted>
  <dcterms:created xsi:type="dcterms:W3CDTF">2025-03-28T12:50:00.0000000Z</dcterms:created>
  <dcterms:modified xsi:type="dcterms:W3CDTF">2025-10-06T10:43:40.7157463Z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0x010100CF430F344AC6E44F90A1A63187E69366</vt:lpwstr>
  </property>
  <property fmtid="{D5CDD505-2E9C-101B-9397-08002B2CF9AE}" pid="3" name="MediaServiceImageTags">
    <vt:lpwstr/>
  </property>
  <property fmtid="{D5CDD505-2E9C-101B-9397-08002B2CF9AE}" pid="4" name="Order">
    <vt:r8>1683700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nb</vt:lpwstr>
  </property>
</Properties>
</file>