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92" w:rsidRDefault="00AB1092" w:rsidP="00ED03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Default="00AB1092" w:rsidP="00AB1092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Default="00AB1092" w:rsidP="00AB1092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 NORSKE KIRKE </w:t>
      </w:r>
    </w:p>
    <w:p w:rsidR="00AB1092" w:rsidRDefault="00AB1092" w:rsidP="00AB1092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Tiller menighet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-299720</wp:posOffset>
            </wp:positionV>
            <wp:extent cx="523875" cy="628650"/>
            <wp:effectExtent l="0" t="0" r="9525" b="0"/>
            <wp:wrapSquare wrapText="bothSides"/>
            <wp:docPr id="1" name="Bilde 1" descr="Dnk logo f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nk logo far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/>
      <w:bookmarkEnd w:id="0"/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PROTOKOLL FRA MØTE I TILLER MENIGHETSRÅD</w:t>
      </w: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06.06.2019 kl. 19.00-20.30</w:t>
      </w:r>
      <w:r w:rsidR="00066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på Tiller menighetssenter.</w:t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</w:pPr>
    </w:p>
    <w:p w:rsidR="00AB1092" w:rsidRDefault="00AB1092" w:rsidP="00AB1092">
      <w:pPr>
        <w:spacing w:after="0" w:line="240" w:lineRule="auto"/>
        <w:ind w:left="2124" w:hanging="2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Til stede: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Oddny Clara Andresen, Svein Willy Danielsen, Finn Sverre Drabløs, Leiv Erik Elvestad, Ellen Margrete Hognestad, Randi Husevåg Garnes, Alf Egil Aaberge og Magnhild Haraldseide Hofsøy</w:t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Forfall: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Håvard Holm</w:t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</w:pPr>
    </w:p>
    <w:p w:rsidR="00AB1092" w:rsidRP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Åpning</w:t>
      </w:r>
      <w:r w:rsidRPr="00AB10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B1092">
        <w:rPr>
          <w:rFonts w:ascii="Times New Roman" w:eastAsia="Times New Roman" w:hAnsi="Times New Roman" w:cs="Times New Roman"/>
          <w:sz w:val="24"/>
          <w:szCs w:val="24"/>
        </w:rPr>
        <w:tab/>
      </w:r>
      <w:r w:rsidRPr="00AB1092">
        <w:rPr>
          <w:rFonts w:ascii="Times New Roman" w:eastAsia="Times New Roman" w:hAnsi="Times New Roman" w:cs="Times New Roman"/>
          <w:sz w:val="24"/>
          <w:szCs w:val="24"/>
        </w:rPr>
        <w:tab/>
        <w:t>Leiv Erik Elvestad</w:t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38/19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GODKJENNING AV INNKALLING OG SAKSLISTE</w:t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Vedtak:</w:t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Innkalling og saksliste godkjennes.</w:t>
      </w: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39/19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GODKJENNING AV PROTOKOLL FRA MØTET 02.05.2019</w:t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Vedtak: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Protokollen godkjennes.</w:t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40/19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GJENNOMFØRING AV VALGET</w:t>
      </w: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Status:</w:t>
      </w: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Stemmestedsansvarlige er meldt til kirkevergen. Alle tilgjengelige opplysninger er lagt inn i valgmodulen. Eventuelle kandidater ved supplerende nominasjon godkjennes på kveldens møte og registreres innen 10. juni.</w:t>
      </w: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57B" w:rsidRDefault="00AB1092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skal alltid være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valgfunksjonærer til stede i valglokalene både under forhåndsstemmingen og på valgdagen.</w:t>
      </w:r>
    </w:p>
    <w:p w:rsidR="00ED03E3" w:rsidRDefault="00ED03E3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2BF" w:rsidRDefault="00E442BF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Pr="00A174B6" w:rsidRDefault="00AB1092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74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Forhåndsvalg</w:t>
      </w:r>
      <w:r w:rsidR="00A174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  <w:r w:rsidRPr="00A174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ved menighetssenteret:</w:t>
      </w:r>
    </w:p>
    <w:p w:rsidR="0034735A" w:rsidRPr="00A174B6" w:rsidRDefault="00A174B6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74B6">
        <w:rPr>
          <w:rFonts w:ascii="Times New Roman" w:eastAsia="Times New Roman" w:hAnsi="Times New Roman" w:cs="Times New Roman"/>
          <w:sz w:val="24"/>
          <w:szCs w:val="24"/>
        </w:rPr>
        <w:t xml:space="preserve">Mange har tilbudt seg å stille som vakt ved </w:t>
      </w:r>
      <w:r>
        <w:rPr>
          <w:rFonts w:ascii="Times New Roman" w:eastAsia="Times New Roman" w:hAnsi="Times New Roman" w:cs="Times New Roman"/>
          <w:sz w:val="24"/>
          <w:szCs w:val="24"/>
        </w:rPr>
        <w:t>forhåndsvalget, men noen tidspunkt er fortsatt ledige. Se tabellen nedenfor. Det er fint om flere</w:t>
      </w:r>
      <w:r w:rsidR="00A84ED3">
        <w:rPr>
          <w:rFonts w:ascii="Times New Roman" w:eastAsia="Times New Roman" w:hAnsi="Times New Roman" w:cs="Times New Roman"/>
          <w:sz w:val="24"/>
          <w:szCs w:val="24"/>
        </w:rPr>
        <w:t xml:space="preserve"> kan melde seg, innen 1. august. Det gjelder også varamedlemmer, og nominerte inviteres også til å bidra. </w:t>
      </w:r>
      <w:r>
        <w:rPr>
          <w:rFonts w:ascii="Times New Roman" w:eastAsia="Times New Roman" w:hAnsi="Times New Roman" w:cs="Times New Roman"/>
          <w:sz w:val="24"/>
          <w:szCs w:val="24"/>
        </w:rPr>
        <w:t>Ta kontakt med forvalter på mh893@kirken.no.</w:t>
      </w:r>
    </w:p>
    <w:p w:rsidR="0034735A" w:rsidRDefault="0034735A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3E3" w:rsidRDefault="00ED03E3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417"/>
        <w:gridCol w:w="1418"/>
        <w:gridCol w:w="2546"/>
      </w:tblGrid>
      <w:tr w:rsidR="0034735A" w:rsidRPr="00AB1092" w:rsidTr="0006657B">
        <w:tc>
          <w:tcPr>
            <w:tcW w:w="1696" w:type="dxa"/>
            <w:shd w:val="clear" w:color="auto" w:fill="D9D9D9" w:themeFill="background1" w:themeFillShade="D9"/>
          </w:tcPr>
          <w:p w:rsidR="0034735A" w:rsidRPr="00AB1092" w:rsidRDefault="0034735A" w:rsidP="005A0B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Dato: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4735A" w:rsidRPr="00AB1092" w:rsidRDefault="0034735A" w:rsidP="005A0B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Tidspunkt: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735A" w:rsidRPr="00E442BF" w:rsidRDefault="0034735A" w:rsidP="005A0B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4735A" w:rsidRPr="00E442BF" w:rsidRDefault="0034735A" w:rsidP="005A0B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:rsidR="0034735A" w:rsidRPr="00AB1092" w:rsidRDefault="0034735A" w:rsidP="005A0B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Kommentar:</w:t>
            </w:r>
          </w:p>
        </w:tc>
      </w:tr>
      <w:tr w:rsidR="002D7BC4" w:rsidRPr="00AB1092" w:rsidTr="0006657B">
        <w:tc>
          <w:tcPr>
            <w:tcW w:w="1696" w:type="dxa"/>
          </w:tcPr>
          <w:p w:rsidR="002D7BC4" w:rsidRPr="00AB1092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august</w:t>
            </w:r>
          </w:p>
        </w:tc>
        <w:tc>
          <w:tcPr>
            <w:tcW w:w="1985" w:type="dxa"/>
          </w:tcPr>
          <w:p w:rsidR="002D7BC4" w:rsidRPr="00AB1092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10.00-12.30</w:t>
            </w:r>
          </w:p>
        </w:tc>
        <w:tc>
          <w:tcPr>
            <w:tcW w:w="1417" w:type="dxa"/>
            <w:shd w:val="clear" w:color="auto" w:fill="FFFF00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Forvalter</w:t>
            </w:r>
          </w:p>
        </w:tc>
        <w:tc>
          <w:tcPr>
            <w:tcW w:w="2546" w:type="dxa"/>
          </w:tcPr>
          <w:p w:rsidR="002D7BC4" w:rsidRPr="00E442BF" w:rsidRDefault="0034735A" w:rsidP="007446B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Mangler én person</w:t>
            </w:r>
          </w:p>
        </w:tc>
      </w:tr>
      <w:tr w:rsidR="002D7BC4" w:rsidRPr="00AB1092" w:rsidTr="0006657B">
        <w:tc>
          <w:tcPr>
            <w:tcW w:w="1696" w:type="dxa"/>
          </w:tcPr>
          <w:p w:rsidR="002D7BC4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august</w:t>
            </w:r>
          </w:p>
        </w:tc>
        <w:tc>
          <w:tcPr>
            <w:tcW w:w="1985" w:type="dxa"/>
          </w:tcPr>
          <w:p w:rsidR="002D7BC4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18.00-20.00</w:t>
            </w:r>
          </w:p>
        </w:tc>
        <w:tc>
          <w:tcPr>
            <w:tcW w:w="1417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Alf</w:t>
            </w:r>
          </w:p>
        </w:tc>
        <w:tc>
          <w:tcPr>
            <w:tcW w:w="1418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Finn</w:t>
            </w:r>
          </w:p>
        </w:tc>
        <w:tc>
          <w:tcPr>
            <w:tcW w:w="2546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2D7BC4" w:rsidRPr="00AB1092" w:rsidTr="00E442BF">
        <w:tc>
          <w:tcPr>
            <w:tcW w:w="1696" w:type="dxa"/>
          </w:tcPr>
          <w:p w:rsidR="002D7BC4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august</w:t>
            </w:r>
          </w:p>
        </w:tc>
        <w:tc>
          <w:tcPr>
            <w:tcW w:w="1985" w:type="dxa"/>
          </w:tcPr>
          <w:p w:rsidR="002D7BC4" w:rsidRPr="00AB1092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10.00-12.30</w:t>
            </w:r>
          </w:p>
        </w:tc>
        <w:tc>
          <w:tcPr>
            <w:tcW w:w="1417" w:type="dxa"/>
            <w:shd w:val="clear" w:color="auto" w:fill="auto"/>
          </w:tcPr>
          <w:p w:rsidR="002D7BC4" w:rsidRPr="00E442BF" w:rsidRDefault="00E442BF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Leiv</w:t>
            </w:r>
          </w:p>
        </w:tc>
        <w:tc>
          <w:tcPr>
            <w:tcW w:w="1418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Forvalter</w:t>
            </w:r>
          </w:p>
        </w:tc>
        <w:tc>
          <w:tcPr>
            <w:tcW w:w="2546" w:type="dxa"/>
          </w:tcPr>
          <w:p w:rsidR="002D7BC4" w:rsidRPr="00E442BF" w:rsidRDefault="00E442BF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2D7BC4" w:rsidRPr="00AB1092" w:rsidTr="0006657B">
        <w:tc>
          <w:tcPr>
            <w:tcW w:w="1696" w:type="dxa"/>
          </w:tcPr>
          <w:p w:rsidR="002D7BC4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august</w:t>
            </w:r>
          </w:p>
        </w:tc>
        <w:tc>
          <w:tcPr>
            <w:tcW w:w="1985" w:type="dxa"/>
          </w:tcPr>
          <w:p w:rsidR="002D7BC4" w:rsidRPr="00AB1092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18.00-20.00</w:t>
            </w:r>
          </w:p>
        </w:tc>
        <w:tc>
          <w:tcPr>
            <w:tcW w:w="1417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Randi</w:t>
            </w:r>
          </w:p>
        </w:tc>
        <w:tc>
          <w:tcPr>
            <w:tcW w:w="1418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Leiv</w:t>
            </w:r>
          </w:p>
        </w:tc>
        <w:tc>
          <w:tcPr>
            <w:tcW w:w="2546" w:type="dxa"/>
          </w:tcPr>
          <w:p w:rsidR="002D7BC4" w:rsidRPr="00E442BF" w:rsidRDefault="002D7BC4" w:rsidP="002D7B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2D7BC4" w:rsidRPr="00AB1092" w:rsidTr="0006657B">
        <w:tc>
          <w:tcPr>
            <w:tcW w:w="1696" w:type="dxa"/>
          </w:tcPr>
          <w:p w:rsidR="002D7BC4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 august</w:t>
            </w:r>
          </w:p>
        </w:tc>
        <w:tc>
          <w:tcPr>
            <w:tcW w:w="1985" w:type="dxa"/>
          </w:tcPr>
          <w:p w:rsidR="002D7BC4" w:rsidRPr="00AB1092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10.00-12.30</w:t>
            </w:r>
          </w:p>
        </w:tc>
        <w:tc>
          <w:tcPr>
            <w:tcW w:w="1417" w:type="dxa"/>
            <w:shd w:val="clear" w:color="auto" w:fill="FFFF00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D7BC4" w:rsidRPr="00E442BF" w:rsidRDefault="0034735A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Forvalter</w:t>
            </w:r>
          </w:p>
        </w:tc>
        <w:tc>
          <w:tcPr>
            <w:tcW w:w="2546" w:type="dxa"/>
          </w:tcPr>
          <w:p w:rsidR="002D7BC4" w:rsidRPr="00E442BF" w:rsidRDefault="0006657B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Mangler én person</w:t>
            </w:r>
          </w:p>
        </w:tc>
      </w:tr>
      <w:tr w:rsidR="002D7BC4" w:rsidRPr="00AB1092" w:rsidTr="0006657B">
        <w:tc>
          <w:tcPr>
            <w:tcW w:w="1696" w:type="dxa"/>
          </w:tcPr>
          <w:p w:rsidR="002D7BC4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 august</w:t>
            </w:r>
          </w:p>
        </w:tc>
        <w:tc>
          <w:tcPr>
            <w:tcW w:w="1985" w:type="dxa"/>
          </w:tcPr>
          <w:p w:rsidR="002D7BC4" w:rsidRPr="00AB1092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18.00-20.00</w:t>
            </w:r>
          </w:p>
        </w:tc>
        <w:tc>
          <w:tcPr>
            <w:tcW w:w="1417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Ellen</w:t>
            </w:r>
          </w:p>
        </w:tc>
        <w:tc>
          <w:tcPr>
            <w:tcW w:w="1418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Svein Willy</w:t>
            </w:r>
          </w:p>
        </w:tc>
        <w:tc>
          <w:tcPr>
            <w:tcW w:w="2546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2D7BC4" w:rsidRPr="00AB1092" w:rsidTr="0006657B">
        <w:tc>
          <w:tcPr>
            <w:tcW w:w="1696" w:type="dxa"/>
          </w:tcPr>
          <w:p w:rsidR="002D7BC4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september</w:t>
            </w:r>
          </w:p>
        </w:tc>
        <w:tc>
          <w:tcPr>
            <w:tcW w:w="1985" w:type="dxa"/>
          </w:tcPr>
          <w:p w:rsidR="002D7BC4" w:rsidRPr="00AB1092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10.00-12.30</w:t>
            </w:r>
          </w:p>
        </w:tc>
        <w:tc>
          <w:tcPr>
            <w:tcW w:w="1417" w:type="dxa"/>
            <w:shd w:val="clear" w:color="auto" w:fill="FFFF00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D7BC4" w:rsidRPr="00E442BF" w:rsidRDefault="0034735A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Forvalter</w:t>
            </w:r>
          </w:p>
        </w:tc>
        <w:tc>
          <w:tcPr>
            <w:tcW w:w="2546" w:type="dxa"/>
          </w:tcPr>
          <w:p w:rsidR="002D7BC4" w:rsidRPr="00E442BF" w:rsidRDefault="0006657B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Mangler én person</w:t>
            </w:r>
          </w:p>
        </w:tc>
      </w:tr>
      <w:tr w:rsidR="002D7BC4" w:rsidRPr="00AB1092" w:rsidTr="0006657B">
        <w:tc>
          <w:tcPr>
            <w:tcW w:w="1696" w:type="dxa"/>
          </w:tcPr>
          <w:p w:rsidR="002D7BC4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september</w:t>
            </w:r>
          </w:p>
        </w:tc>
        <w:tc>
          <w:tcPr>
            <w:tcW w:w="1985" w:type="dxa"/>
          </w:tcPr>
          <w:p w:rsidR="002D7BC4" w:rsidRPr="00AB1092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18.00-20.00</w:t>
            </w:r>
          </w:p>
        </w:tc>
        <w:tc>
          <w:tcPr>
            <w:tcW w:w="1417" w:type="dxa"/>
          </w:tcPr>
          <w:p w:rsidR="002D7BC4" w:rsidRPr="00E442BF" w:rsidRDefault="002D7BC4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Ellen</w:t>
            </w:r>
          </w:p>
        </w:tc>
        <w:tc>
          <w:tcPr>
            <w:tcW w:w="1418" w:type="dxa"/>
          </w:tcPr>
          <w:p w:rsidR="002D7BC4" w:rsidRPr="00E442BF" w:rsidRDefault="0034735A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Alf</w:t>
            </w:r>
          </w:p>
        </w:tc>
        <w:tc>
          <w:tcPr>
            <w:tcW w:w="2546" w:type="dxa"/>
          </w:tcPr>
          <w:p w:rsidR="002D7BC4" w:rsidRPr="00E442BF" w:rsidRDefault="0034735A" w:rsidP="00744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BF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092" w:rsidRPr="00B55C66" w:rsidRDefault="00285271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Valgdagen </w:t>
      </w:r>
      <w:bookmarkStart w:id="1" w:name="_GoBack"/>
      <w:bookmarkEnd w:id="1"/>
      <w:r w:rsidR="00AB1092" w:rsidRPr="00B55C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9. september:</w:t>
      </w:r>
    </w:p>
    <w:p w:rsidR="00ED03E3" w:rsidRDefault="00B55C66" w:rsidP="00B55C66">
      <w:pPr>
        <w:pStyle w:val="Ingenmellomrom"/>
        <w:rPr>
          <w:rFonts w:ascii="Times New Roman" w:eastAsia="Times New Roman" w:hAnsi="Times New Roman" w:cs="Times New Roman"/>
          <w:sz w:val="24"/>
          <w:szCs w:val="24"/>
        </w:rPr>
      </w:pPr>
      <w:r w:rsidRPr="00B55C66">
        <w:rPr>
          <w:rFonts w:ascii="Times New Roman" w:hAnsi="Times New Roman" w:cs="Times New Roman"/>
          <w:sz w:val="24"/>
          <w:szCs w:val="24"/>
        </w:rPr>
        <w:t>Det skal til enhver tid være 3 funksjonærer i lokalet. Derfor er det la</w:t>
      </w:r>
      <w:r>
        <w:rPr>
          <w:rFonts w:ascii="Times New Roman" w:hAnsi="Times New Roman" w:cs="Times New Roman"/>
          <w:sz w:val="24"/>
          <w:szCs w:val="24"/>
        </w:rPr>
        <w:t>gt opp til overlapping, slik</w:t>
      </w:r>
      <w:r w:rsidRPr="00B55C66">
        <w:rPr>
          <w:rFonts w:ascii="Times New Roman" w:hAnsi="Times New Roman" w:cs="Times New Roman"/>
          <w:sz w:val="24"/>
          <w:szCs w:val="24"/>
        </w:rPr>
        <w:t xml:space="preserve"> tabellen</w:t>
      </w:r>
      <w:r>
        <w:rPr>
          <w:rFonts w:ascii="Times New Roman" w:hAnsi="Times New Roman" w:cs="Times New Roman"/>
          <w:sz w:val="24"/>
          <w:szCs w:val="24"/>
        </w:rPr>
        <w:t xml:space="preserve"> nedenfor</w:t>
      </w:r>
      <w:r w:rsidRPr="00B55C66">
        <w:rPr>
          <w:rFonts w:ascii="Times New Roman" w:hAnsi="Times New Roman" w:cs="Times New Roman"/>
          <w:sz w:val="24"/>
          <w:szCs w:val="24"/>
        </w:rPr>
        <w:t xml:space="preserve"> viser.</w:t>
      </w:r>
      <w:r w:rsidRPr="00B55C66">
        <w:rPr>
          <w:rFonts w:ascii="Times New Roman" w:eastAsia="Times New Roman" w:hAnsi="Times New Roman" w:cs="Times New Roman"/>
          <w:sz w:val="24"/>
          <w:szCs w:val="24"/>
        </w:rPr>
        <w:t xml:space="preserve"> Menigheten trenger altså 9 valgfunksjonærer til hvert stemmelokale på selve valgdagen.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Tom rute </w:t>
      </w:r>
      <w:r w:rsidR="00A84ED3">
        <w:rPr>
          <w:rFonts w:ascii="Times New Roman" w:eastAsia="Times New Roman" w:hAnsi="Times New Roman" w:cs="Times New Roman"/>
          <w:sz w:val="24"/>
          <w:szCs w:val="24"/>
        </w:rPr>
        <w:t xml:space="preserve">i skjemaet </w:t>
      </w:r>
      <w:r>
        <w:rPr>
          <w:rFonts w:ascii="Times New Roman" w:eastAsia="Times New Roman" w:hAnsi="Times New Roman" w:cs="Times New Roman"/>
          <w:sz w:val="24"/>
          <w:szCs w:val="24"/>
        </w:rPr>
        <w:t>indikerer behov for funksjonærer.</w:t>
      </w:r>
    </w:p>
    <w:p w:rsidR="00B55C66" w:rsidRPr="00B55C66" w:rsidRDefault="00B55C66" w:rsidP="00B55C66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 kontakt.</w:t>
      </w:r>
    </w:p>
    <w:p w:rsidR="00B55C66" w:rsidRDefault="00B55C66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63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"/>
        <w:gridCol w:w="566"/>
        <w:gridCol w:w="2693"/>
        <w:gridCol w:w="2977"/>
      </w:tblGrid>
      <w:tr w:rsidR="00B55C66" w:rsidRPr="001308D8" w:rsidTr="00B55C66">
        <w:trPr>
          <w:trHeight w:val="270"/>
        </w:trPr>
        <w:tc>
          <w:tcPr>
            <w:tcW w:w="1396" w:type="dxa"/>
            <w:shd w:val="clear" w:color="auto" w:fill="FBE4D5" w:themeFill="accent2" w:themeFillTint="33"/>
          </w:tcPr>
          <w:p w:rsidR="00B55C66" w:rsidRPr="001308D8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Tidspunkt:</w:t>
            </w:r>
          </w:p>
        </w:tc>
        <w:tc>
          <w:tcPr>
            <w:tcW w:w="566" w:type="dxa"/>
            <w:shd w:val="clear" w:color="auto" w:fill="EDEDED" w:themeFill="accent3" w:themeFillTint="33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CFFFF"/>
          </w:tcPr>
          <w:p w:rsidR="00B55C66" w:rsidRPr="001308D8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Sjetne:</w:t>
            </w:r>
          </w:p>
        </w:tc>
        <w:tc>
          <w:tcPr>
            <w:tcW w:w="2977" w:type="dxa"/>
            <w:shd w:val="clear" w:color="auto" w:fill="FFFFCC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Tonstad:</w:t>
            </w:r>
          </w:p>
        </w:tc>
      </w:tr>
      <w:tr w:rsidR="00B55C66" w:rsidTr="00B55C66">
        <w:trPr>
          <w:trHeight w:val="360"/>
        </w:trPr>
        <w:tc>
          <w:tcPr>
            <w:tcW w:w="1396" w:type="dxa"/>
            <w:shd w:val="clear" w:color="auto" w:fill="FFFFFF" w:themeFill="background1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08.30-13.00</w:t>
            </w:r>
          </w:p>
        </w:tc>
        <w:tc>
          <w:tcPr>
            <w:tcW w:w="566" w:type="dxa"/>
            <w:shd w:val="clear" w:color="auto" w:fill="EDEDED" w:themeFill="accent3" w:themeFillTint="33"/>
          </w:tcPr>
          <w:p w:rsidR="00B55C66" w:rsidRPr="00272952" w:rsidRDefault="00B55C66" w:rsidP="005A0B08">
            <w:pPr>
              <w:spacing w:after="0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CCFFFF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CC"/>
          </w:tcPr>
          <w:p w:rsidR="00B55C66" w:rsidRDefault="00B55C66" w:rsidP="00B55C66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</w:t>
            </w:r>
          </w:p>
        </w:tc>
      </w:tr>
      <w:tr w:rsidR="00B55C66" w:rsidTr="00B55C66">
        <w:trPr>
          <w:trHeight w:val="360"/>
        </w:trPr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B55C66" w:rsidRDefault="00B55C66" w:rsidP="005A0B08">
            <w:pPr>
              <w:spacing w:after="0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FFFF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CC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Oddny</w:t>
            </w:r>
          </w:p>
        </w:tc>
      </w:tr>
      <w:tr w:rsidR="00B55C66" w:rsidTr="00B55C66">
        <w:trPr>
          <w:trHeight w:val="360"/>
        </w:trPr>
        <w:tc>
          <w:tcPr>
            <w:tcW w:w="1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B55C66" w:rsidRDefault="00B55C66" w:rsidP="005A0B08">
            <w:pPr>
              <w:spacing w:after="0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CCFFFF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FFFFCC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Finn</w:t>
            </w:r>
          </w:p>
        </w:tc>
      </w:tr>
      <w:tr w:rsidR="00B55C66" w:rsidTr="00B55C66">
        <w:trPr>
          <w:trHeight w:val="360"/>
        </w:trPr>
        <w:tc>
          <w:tcPr>
            <w:tcW w:w="13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12.45-17.00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EDEDED" w:themeFill="accent3" w:themeFillTint="33"/>
          </w:tcPr>
          <w:p w:rsidR="00B55C66" w:rsidRPr="00272952" w:rsidRDefault="00B55C66" w:rsidP="005A0B08">
            <w:pPr>
              <w:spacing w:after="0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CCFFFF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FFFFCC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C66" w:rsidTr="00B55C66">
        <w:trPr>
          <w:trHeight w:val="360"/>
        </w:trPr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B55C66" w:rsidRDefault="00B55C66" w:rsidP="005A0B08">
            <w:pPr>
              <w:spacing w:after="0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FFFF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CC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C66" w:rsidTr="00B55C66">
        <w:trPr>
          <w:trHeight w:val="360"/>
        </w:trPr>
        <w:tc>
          <w:tcPr>
            <w:tcW w:w="1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B55C66" w:rsidRDefault="00B55C66" w:rsidP="005A0B08">
            <w:pPr>
              <w:spacing w:after="0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CCFFFF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FFFFCC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C66" w:rsidTr="00B55C66">
        <w:trPr>
          <w:trHeight w:val="360"/>
        </w:trPr>
        <w:tc>
          <w:tcPr>
            <w:tcW w:w="13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16.45-21.00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EDEDED" w:themeFill="accent3" w:themeFillTint="33"/>
          </w:tcPr>
          <w:p w:rsidR="00B55C66" w:rsidRPr="00272952" w:rsidRDefault="00B55C66" w:rsidP="005A0B08">
            <w:pPr>
              <w:spacing w:after="0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CCFFFF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FFFFCC"/>
          </w:tcPr>
          <w:p w:rsidR="00B55C66" w:rsidRDefault="00B55C66" w:rsidP="00B55C66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Alf </w:t>
            </w:r>
          </w:p>
        </w:tc>
      </w:tr>
      <w:tr w:rsidR="00B55C66" w:rsidTr="00B55C66">
        <w:trPr>
          <w:trHeight w:val="360"/>
        </w:trPr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B55C66" w:rsidRDefault="00B55C66" w:rsidP="005A0B08">
            <w:pPr>
              <w:spacing w:after="0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FFFF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CC"/>
          </w:tcPr>
          <w:p w:rsidR="00B55C66" w:rsidRDefault="00B55C66" w:rsidP="00B55C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Finn </w:t>
            </w:r>
          </w:p>
        </w:tc>
      </w:tr>
      <w:tr w:rsidR="00B55C66" w:rsidTr="00B55C66">
        <w:trPr>
          <w:trHeight w:val="360"/>
        </w:trPr>
        <w:tc>
          <w:tcPr>
            <w:tcW w:w="1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B55C66" w:rsidRDefault="00B55C66" w:rsidP="005A0B08">
            <w:pPr>
              <w:spacing w:after="0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CCFFFF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FFFFCC"/>
          </w:tcPr>
          <w:p w:rsidR="00B55C66" w:rsidRDefault="00B55C66" w:rsidP="005A0B08">
            <w:pPr>
              <w:spacing w:after="0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Ellers:</w:t>
      </w: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Menigheten tar en gjennomgang med valgfunksjonærer uken før valget.</w:t>
      </w: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Alf ordner funksjonær-kort til alle som skal være med som valgfunksjonærer.</w:t>
      </w: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37/19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REFERATSAKER</w:t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–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NYTT FRA STAB OG UTVALG</w:t>
      </w:r>
    </w:p>
    <w:p w:rsidR="00AB1092" w:rsidRDefault="00AB1092" w:rsidP="00AB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 –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Ikke overnatting 31.05.-01.06. i Tiller kirke for de 22 Hoeggen-konfirmantene likevel.</w:t>
      </w:r>
    </w:p>
    <w:p w:rsidR="00AB1092" w:rsidRDefault="00AB1092" w:rsidP="00AB10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4CF4" w:rsidRDefault="00674CF4" w:rsidP="00AB1092">
      <w:pPr>
        <w:spacing w:after="0"/>
        <w:rPr>
          <w:rFonts w:ascii="Arial" w:eastAsia="Arial" w:hAnsi="Arial" w:cs="Arial"/>
          <w:color w:val="538135" w:themeColor="accent6" w:themeShade="BF"/>
          <w:highlight w:val="white"/>
        </w:rPr>
      </w:pPr>
    </w:p>
    <w:p w:rsidR="00674CF4" w:rsidRDefault="00674CF4" w:rsidP="00674C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674CF4" w:rsidRDefault="00674CF4" w:rsidP="00674C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674CF4" w:rsidRDefault="00674CF4" w:rsidP="0067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Leiv Erik Elvestad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Magnhild Haraldseide Hofsøy</w:t>
      </w:r>
    </w:p>
    <w:p w:rsidR="00CE119C" w:rsidRPr="00E442BF" w:rsidRDefault="00674CF4" w:rsidP="00E442BF">
      <w:pPr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Menighetsrådsleder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Referent/menighetsforvalter</w:t>
      </w:r>
    </w:p>
    <w:sectPr w:rsidR="00CE119C" w:rsidRPr="00E4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BC4" w:rsidRDefault="002D7BC4" w:rsidP="002D7BC4">
      <w:pPr>
        <w:spacing w:after="0" w:line="240" w:lineRule="auto"/>
      </w:pPr>
      <w:r>
        <w:separator/>
      </w:r>
    </w:p>
  </w:endnote>
  <w:endnote w:type="continuationSeparator" w:id="0">
    <w:p w:rsidR="002D7BC4" w:rsidRDefault="002D7BC4" w:rsidP="002D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BC4" w:rsidRDefault="002D7BC4" w:rsidP="002D7BC4">
      <w:pPr>
        <w:spacing w:after="0" w:line="240" w:lineRule="auto"/>
      </w:pPr>
      <w:r>
        <w:separator/>
      </w:r>
    </w:p>
  </w:footnote>
  <w:footnote w:type="continuationSeparator" w:id="0">
    <w:p w:rsidR="002D7BC4" w:rsidRDefault="002D7BC4" w:rsidP="002D7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92"/>
    <w:rsid w:val="0006657B"/>
    <w:rsid w:val="001C779E"/>
    <w:rsid w:val="00285271"/>
    <w:rsid w:val="002D7BC4"/>
    <w:rsid w:val="0034735A"/>
    <w:rsid w:val="00674CF4"/>
    <w:rsid w:val="00A174B6"/>
    <w:rsid w:val="00A84ED3"/>
    <w:rsid w:val="00AB1092"/>
    <w:rsid w:val="00B55C66"/>
    <w:rsid w:val="00CE119C"/>
    <w:rsid w:val="00E442BF"/>
    <w:rsid w:val="00E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22EE9-8CA5-4336-A7E4-264757E3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092"/>
    <w:pPr>
      <w:widowControl w:val="0"/>
      <w:spacing w:after="200" w:line="276" w:lineRule="auto"/>
    </w:pPr>
    <w:rPr>
      <w:rFonts w:ascii="Calibri" w:eastAsia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B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D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7BC4"/>
    <w:rPr>
      <w:rFonts w:ascii="Calibri" w:eastAsia="Calibri" w:hAnsi="Calibri" w:cs="Calibri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D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7BC4"/>
    <w:rPr>
      <w:rFonts w:ascii="Calibri" w:eastAsia="Calibri" w:hAnsi="Calibri" w:cs="Calibri"/>
      <w:lang w:eastAsia="nb-NO"/>
    </w:rPr>
  </w:style>
  <w:style w:type="paragraph" w:styleId="Ingenmellomrom">
    <w:name w:val="No Spacing"/>
    <w:uiPriority w:val="1"/>
    <w:qFormat/>
    <w:rsid w:val="00B55C66"/>
    <w:pPr>
      <w:widowControl w:val="0"/>
      <w:spacing w:after="0" w:line="240" w:lineRule="auto"/>
    </w:pPr>
    <w:rPr>
      <w:rFonts w:ascii="Calibri" w:eastAsia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402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Magnhild Irene Haraldseide Hofsøy</dc:creator>
  <cp:keywords/>
  <dc:description/>
  <cp:lastModifiedBy>Magnhild Irene Haraldseide Hofsøy</cp:lastModifiedBy>
  <cp:revision>6</cp:revision>
  <dcterms:created xsi:type="dcterms:W3CDTF">2019-06-13T10:42:00Z</dcterms:created>
  <dcterms:modified xsi:type="dcterms:W3CDTF">2019-06-13T18:44:00Z</dcterms:modified>
</cp:coreProperties>
</file>