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0" w:type="auto"/>
        <w:tblInd w:w="279" w:type="dxa"/>
        <w:tblLook w:val="04A0" w:firstRow="1" w:lastRow="0" w:firstColumn="1" w:lastColumn="0" w:noHBand="0" w:noVBand="1"/>
      </w:tblPr>
      <w:tblGrid>
        <w:gridCol w:w="2053"/>
        <w:gridCol w:w="2332"/>
        <w:gridCol w:w="2332"/>
        <w:gridCol w:w="2332"/>
        <w:gridCol w:w="2333"/>
        <w:gridCol w:w="2333"/>
      </w:tblGrid>
      <w:tr w:rsidR="005D145B" w:rsidTr="005D145B">
        <w:trPr>
          <w:trHeight w:val="708"/>
        </w:trPr>
        <w:tc>
          <w:tcPr>
            <w:tcW w:w="2053" w:type="dxa"/>
          </w:tcPr>
          <w:p w:rsidR="005D145B" w:rsidRDefault="00691D28">
            <w:r>
              <w:t>Menighet:</w:t>
            </w:r>
          </w:p>
          <w:p w:rsidR="00691D28" w:rsidRDefault="00691D28"/>
        </w:tc>
        <w:tc>
          <w:tcPr>
            <w:tcW w:w="2332" w:type="dxa"/>
          </w:tcPr>
          <w:p w:rsidR="005D145B" w:rsidRPr="00691D28" w:rsidRDefault="005D145B">
            <w:pPr>
              <w:rPr>
                <w:b/>
              </w:rPr>
            </w:pPr>
            <w:r w:rsidRPr="00691D28">
              <w:rPr>
                <w:b/>
              </w:rPr>
              <w:t>Barn/unge</w:t>
            </w:r>
          </w:p>
        </w:tc>
        <w:tc>
          <w:tcPr>
            <w:tcW w:w="2332" w:type="dxa"/>
          </w:tcPr>
          <w:p w:rsidR="005D145B" w:rsidRPr="00691D28" w:rsidRDefault="005D145B">
            <w:pPr>
              <w:rPr>
                <w:b/>
              </w:rPr>
            </w:pPr>
            <w:r w:rsidRPr="00691D28">
              <w:rPr>
                <w:b/>
              </w:rPr>
              <w:t>Kultur</w:t>
            </w:r>
          </w:p>
        </w:tc>
        <w:tc>
          <w:tcPr>
            <w:tcW w:w="2332" w:type="dxa"/>
          </w:tcPr>
          <w:p w:rsidR="005D145B" w:rsidRPr="00691D28" w:rsidRDefault="005D145B">
            <w:pPr>
              <w:rPr>
                <w:b/>
              </w:rPr>
            </w:pPr>
            <w:r w:rsidRPr="00691D28">
              <w:rPr>
                <w:b/>
              </w:rPr>
              <w:t>Diakoni</w:t>
            </w:r>
          </w:p>
        </w:tc>
        <w:tc>
          <w:tcPr>
            <w:tcW w:w="2333" w:type="dxa"/>
          </w:tcPr>
          <w:p w:rsidR="005D145B" w:rsidRPr="00691D28" w:rsidRDefault="005D145B">
            <w:pPr>
              <w:rPr>
                <w:b/>
              </w:rPr>
            </w:pPr>
            <w:proofErr w:type="spellStart"/>
            <w:proofErr w:type="gramStart"/>
            <w:r w:rsidRPr="00691D28">
              <w:rPr>
                <w:b/>
              </w:rPr>
              <w:t>Gudstj</w:t>
            </w:r>
            <w:proofErr w:type="spellEnd"/>
            <w:r w:rsidRPr="00691D28">
              <w:rPr>
                <w:b/>
              </w:rPr>
              <w:t>./</w:t>
            </w:r>
            <w:proofErr w:type="gramEnd"/>
            <w:r w:rsidRPr="00691D28">
              <w:rPr>
                <w:b/>
              </w:rPr>
              <w:t>liturgiske saml.</w:t>
            </w:r>
          </w:p>
        </w:tc>
        <w:tc>
          <w:tcPr>
            <w:tcW w:w="2333" w:type="dxa"/>
          </w:tcPr>
          <w:p w:rsidR="005D145B" w:rsidRPr="00691D28" w:rsidRDefault="005D145B">
            <w:pPr>
              <w:rPr>
                <w:b/>
              </w:rPr>
            </w:pPr>
            <w:r w:rsidRPr="00691D28">
              <w:rPr>
                <w:b/>
              </w:rPr>
              <w:t>Annet</w:t>
            </w:r>
          </w:p>
        </w:tc>
      </w:tr>
      <w:tr w:rsidR="005D145B" w:rsidTr="005D145B">
        <w:trPr>
          <w:trHeight w:val="1966"/>
        </w:trPr>
        <w:tc>
          <w:tcPr>
            <w:tcW w:w="2053" w:type="dxa"/>
          </w:tcPr>
          <w:p w:rsidR="005D145B" w:rsidRPr="00691D28" w:rsidRDefault="005D145B">
            <w:pPr>
              <w:rPr>
                <w:b/>
              </w:rPr>
            </w:pPr>
            <w:r w:rsidRPr="00691D28">
              <w:rPr>
                <w:b/>
              </w:rPr>
              <w:t>Kirkerommet i egen regi</w:t>
            </w:r>
          </w:p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</w:tr>
      <w:tr w:rsidR="005D145B" w:rsidTr="00B2330B">
        <w:trPr>
          <w:trHeight w:val="1876"/>
        </w:trPr>
        <w:tc>
          <w:tcPr>
            <w:tcW w:w="2053" w:type="dxa"/>
          </w:tcPr>
          <w:p w:rsidR="005D145B" w:rsidRPr="00691D28" w:rsidRDefault="00691D28">
            <w:pPr>
              <w:rPr>
                <w:b/>
              </w:rPr>
            </w:pPr>
            <w:r>
              <w:rPr>
                <w:b/>
              </w:rPr>
              <w:t>Kirke</w:t>
            </w:r>
            <w:r w:rsidR="005D145B" w:rsidRPr="00691D28">
              <w:rPr>
                <w:b/>
              </w:rPr>
              <w:t>rommet utlån/utleie</w:t>
            </w:r>
          </w:p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</w:tr>
      <w:tr w:rsidR="005D145B" w:rsidTr="00B2330B">
        <w:trPr>
          <w:trHeight w:val="1988"/>
        </w:trPr>
        <w:tc>
          <w:tcPr>
            <w:tcW w:w="2053" w:type="dxa"/>
          </w:tcPr>
          <w:p w:rsidR="005D145B" w:rsidRPr="00691D28" w:rsidRDefault="005D145B">
            <w:pPr>
              <w:rPr>
                <w:b/>
              </w:rPr>
            </w:pPr>
            <w:r w:rsidRPr="00691D28">
              <w:rPr>
                <w:b/>
              </w:rPr>
              <w:t>Annet lokale enn kirkerom i egen regi</w:t>
            </w:r>
          </w:p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</w:tr>
      <w:tr w:rsidR="005D145B" w:rsidTr="00B2330B">
        <w:trPr>
          <w:trHeight w:val="1818"/>
        </w:trPr>
        <w:tc>
          <w:tcPr>
            <w:tcW w:w="2053" w:type="dxa"/>
          </w:tcPr>
          <w:p w:rsidR="005D145B" w:rsidRPr="00691D28" w:rsidRDefault="005D145B">
            <w:pPr>
              <w:rPr>
                <w:b/>
              </w:rPr>
            </w:pPr>
            <w:r w:rsidRPr="00691D28">
              <w:rPr>
                <w:b/>
              </w:rPr>
              <w:t>Annet lokale enn kirkerom utlån/utleie</w:t>
            </w:r>
          </w:p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2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  <w:tc>
          <w:tcPr>
            <w:tcW w:w="2333" w:type="dxa"/>
          </w:tcPr>
          <w:p w:rsidR="005D145B" w:rsidRDefault="005D145B"/>
        </w:tc>
      </w:tr>
    </w:tbl>
    <w:p w:rsidR="00B2330B" w:rsidRDefault="00B2330B"/>
    <w:sectPr w:rsidR="00B2330B" w:rsidSect="00691D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5B" w:rsidRDefault="005D145B" w:rsidP="005D145B">
      <w:pPr>
        <w:spacing w:after="0" w:line="240" w:lineRule="auto"/>
      </w:pPr>
      <w:r>
        <w:separator/>
      </w:r>
    </w:p>
  </w:endnote>
  <w:endnote w:type="continuationSeparator" w:id="0">
    <w:p w:rsidR="005D145B" w:rsidRDefault="005D145B" w:rsidP="005D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0B" w:rsidRDefault="00B2330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0B" w:rsidRDefault="00B2330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0B" w:rsidRDefault="00B2330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5B" w:rsidRDefault="005D145B" w:rsidP="005D145B">
      <w:pPr>
        <w:spacing w:after="0" w:line="240" w:lineRule="auto"/>
      </w:pPr>
      <w:r>
        <w:separator/>
      </w:r>
    </w:p>
  </w:footnote>
  <w:footnote w:type="continuationSeparator" w:id="0">
    <w:p w:rsidR="005D145B" w:rsidRDefault="005D145B" w:rsidP="005D1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0B" w:rsidRDefault="00B2330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5B" w:rsidRDefault="005D145B">
    <w:pPr>
      <w:pStyle w:val="Topptekst"/>
      <w:rPr>
        <w:rFonts w:asciiTheme="majorHAnsi" w:hAnsiTheme="majorHAnsi" w:cs="Times New Roman"/>
        <w:b/>
        <w:color w:val="0070C0"/>
        <w:sz w:val="28"/>
        <w:szCs w:val="28"/>
      </w:rPr>
    </w:pPr>
    <w:r w:rsidRPr="005D145B">
      <w:rPr>
        <w:rFonts w:asciiTheme="majorHAnsi" w:hAnsiTheme="majorHAnsi" w:cs="Times New Roman"/>
        <w:b/>
        <w:color w:val="0070C0"/>
        <w:sz w:val="28"/>
        <w:szCs w:val="28"/>
      </w:rPr>
      <w:t>Årsoversikt over ikke regelmessige aktiviteter i kirkerom og andre av menighetens lokaler</w:t>
    </w:r>
  </w:p>
  <w:p w:rsidR="00691D28" w:rsidRDefault="00691D28">
    <w:pPr>
      <w:pStyle w:val="Topptekst"/>
      <w:rPr>
        <w:rFonts w:asciiTheme="majorHAnsi" w:hAnsiTheme="majorHAnsi" w:cs="Times New Roman"/>
        <w:b/>
        <w:color w:val="0070C0"/>
        <w:sz w:val="28"/>
        <w:szCs w:val="28"/>
      </w:rPr>
    </w:pPr>
    <w:r>
      <w:rPr>
        <w:rFonts w:asciiTheme="majorHAnsi" w:hAnsiTheme="majorHAnsi" w:cs="Times New Roman"/>
        <w:b/>
        <w:color w:val="0070C0"/>
        <w:sz w:val="28"/>
        <w:szCs w:val="28"/>
      </w:rPr>
      <w:t xml:space="preserve">Menighet: </w:t>
    </w:r>
    <w:r>
      <w:rPr>
        <w:rFonts w:asciiTheme="majorHAnsi" w:hAnsiTheme="majorHAnsi" w:cs="Times New Roman"/>
        <w:b/>
        <w:color w:val="0070C0"/>
        <w:sz w:val="28"/>
        <w:szCs w:val="28"/>
      </w:rPr>
      <w:tab/>
    </w:r>
  </w:p>
  <w:p w:rsidR="00691D28" w:rsidRPr="00691D28" w:rsidRDefault="00691D28">
    <w:pPr>
      <w:pStyle w:val="Topptekst"/>
      <w:rPr>
        <w:rFonts w:asciiTheme="majorHAnsi" w:hAnsiTheme="majorHAnsi" w:cs="Times New Roman"/>
        <w:b/>
        <w:color w:val="0070C0"/>
      </w:rPr>
    </w:pPr>
    <w:r w:rsidRPr="00691D28">
      <w:rPr>
        <w:rFonts w:asciiTheme="majorHAnsi" w:hAnsiTheme="majorHAnsi" w:cs="Times New Roman"/>
        <w:b/>
        <w:color w:val="0070C0"/>
      </w:rPr>
      <w:t>(Dersom menigheten h</w:t>
    </w:r>
    <w:r w:rsidR="00B2330B">
      <w:rPr>
        <w:rFonts w:asciiTheme="majorHAnsi" w:hAnsiTheme="majorHAnsi" w:cs="Times New Roman"/>
        <w:b/>
        <w:color w:val="0070C0"/>
      </w:rPr>
      <w:t xml:space="preserve">ar flere kirkerom, marker hvert kirkerom med egen </w:t>
    </w:r>
    <w:r w:rsidR="00B2330B">
      <w:rPr>
        <w:rFonts w:asciiTheme="majorHAnsi" w:hAnsiTheme="majorHAnsi" w:cs="Times New Roman"/>
        <w:b/>
        <w:color w:val="0070C0"/>
      </w:rPr>
      <w:t>farge.)</w:t>
    </w:r>
    <w:bookmarkStart w:id="0" w:name="_GoBack"/>
    <w:bookmarkEnd w:id="0"/>
  </w:p>
  <w:p w:rsidR="005D145B" w:rsidRDefault="005D145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30B" w:rsidRDefault="00B2330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5B"/>
    <w:rsid w:val="005D145B"/>
    <w:rsid w:val="00691D28"/>
    <w:rsid w:val="007F2C1C"/>
    <w:rsid w:val="00AE2616"/>
    <w:rsid w:val="00B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D2A04E-D4FD-41FF-A776-8540AF8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D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145B"/>
  </w:style>
  <w:style w:type="paragraph" w:styleId="Bunntekst">
    <w:name w:val="footer"/>
    <w:basedOn w:val="Normal"/>
    <w:link w:val="BunntekstTegn"/>
    <w:uiPriority w:val="99"/>
    <w:unhideWhenUsed/>
    <w:rsid w:val="005D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Folke Thorp</dc:creator>
  <cp:keywords/>
  <dc:description/>
  <cp:lastModifiedBy>Finn Folke Thorp</cp:lastModifiedBy>
  <cp:revision>2</cp:revision>
  <dcterms:created xsi:type="dcterms:W3CDTF">2017-09-13T07:31:00Z</dcterms:created>
  <dcterms:modified xsi:type="dcterms:W3CDTF">2017-09-13T08:13:00Z</dcterms:modified>
</cp:coreProperties>
</file>