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909A" w14:textId="77777777" w:rsidR="008B0C87" w:rsidRDefault="009714BD">
      <w:r>
        <w:rPr>
          <w:noProof/>
          <w:lang w:eastAsia="nb-NO"/>
        </w:rPr>
        <w:drawing>
          <wp:anchor distT="0" distB="0" distL="114300" distR="114300" simplePos="0" relativeHeight="251658246" behindDoc="0" locked="0" layoutInCell="1" allowOverlap="1" wp14:anchorId="47158F11" wp14:editId="211E61C9">
            <wp:simplePos x="0" y="0"/>
            <wp:positionH relativeFrom="column">
              <wp:posOffset>845185</wp:posOffset>
            </wp:positionH>
            <wp:positionV relativeFrom="paragraph">
              <wp:posOffset>-356235</wp:posOffset>
            </wp:positionV>
            <wp:extent cx="4499645" cy="3078480"/>
            <wp:effectExtent l="0" t="0" r="0" b="762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sal menighet logo kopi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4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A1A6C" w14:textId="77777777" w:rsidR="008B0C87" w:rsidRDefault="008B0C87"/>
    <w:p w14:paraId="473456BC" w14:textId="77777777" w:rsidR="008B0C87" w:rsidRDefault="008B0C87"/>
    <w:p w14:paraId="3DF0384C" w14:textId="77777777" w:rsidR="008B0C87" w:rsidRDefault="008B0C87"/>
    <w:p w14:paraId="43AC98D2" w14:textId="77777777" w:rsidR="008B0C87" w:rsidRDefault="008B0C87"/>
    <w:p w14:paraId="4F6F88A1" w14:textId="77777777" w:rsidR="008B0C87" w:rsidRDefault="008B0C87"/>
    <w:p w14:paraId="04D96840" w14:textId="77777777" w:rsidR="008B0C87" w:rsidRDefault="008B0C87"/>
    <w:p w14:paraId="238117F9" w14:textId="77777777" w:rsidR="008B0C87" w:rsidRDefault="008B0C87"/>
    <w:p w14:paraId="2A817231" w14:textId="77777777" w:rsidR="008B0C87" w:rsidRDefault="008B0C87"/>
    <w:p w14:paraId="43068742" w14:textId="77777777" w:rsidR="008B0C87" w:rsidRDefault="008B0C87"/>
    <w:p w14:paraId="6C7FD76D" w14:textId="77777777" w:rsidR="008B0C87" w:rsidRDefault="008B0C87"/>
    <w:p w14:paraId="7F785260" w14:textId="77777777" w:rsidR="008B0C87" w:rsidRDefault="008B0C87"/>
    <w:p w14:paraId="45FD2EBA" w14:textId="77777777" w:rsidR="008B0C87" w:rsidRDefault="008B0C87"/>
    <w:p w14:paraId="1CF6672B" w14:textId="77777777" w:rsidR="008B0C87" w:rsidRDefault="008B0C87"/>
    <w:p w14:paraId="33E0AF0B" w14:textId="77777777" w:rsidR="008B0C87" w:rsidRDefault="008B0C87"/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140"/>
          <w:szCs w:val="140"/>
        </w:rPr>
        <w:id w:val="711916456"/>
        <w:docPartObj>
          <w:docPartGallery w:val="Cover Pages"/>
          <w:docPartUnique/>
        </w:docPartObj>
      </w:sdtPr>
      <w:sdtEndPr>
        <w:rPr>
          <w:color w:val="FFFFFF" w:themeColor="background1"/>
          <w:sz w:val="40"/>
          <w:szCs w:val="4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10466"/>
          </w:tblGrid>
          <w:tr w:rsidR="00447568" w14:paraId="42C7FA59" w14:textId="77777777" w:rsidTr="008B0C87">
            <w:tc>
              <w:tcPr>
                <w:tcW w:w="10348" w:type="dxa"/>
              </w:tcPr>
              <w:p w14:paraId="4DA80B57" w14:textId="77777777" w:rsidR="00447568" w:rsidRDefault="00000000" w:rsidP="009C4A33">
                <w:pPr>
                  <w:pStyle w:val="Tittel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C2FF7">
                      <w:rPr>
                        <w:sz w:val="140"/>
                        <w:szCs w:val="140"/>
                      </w:rPr>
                      <w:t>Oppsal menighet</w:t>
                    </w:r>
                  </w:sdtContent>
                </w:sdt>
              </w:p>
            </w:tc>
          </w:tr>
          <w:tr w:rsidR="00447568" w14:paraId="6DBF7580" w14:textId="77777777">
            <w:tc>
              <w:tcPr>
                <w:tcW w:w="0" w:type="auto"/>
                <w:vAlign w:val="bottom"/>
              </w:tcPr>
              <w:p w14:paraId="0CDBF7D6" w14:textId="179F6778" w:rsidR="00447568" w:rsidRDefault="00000000" w:rsidP="009C4A33">
                <w:pPr>
                  <w:pStyle w:val="Undertittel"/>
                  <w:jc w:val="center"/>
                </w:pPr>
                <w:sdt>
                  <w:sdtPr>
                    <w:rPr>
                      <w:rStyle w:val="TittelTegn"/>
                      <w:sz w:val="72"/>
                      <w:szCs w:val="72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0835B7">
                      <w:rPr>
                        <w:rStyle w:val="TittelTegn"/>
                        <w:sz w:val="72"/>
                        <w:szCs w:val="72"/>
                      </w:rPr>
                      <w:t>Årsmelding 202</w:t>
                    </w:r>
                    <w:r w:rsidR="00A17FC8">
                      <w:rPr>
                        <w:rStyle w:val="TittelTegn"/>
                        <w:sz w:val="72"/>
                        <w:szCs w:val="72"/>
                      </w:rPr>
                      <w:t>3</w:t>
                    </w:r>
                  </w:sdtContent>
                </w:sdt>
              </w:p>
            </w:tc>
          </w:tr>
          <w:tr w:rsidR="00447568" w14:paraId="0B4C6A8E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650BA882" w14:textId="77777777" w:rsidR="00447568" w:rsidRDefault="00447568" w:rsidP="0034314E">
                <w:pPr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14:paraId="0DA08F93" w14:textId="77777777" w:rsidR="0043709F" w:rsidRPr="003A6848" w:rsidRDefault="00447568" w:rsidP="003A6848">
          <w:pPr>
            <w:rPr>
              <w:color w:val="FFFFFF" w:themeColor="background1"/>
              <w:sz w:val="40"/>
              <w:szCs w:val="40"/>
            </w:rPr>
            <w:sectPr w:rsidR="0043709F" w:rsidRPr="003A6848" w:rsidSect="00783D97">
              <w:pgSz w:w="11906" w:h="16838"/>
              <w:pgMar w:top="720" w:right="720" w:bottom="720" w:left="720" w:header="708" w:footer="708" w:gutter="0"/>
              <w:cols w:space="57"/>
              <w:docGrid w:linePitch="360"/>
            </w:sect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259A10FF" wp14:editId="228ACA39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457200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Tekstboks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1DBA4E7" w14:textId="3B7A30F8" w:rsidR="00EF0FB0" w:rsidRDefault="00EF0FB0" w:rsidP="00072DD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72DDF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Hjemmesiden: </w:t>
                                </w:r>
                                <w:hyperlink r:id="rId13" w:history="1">
                                  <w:r w:rsidR="00626B0E" w:rsidRPr="0021347F">
                                    <w:rPr>
                                      <w:rStyle w:val="Hyperkobling"/>
                                      <w:b/>
                                      <w:sz w:val="28"/>
                                      <w:szCs w:val="28"/>
                                    </w:rPr>
                                    <w:t>www.kirken.no/oppsal</w:t>
                                  </w:r>
                                </w:hyperlink>
                              </w:p>
                              <w:p w14:paraId="42520ADC" w14:textId="77777777" w:rsidR="00EF0FB0" w:rsidRPr="00E42D92" w:rsidRDefault="00EF0FB0" w:rsidP="00C81CE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42D9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Facebook: www.facebook.no/oppsalmenighet</w:t>
                                </w:r>
                              </w:p>
                              <w:p w14:paraId="607764B3" w14:textId="77777777" w:rsidR="00EF0FB0" w:rsidRPr="00E42D92" w:rsidRDefault="00EF0FB0">
                                <w:pPr>
                                  <w:pStyle w:val="Undertittel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259A10F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53" o:spid="_x0000_s1026" type="#_x0000_t202" style="position:absolute;margin-left:0;margin-top:0;width:468pt;height:30.7pt;z-index:25165824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" filled="f" stroked="f" strokeweight=".5pt">
                    <v:textbox style="mso-fit-shape-to-text:t">
                      <w:txbxContent>
                        <w:p w14:paraId="61DBA4E7" w14:textId="3B7A30F8" w:rsidR="00EF0FB0" w:rsidRDefault="00EF0FB0" w:rsidP="00072DD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72DDF">
                            <w:rPr>
                              <w:b/>
                              <w:sz w:val="28"/>
                              <w:szCs w:val="28"/>
                            </w:rPr>
                            <w:t xml:space="preserve">Hjemmesiden: </w:t>
                          </w:r>
                          <w:hyperlink r:id="rId14" w:history="1">
                            <w:r w:rsidR="00626B0E" w:rsidRPr="0021347F">
                              <w:rPr>
                                <w:rStyle w:val="Hyperkobling"/>
                                <w:b/>
                                <w:sz w:val="28"/>
                                <w:szCs w:val="28"/>
                              </w:rPr>
                              <w:t>www.kirken.no/oppsal</w:t>
                            </w:r>
                          </w:hyperlink>
                        </w:p>
                        <w:p w14:paraId="42520ADC" w14:textId="77777777" w:rsidR="00EF0FB0" w:rsidRPr="00E42D92" w:rsidRDefault="00EF0FB0" w:rsidP="00C81CE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2D92">
                            <w:rPr>
                              <w:b/>
                              <w:sz w:val="28"/>
                              <w:szCs w:val="28"/>
                            </w:rPr>
                            <w:t>Facebook: www.facebook.no/oppsalmenighet</w:t>
                          </w:r>
                        </w:p>
                        <w:p w14:paraId="607764B3" w14:textId="77777777" w:rsidR="00EF0FB0" w:rsidRPr="00E42D92" w:rsidRDefault="00EF0FB0">
                          <w:pPr>
                            <w:pStyle w:val="Undertittel"/>
                            <w:spacing w:after="0" w:line="240" w:lineRule="auto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417CC067" wp14:editId="69EE052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 w14:anchorId="38563128">
                  <v:rect id="Rektangel 55" style="position:absolute;margin-left:0;margin-top:0;width:468pt;height:2.85pt;z-index:25164902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spid="_x0000_s1026" fillcolor="#4f81bd [3204]" stroked="f" strokeweight="2pt" w14:anchorId="2E6DD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>
                    <w10:wrap anchorx="margin" anchory="margin"/>
                  </v:rect>
                </w:pict>
              </mc:Fallback>
            </mc:AlternateContent>
          </w:r>
        </w:p>
      </w:sdtContent>
    </w:sdt>
    <w:p w14:paraId="2983A7F2" w14:textId="77777777" w:rsidR="0043709F" w:rsidRDefault="0043709F" w:rsidP="00981419">
      <w:pPr>
        <w:spacing w:after="0"/>
        <w:sectPr w:rsidR="0043709F" w:rsidSect="00783D97">
          <w:footerReference w:type="default" r:id="rId15"/>
          <w:pgSz w:w="11906" w:h="16838"/>
          <w:pgMar w:top="993" w:right="849" w:bottom="851" w:left="709" w:header="708" w:footer="708" w:gutter="0"/>
          <w:pgNumType w:start="0"/>
          <w:cols w:num="5" w:space="567"/>
          <w:titlePg/>
          <w:docGrid w:linePitch="360"/>
        </w:sectPr>
      </w:pPr>
    </w:p>
    <w:p w14:paraId="07A4DE03" w14:textId="6298B0CE" w:rsidR="00B341CF" w:rsidRDefault="00CD738D" w:rsidP="00CD738D">
      <w:pPr>
        <w:spacing w:after="0"/>
        <w:rPr>
          <w:b/>
          <w:bCs/>
          <w:sz w:val="40"/>
          <w:szCs w:val="40"/>
        </w:rPr>
      </w:pPr>
      <w:r w:rsidRPr="00322A58">
        <w:rPr>
          <w:b/>
          <w:bCs/>
          <w:sz w:val="40"/>
          <w:szCs w:val="40"/>
        </w:rPr>
        <w:t>Oversikt over MR og utvalg 20</w:t>
      </w:r>
      <w:r w:rsidR="003A6848" w:rsidRPr="00322A58">
        <w:rPr>
          <w:b/>
          <w:bCs/>
          <w:sz w:val="40"/>
          <w:szCs w:val="40"/>
        </w:rPr>
        <w:t>2</w:t>
      </w:r>
      <w:r w:rsidR="00226FB2" w:rsidRPr="00322A58">
        <w:rPr>
          <w:b/>
          <w:bCs/>
          <w:sz w:val="40"/>
          <w:szCs w:val="40"/>
        </w:rPr>
        <w:t>3</w:t>
      </w:r>
      <w:r w:rsidR="00C652B7">
        <w:rPr>
          <w:b/>
          <w:bCs/>
          <w:sz w:val="40"/>
          <w:szCs w:val="40"/>
        </w:rPr>
        <w:t xml:space="preserve"> (</w:t>
      </w:r>
      <w:r w:rsidR="00AB5573">
        <w:rPr>
          <w:b/>
          <w:bCs/>
          <w:sz w:val="40"/>
          <w:szCs w:val="40"/>
        </w:rPr>
        <w:t>Jan-</w:t>
      </w:r>
      <w:proofErr w:type="spellStart"/>
      <w:r w:rsidR="00AB5573">
        <w:rPr>
          <w:b/>
          <w:bCs/>
          <w:sz w:val="40"/>
          <w:szCs w:val="40"/>
        </w:rPr>
        <w:t>Okt</w:t>
      </w:r>
      <w:proofErr w:type="spellEnd"/>
      <w:r w:rsidR="00AB5573">
        <w:rPr>
          <w:b/>
          <w:bCs/>
          <w:sz w:val="40"/>
          <w:szCs w:val="40"/>
        </w:rPr>
        <w:t>)</w:t>
      </w:r>
    </w:p>
    <w:p w14:paraId="6D381DCF" w14:textId="77777777" w:rsidR="00E76964" w:rsidRDefault="00E76964" w:rsidP="00CD738D">
      <w:pPr>
        <w:spacing w:after="0"/>
        <w:rPr>
          <w:b/>
          <w:bCs/>
          <w:sz w:val="24"/>
          <w:szCs w:val="24"/>
        </w:rPr>
      </w:pPr>
    </w:p>
    <w:p w14:paraId="7CF73511" w14:textId="203D5D7C" w:rsidR="00B341CF" w:rsidRDefault="00B341CF" w:rsidP="00CD738D">
      <w:pPr>
        <w:spacing w:after="0"/>
        <w:rPr>
          <w:b/>
          <w:bCs/>
          <w:sz w:val="24"/>
          <w:szCs w:val="24"/>
        </w:rPr>
      </w:pPr>
      <w:r w:rsidRPr="001267D9">
        <w:rPr>
          <w:b/>
          <w:bCs/>
          <w:sz w:val="24"/>
          <w:szCs w:val="24"/>
        </w:rPr>
        <w:t>Menighetsrådet</w:t>
      </w:r>
    </w:p>
    <w:p w14:paraId="28F5B16D" w14:textId="3A134FBB" w:rsidR="000F2959" w:rsidRPr="00E76964" w:rsidRDefault="000F2959" w:rsidP="00CD738D">
      <w:pPr>
        <w:spacing w:after="0"/>
        <w:rPr>
          <w:sz w:val="24"/>
          <w:szCs w:val="24"/>
        </w:rPr>
        <w:sectPr w:rsidR="000F2959" w:rsidRPr="00E76964" w:rsidSect="00783D97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sz w:val="24"/>
          <w:szCs w:val="24"/>
        </w:rPr>
        <w:t>Sylvi Tennøe (leder), Rannveig R Andreassen</w:t>
      </w:r>
      <w:r w:rsidR="000972CF">
        <w:rPr>
          <w:sz w:val="24"/>
          <w:szCs w:val="24"/>
        </w:rPr>
        <w:t xml:space="preserve"> (nestleder deler av året og perm deler av året), </w:t>
      </w:r>
      <w:r w:rsidR="00175872">
        <w:rPr>
          <w:sz w:val="24"/>
          <w:szCs w:val="24"/>
        </w:rPr>
        <w:t>Johan L Hindahl (nestleder deler av året),</w:t>
      </w:r>
      <w:r w:rsidR="00D83AA0">
        <w:rPr>
          <w:sz w:val="24"/>
          <w:szCs w:val="24"/>
        </w:rPr>
        <w:t xml:space="preserve"> </w:t>
      </w:r>
      <w:r w:rsidR="007B7966">
        <w:rPr>
          <w:sz w:val="24"/>
          <w:szCs w:val="24"/>
        </w:rPr>
        <w:t xml:space="preserve">Simeon Ottosen, </w:t>
      </w:r>
      <w:r w:rsidR="00304199">
        <w:rPr>
          <w:sz w:val="24"/>
          <w:szCs w:val="24"/>
        </w:rPr>
        <w:t>Eivind Osnes, Ka</w:t>
      </w:r>
      <w:r w:rsidR="00A47A2D">
        <w:rPr>
          <w:sz w:val="24"/>
          <w:szCs w:val="24"/>
        </w:rPr>
        <w:t>rl Anders</w:t>
      </w:r>
      <w:r w:rsidR="00B32A82">
        <w:rPr>
          <w:sz w:val="24"/>
          <w:szCs w:val="24"/>
        </w:rPr>
        <w:t xml:space="preserve"> H Olausson, Jon Skjæret, Sivert Ose, Aase</w:t>
      </w:r>
      <w:r w:rsidR="00913039">
        <w:rPr>
          <w:sz w:val="24"/>
          <w:szCs w:val="24"/>
        </w:rPr>
        <w:t xml:space="preserve"> Norun Sunde, Brenda </w:t>
      </w:r>
      <w:proofErr w:type="spellStart"/>
      <w:r w:rsidR="00913039">
        <w:rPr>
          <w:sz w:val="24"/>
          <w:szCs w:val="24"/>
        </w:rPr>
        <w:t>Jacinta</w:t>
      </w:r>
      <w:proofErr w:type="spellEnd"/>
      <w:r w:rsidR="00913039">
        <w:rPr>
          <w:sz w:val="24"/>
          <w:szCs w:val="24"/>
        </w:rPr>
        <w:t xml:space="preserve"> A </w:t>
      </w:r>
      <w:proofErr w:type="spellStart"/>
      <w:r w:rsidR="00913039">
        <w:rPr>
          <w:sz w:val="24"/>
          <w:szCs w:val="24"/>
        </w:rPr>
        <w:t>Atubo</w:t>
      </w:r>
      <w:proofErr w:type="spellEnd"/>
      <w:r w:rsidR="008F158E">
        <w:rPr>
          <w:sz w:val="24"/>
          <w:szCs w:val="24"/>
        </w:rPr>
        <w:t xml:space="preserve"> (vara), Edna Helena Ramberg (vara), Ellen Kristine Vestre (vara), Alexander </w:t>
      </w:r>
      <w:proofErr w:type="spellStart"/>
      <w:r w:rsidR="008F158E">
        <w:rPr>
          <w:sz w:val="24"/>
          <w:szCs w:val="24"/>
        </w:rPr>
        <w:t>Colstrup</w:t>
      </w:r>
      <w:proofErr w:type="spellEnd"/>
      <w:r w:rsidR="008F158E">
        <w:rPr>
          <w:sz w:val="24"/>
          <w:szCs w:val="24"/>
        </w:rPr>
        <w:t xml:space="preserve"> (sokneprest)</w:t>
      </w:r>
      <w:r w:rsidR="00290FEF">
        <w:rPr>
          <w:sz w:val="24"/>
          <w:szCs w:val="24"/>
        </w:rPr>
        <w:t xml:space="preserve"> og Asbjørn Kjekshus (sekretær og daglig leder)</w:t>
      </w:r>
    </w:p>
    <w:p w14:paraId="4417C084" w14:textId="77777777" w:rsidR="00CD738D" w:rsidRPr="00322A58" w:rsidRDefault="00CD738D" w:rsidP="00CD738D">
      <w:pPr>
        <w:spacing w:after="0"/>
        <w:rPr>
          <w:rFonts w:cstheme="minorHAnsi"/>
        </w:rPr>
        <w:sectPr w:rsidR="00CD738D" w:rsidRPr="00322A58" w:rsidSect="00783D97">
          <w:type w:val="continuous"/>
          <w:pgSz w:w="11906" w:h="16838"/>
          <w:pgMar w:top="720" w:right="720" w:bottom="720" w:left="720" w:header="708" w:footer="708" w:gutter="0"/>
          <w:cols w:num="3" w:space="57"/>
        </w:sectPr>
      </w:pPr>
    </w:p>
    <w:p w14:paraId="5E416982" w14:textId="77777777" w:rsidR="00CD738D" w:rsidRPr="00322A58" w:rsidRDefault="00CD738D" w:rsidP="00CD738D">
      <w:pPr>
        <w:spacing w:after="0"/>
        <w:rPr>
          <w:rFonts w:cstheme="minorHAnsi"/>
        </w:rPr>
        <w:sectPr w:rsidR="00CD738D" w:rsidRPr="00322A58" w:rsidSect="00783D97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0E798D1A" w14:textId="77777777" w:rsidR="00CD738D" w:rsidRPr="00322A58" w:rsidRDefault="00CD738D" w:rsidP="00D53223">
      <w:pPr>
        <w:spacing w:after="0"/>
        <w:rPr>
          <w:rFonts w:cstheme="minorHAnsi"/>
        </w:rPr>
        <w:sectPr w:rsidR="00CD738D" w:rsidRPr="00322A58" w:rsidSect="00783D97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6826CEFF" w14:textId="77777777" w:rsidR="00CD738D" w:rsidRPr="00322A58" w:rsidRDefault="00CD738D" w:rsidP="00D53223">
      <w:pPr>
        <w:spacing w:after="0"/>
        <w:rPr>
          <w:rFonts w:cstheme="minorHAnsi"/>
        </w:rPr>
      </w:pPr>
      <w:r w:rsidRPr="00322A58">
        <w:rPr>
          <w:rFonts w:cstheme="minorHAnsi"/>
          <w:b/>
          <w:bCs/>
        </w:rPr>
        <w:t>Arbeidsutvalg (AU)</w:t>
      </w:r>
    </w:p>
    <w:p w14:paraId="33E00173" w14:textId="77777777" w:rsidR="00CD738D" w:rsidRPr="00322A58" w:rsidRDefault="00CD738D" w:rsidP="00D53223">
      <w:pPr>
        <w:spacing w:after="0"/>
        <w:rPr>
          <w:rFonts w:cstheme="minorHAnsi"/>
        </w:rPr>
      </w:pPr>
      <w:r w:rsidRPr="00322A58">
        <w:rPr>
          <w:rFonts w:cstheme="minorHAnsi"/>
        </w:rPr>
        <w:t xml:space="preserve">-Sylvi Tennøe </w:t>
      </w:r>
    </w:p>
    <w:p w14:paraId="33A47970" w14:textId="77777777" w:rsidR="00CD738D" w:rsidRPr="00322A58" w:rsidRDefault="00CD738D" w:rsidP="00D53223">
      <w:pPr>
        <w:spacing w:after="0"/>
        <w:rPr>
          <w:rFonts w:cstheme="minorHAnsi"/>
        </w:rPr>
      </w:pPr>
      <w:r w:rsidRPr="00322A58">
        <w:rPr>
          <w:rFonts w:cstheme="minorHAnsi"/>
        </w:rPr>
        <w:t>-Rannveig R Andreassen</w:t>
      </w:r>
    </w:p>
    <w:p w14:paraId="47D37D4D" w14:textId="77777777" w:rsidR="00CD738D" w:rsidRPr="00322A58" w:rsidRDefault="00CD738D" w:rsidP="00D53223">
      <w:pPr>
        <w:spacing w:after="0"/>
        <w:rPr>
          <w:rFonts w:cstheme="minorHAnsi"/>
        </w:rPr>
      </w:pPr>
      <w:r w:rsidRPr="00322A58">
        <w:rPr>
          <w:rFonts w:cstheme="minorHAnsi"/>
        </w:rPr>
        <w:t>-Johan L Hindahl</w:t>
      </w:r>
    </w:p>
    <w:p w14:paraId="177AD4FB" w14:textId="77777777" w:rsidR="00CD738D" w:rsidRPr="00322A58" w:rsidRDefault="00CD738D" w:rsidP="00D53223">
      <w:pPr>
        <w:spacing w:after="0"/>
        <w:rPr>
          <w:rFonts w:cstheme="minorHAnsi"/>
        </w:rPr>
      </w:pPr>
      <w:r w:rsidRPr="00322A58">
        <w:rPr>
          <w:rFonts w:cstheme="minorHAnsi"/>
        </w:rPr>
        <w:t>-Sokneprest</w:t>
      </w:r>
    </w:p>
    <w:p w14:paraId="5E496B23" w14:textId="77777777" w:rsidR="00CD738D" w:rsidRPr="00322A58" w:rsidRDefault="00CD738D" w:rsidP="00D53223">
      <w:pPr>
        <w:spacing w:after="0"/>
        <w:rPr>
          <w:rFonts w:cstheme="minorHAnsi"/>
        </w:rPr>
      </w:pPr>
      <w:r w:rsidRPr="00322A58">
        <w:rPr>
          <w:rFonts w:cstheme="minorHAnsi"/>
        </w:rPr>
        <w:t>-Daglig leder</w:t>
      </w:r>
    </w:p>
    <w:p w14:paraId="41A00245" w14:textId="77777777" w:rsidR="00B13B0D" w:rsidRPr="00322A58" w:rsidRDefault="00B13B0D" w:rsidP="00D53223">
      <w:pPr>
        <w:spacing w:after="0"/>
        <w:rPr>
          <w:rFonts w:cstheme="minorHAnsi"/>
        </w:rPr>
      </w:pPr>
    </w:p>
    <w:p w14:paraId="3283E1C4" w14:textId="77777777" w:rsidR="00CD738D" w:rsidRPr="00322A58" w:rsidRDefault="00CD738D" w:rsidP="00D53223">
      <w:pPr>
        <w:spacing w:after="0"/>
        <w:rPr>
          <w:rFonts w:cstheme="minorHAnsi"/>
        </w:rPr>
      </w:pPr>
      <w:r w:rsidRPr="00322A58">
        <w:rPr>
          <w:rFonts w:cstheme="minorHAnsi"/>
          <w:b/>
          <w:bCs/>
        </w:rPr>
        <w:t>Diakoni-</w:t>
      </w:r>
      <w:r w:rsidRPr="00322A58">
        <w:rPr>
          <w:rFonts w:cstheme="minorHAnsi"/>
          <w:b/>
          <w:bCs/>
        </w:rPr>
        <w:br/>
        <w:t>utvalg (DU)</w:t>
      </w:r>
    </w:p>
    <w:p w14:paraId="0878E7BC" w14:textId="77777777" w:rsidR="00CD738D" w:rsidRPr="006176D4" w:rsidRDefault="00CD738D" w:rsidP="00D53223">
      <w:pPr>
        <w:spacing w:after="0"/>
        <w:rPr>
          <w:rFonts w:cstheme="minorHAnsi"/>
          <w:lang w:val="en-GB"/>
        </w:rPr>
      </w:pPr>
      <w:r w:rsidRPr="006176D4">
        <w:rPr>
          <w:rFonts w:cstheme="minorHAnsi"/>
          <w:lang w:val="en-GB"/>
        </w:rPr>
        <w:t>-Johan Lofthus Hindahl (MR)</w:t>
      </w:r>
    </w:p>
    <w:p w14:paraId="215ECE5F" w14:textId="77777777" w:rsidR="00CD738D" w:rsidRPr="006176D4" w:rsidRDefault="00CD738D" w:rsidP="00D53223">
      <w:pPr>
        <w:spacing w:after="0"/>
        <w:rPr>
          <w:rFonts w:cstheme="minorHAnsi"/>
          <w:lang w:val="en-GB"/>
        </w:rPr>
      </w:pPr>
      <w:r w:rsidRPr="006176D4">
        <w:rPr>
          <w:rFonts w:cstheme="minorHAnsi"/>
          <w:lang w:val="en-GB"/>
        </w:rPr>
        <w:t>-Ellen K Vestre (MR)</w:t>
      </w:r>
    </w:p>
    <w:p w14:paraId="4D1FD965" w14:textId="77777777" w:rsidR="00AD7B8B" w:rsidRPr="00322A58" w:rsidRDefault="00AD7B8B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-Mona Ekstrøm</w:t>
      </w:r>
    </w:p>
    <w:p w14:paraId="59E3CB16" w14:textId="77777777" w:rsidR="00AD7B8B" w:rsidRPr="00322A58" w:rsidRDefault="00AD7B8B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-Finn Tennøe</w:t>
      </w:r>
    </w:p>
    <w:p w14:paraId="12F2EB34" w14:textId="77777777" w:rsidR="008D577F" w:rsidRPr="00322A58" w:rsidRDefault="00CD738D" w:rsidP="008D577F">
      <w:pPr>
        <w:spacing w:after="0"/>
        <w:rPr>
          <w:rFonts w:cstheme="minorHAnsi"/>
          <w:b/>
          <w:bCs/>
          <w:lang w:val="nn-NO"/>
        </w:rPr>
      </w:pPr>
      <w:r w:rsidRPr="00322A58">
        <w:rPr>
          <w:rFonts w:cstheme="minorHAnsi"/>
          <w:lang w:val="nn-NO"/>
        </w:rPr>
        <w:t>-Edel Solberg (diakon)</w:t>
      </w:r>
      <w:r w:rsidR="008D577F" w:rsidRPr="00322A58">
        <w:rPr>
          <w:rFonts w:cstheme="minorHAnsi"/>
          <w:b/>
          <w:bCs/>
          <w:lang w:val="nn-NO"/>
        </w:rPr>
        <w:t xml:space="preserve"> </w:t>
      </w:r>
    </w:p>
    <w:p w14:paraId="0C35E610" w14:textId="77777777" w:rsidR="008D577F" w:rsidRPr="00322A58" w:rsidRDefault="008D577F" w:rsidP="008D577F">
      <w:pPr>
        <w:spacing w:after="0"/>
        <w:rPr>
          <w:rFonts w:cstheme="minorHAnsi"/>
          <w:b/>
          <w:bCs/>
          <w:lang w:val="nn-NO"/>
        </w:rPr>
      </w:pPr>
    </w:p>
    <w:p w14:paraId="0AC7A1D2" w14:textId="77777777" w:rsidR="008D577F" w:rsidRPr="00322A58" w:rsidRDefault="008D577F" w:rsidP="008D577F">
      <w:pPr>
        <w:spacing w:after="0"/>
        <w:rPr>
          <w:rFonts w:cstheme="minorHAnsi"/>
          <w:b/>
          <w:bCs/>
          <w:lang w:val="nn-NO"/>
        </w:rPr>
      </w:pPr>
    </w:p>
    <w:p w14:paraId="2797BCFF" w14:textId="77777777" w:rsidR="008D577F" w:rsidRPr="00322A58" w:rsidRDefault="008D577F" w:rsidP="008D577F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b/>
          <w:bCs/>
          <w:lang w:val="nn-NO"/>
        </w:rPr>
        <w:t xml:space="preserve">Barne- og </w:t>
      </w:r>
      <w:proofErr w:type="spellStart"/>
      <w:r w:rsidRPr="00322A58">
        <w:rPr>
          <w:rFonts w:cstheme="minorHAnsi"/>
          <w:b/>
          <w:bCs/>
          <w:lang w:val="nn-NO"/>
        </w:rPr>
        <w:t>ungdomsutvalg</w:t>
      </w:r>
      <w:proofErr w:type="spellEnd"/>
      <w:r w:rsidRPr="00322A58">
        <w:rPr>
          <w:rFonts w:cstheme="minorHAnsi"/>
          <w:b/>
          <w:bCs/>
          <w:lang w:val="nn-NO"/>
        </w:rPr>
        <w:br/>
        <w:t>(BUU)</w:t>
      </w:r>
    </w:p>
    <w:p w14:paraId="5C053E2D" w14:textId="42C4A167" w:rsidR="008D577F" w:rsidRPr="00322A58" w:rsidRDefault="008D577F" w:rsidP="456B6008">
      <w:pPr>
        <w:spacing w:after="0"/>
        <w:rPr>
          <w:lang w:val="nn-NO"/>
        </w:rPr>
      </w:pPr>
      <w:r w:rsidRPr="456B6008">
        <w:rPr>
          <w:lang w:val="nn-NO"/>
        </w:rPr>
        <w:t>-</w:t>
      </w:r>
      <w:r w:rsidR="1F6FF6D8" w:rsidRPr="456B6008">
        <w:rPr>
          <w:lang w:val="nn-NO"/>
        </w:rPr>
        <w:t>Hans Christian Bergsjø</w:t>
      </w:r>
      <w:r w:rsidRPr="456B6008">
        <w:rPr>
          <w:lang w:val="nn-NO"/>
        </w:rPr>
        <w:t xml:space="preserve"> (MR)</w:t>
      </w:r>
    </w:p>
    <w:p w14:paraId="502F2F6B" w14:textId="77777777" w:rsidR="008D577F" w:rsidRPr="00322A58" w:rsidRDefault="008D577F" w:rsidP="008D577F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-Kateket</w:t>
      </w:r>
    </w:p>
    <w:p w14:paraId="3D3B0B5D" w14:textId="77777777" w:rsidR="008D577F" w:rsidRPr="00322A58" w:rsidRDefault="008D577F" w:rsidP="008D577F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 xml:space="preserve">-Trosopplærer </w:t>
      </w:r>
    </w:p>
    <w:p w14:paraId="1D2FD36B" w14:textId="209F88C8" w:rsidR="0079227A" w:rsidRPr="00322A58" w:rsidRDefault="0079227A" w:rsidP="456B6008">
      <w:pPr>
        <w:spacing w:after="0"/>
        <w:rPr>
          <w:lang w:val="nn-NO"/>
        </w:rPr>
      </w:pPr>
      <w:r w:rsidRPr="456B6008">
        <w:rPr>
          <w:lang w:val="nn-NO"/>
        </w:rPr>
        <w:t>-</w:t>
      </w:r>
      <w:r w:rsidR="076718FF" w:rsidRPr="456B6008">
        <w:rPr>
          <w:lang w:val="nn-NO"/>
        </w:rPr>
        <w:t xml:space="preserve"> Sidsel Høland Olausson</w:t>
      </w:r>
    </w:p>
    <w:p w14:paraId="4ECE612C" w14:textId="77777777" w:rsidR="00CD738D" w:rsidRPr="00322A58" w:rsidRDefault="008D577F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br w:type="column"/>
      </w:r>
      <w:proofErr w:type="spellStart"/>
      <w:r w:rsidR="00CD738D" w:rsidRPr="00322A58">
        <w:rPr>
          <w:rFonts w:cstheme="minorHAnsi"/>
          <w:b/>
          <w:lang w:val="nn-NO"/>
        </w:rPr>
        <w:t>Sameiet</w:t>
      </w:r>
      <w:proofErr w:type="spellEnd"/>
      <w:r w:rsidR="00CD738D" w:rsidRPr="00322A58">
        <w:rPr>
          <w:rFonts w:cstheme="minorHAnsi"/>
          <w:b/>
          <w:lang w:val="nn-NO"/>
        </w:rPr>
        <w:t xml:space="preserve"> Søndre Skøyen kapell</w:t>
      </w:r>
    </w:p>
    <w:p w14:paraId="5E72C2C1" w14:textId="52A95FDF" w:rsidR="00CD738D" w:rsidRPr="00322A58" w:rsidRDefault="00CD738D" w:rsidP="00D53223">
      <w:pPr>
        <w:spacing w:after="0"/>
        <w:rPr>
          <w:rFonts w:cstheme="minorHAnsi"/>
          <w:i/>
          <w:lang w:val="nn-NO"/>
        </w:rPr>
      </w:pPr>
      <w:r w:rsidRPr="00322A58">
        <w:rPr>
          <w:rFonts w:cstheme="minorHAnsi"/>
          <w:b/>
          <w:i/>
          <w:lang w:val="nn-NO"/>
        </w:rPr>
        <w:t>Normisjon:</w:t>
      </w:r>
    </w:p>
    <w:p w14:paraId="73A643EC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-Eivind Osnes</w:t>
      </w:r>
    </w:p>
    <w:p w14:paraId="4C889E75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-Per Jarle Hellevik</w:t>
      </w:r>
    </w:p>
    <w:p w14:paraId="4F4E95FC" w14:textId="73D9D35F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 xml:space="preserve">-Kåre </w:t>
      </w:r>
      <w:r w:rsidR="00243EF4" w:rsidRPr="00322A58">
        <w:rPr>
          <w:rFonts w:cstheme="minorHAnsi"/>
          <w:lang w:val="nn-NO"/>
        </w:rPr>
        <w:t xml:space="preserve">Skråmestø </w:t>
      </w:r>
      <w:r w:rsidRPr="00322A58">
        <w:rPr>
          <w:rFonts w:cstheme="minorHAnsi"/>
          <w:lang w:val="nn-NO"/>
        </w:rPr>
        <w:t>(vara)</w:t>
      </w:r>
    </w:p>
    <w:p w14:paraId="14DCB15A" w14:textId="6338867F" w:rsidR="00CD738D" w:rsidRPr="00322A58" w:rsidRDefault="00CD738D" w:rsidP="00D53223">
      <w:pPr>
        <w:spacing w:after="0"/>
        <w:rPr>
          <w:rFonts w:cstheme="minorHAnsi"/>
          <w:b/>
          <w:i/>
          <w:lang w:val="nn-NO"/>
        </w:rPr>
      </w:pPr>
      <w:r w:rsidRPr="00322A58">
        <w:rPr>
          <w:rFonts w:cstheme="minorHAnsi"/>
          <w:b/>
          <w:i/>
          <w:lang w:val="nn-NO"/>
        </w:rPr>
        <w:t xml:space="preserve">Oppsal </w:t>
      </w:r>
      <w:proofErr w:type="spellStart"/>
      <w:r w:rsidR="00DE5206" w:rsidRPr="00322A58">
        <w:rPr>
          <w:rFonts w:cstheme="minorHAnsi"/>
          <w:b/>
          <w:i/>
          <w:lang w:val="nn-NO"/>
        </w:rPr>
        <w:t>menighet</w:t>
      </w:r>
      <w:proofErr w:type="spellEnd"/>
      <w:r w:rsidRPr="00322A58">
        <w:rPr>
          <w:rFonts w:cstheme="minorHAnsi"/>
          <w:b/>
          <w:i/>
          <w:lang w:val="nn-NO"/>
        </w:rPr>
        <w:t>:</w:t>
      </w:r>
    </w:p>
    <w:p w14:paraId="718C8423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-Kjell Maalø</w:t>
      </w:r>
    </w:p>
    <w:p w14:paraId="36B626A1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-Inger-Lise Pedersen</w:t>
      </w:r>
    </w:p>
    <w:p w14:paraId="04F4C855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Anne Karin Ø</w:t>
      </w:r>
      <w:r w:rsidR="009B129E" w:rsidRPr="00322A58">
        <w:rPr>
          <w:rFonts w:cstheme="minorHAnsi"/>
          <w:lang w:val="nn-NO"/>
        </w:rPr>
        <w:t>l</w:t>
      </w:r>
      <w:r w:rsidRPr="00322A58">
        <w:rPr>
          <w:rFonts w:cstheme="minorHAnsi"/>
          <w:lang w:val="nn-NO"/>
        </w:rPr>
        <w:t>størn (vara)</w:t>
      </w:r>
    </w:p>
    <w:p w14:paraId="3DB61030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Finn Tennøe (vara)</w:t>
      </w:r>
    </w:p>
    <w:p w14:paraId="38B2C53E" w14:textId="77777777" w:rsidR="00AD7B8B" w:rsidRPr="00322A58" w:rsidRDefault="00AD7B8B" w:rsidP="00D53223">
      <w:pPr>
        <w:spacing w:after="0"/>
        <w:rPr>
          <w:rFonts w:cstheme="minorHAnsi"/>
          <w:lang w:val="nn-NO"/>
        </w:rPr>
      </w:pPr>
    </w:p>
    <w:p w14:paraId="3D45A747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b/>
          <w:bCs/>
          <w:lang w:val="nn-NO"/>
        </w:rPr>
        <w:t>Komité for Arbeidet i SSK</w:t>
      </w:r>
    </w:p>
    <w:p w14:paraId="342F1AC5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-Eivind Os</w:t>
      </w:r>
      <w:r w:rsidR="00C36EF4" w:rsidRPr="00322A58">
        <w:rPr>
          <w:rFonts w:cstheme="minorHAnsi"/>
          <w:lang w:val="nn-NO"/>
        </w:rPr>
        <w:t>n</w:t>
      </w:r>
      <w:r w:rsidRPr="00322A58">
        <w:rPr>
          <w:rFonts w:cstheme="minorHAnsi"/>
          <w:lang w:val="nn-NO"/>
        </w:rPr>
        <w:t>e</w:t>
      </w:r>
      <w:r w:rsidR="00C36EF4" w:rsidRPr="00322A58">
        <w:rPr>
          <w:rFonts w:cstheme="minorHAnsi"/>
          <w:lang w:val="nn-NO"/>
        </w:rPr>
        <w:t>s</w:t>
      </w:r>
      <w:r w:rsidRPr="00322A58">
        <w:rPr>
          <w:rFonts w:cstheme="minorHAnsi"/>
          <w:lang w:val="nn-NO"/>
        </w:rPr>
        <w:t xml:space="preserve"> (MR)</w:t>
      </w:r>
    </w:p>
    <w:p w14:paraId="0E22D874" w14:textId="3EBE00B1" w:rsidR="00CD738D" w:rsidRPr="00322A58" w:rsidRDefault="00CD738D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lang w:val="nn-NO"/>
        </w:rPr>
        <w:t>-</w:t>
      </w:r>
      <w:r w:rsidR="00932DE4" w:rsidRPr="00322A58">
        <w:rPr>
          <w:rFonts w:cstheme="minorHAnsi"/>
          <w:lang w:val="nn-NO"/>
        </w:rPr>
        <w:t>Soknepresten</w:t>
      </w:r>
    </w:p>
    <w:p w14:paraId="69D6884B" w14:textId="77777777" w:rsidR="002E017E" w:rsidRPr="00322A58" w:rsidRDefault="002E017E" w:rsidP="00D53223">
      <w:pPr>
        <w:spacing w:after="0"/>
        <w:rPr>
          <w:rFonts w:cstheme="minorHAnsi"/>
          <w:b/>
          <w:bCs/>
          <w:lang w:val="nn-NO"/>
        </w:rPr>
      </w:pPr>
    </w:p>
    <w:p w14:paraId="6637A140" w14:textId="77777777" w:rsidR="00CD738D" w:rsidRPr="00322A58" w:rsidRDefault="00CD738D" w:rsidP="00D53223">
      <w:pPr>
        <w:spacing w:after="0"/>
        <w:rPr>
          <w:rFonts w:cstheme="minorHAnsi"/>
          <w:b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Misjons-</w:t>
      </w:r>
      <w:r w:rsidRPr="00322A58">
        <w:rPr>
          <w:rFonts w:cstheme="minorHAnsi"/>
          <w:b/>
          <w:bCs/>
          <w:lang w:val="nn-NO"/>
        </w:rPr>
        <w:br/>
      </w:r>
      <w:proofErr w:type="spellStart"/>
      <w:r w:rsidRPr="00322A58">
        <w:rPr>
          <w:rFonts w:cstheme="minorHAnsi"/>
          <w:b/>
          <w:bCs/>
          <w:lang w:val="nn-NO"/>
        </w:rPr>
        <w:t>utvalg</w:t>
      </w:r>
      <w:proofErr w:type="spellEnd"/>
      <w:r w:rsidRPr="00322A58">
        <w:rPr>
          <w:rFonts w:cstheme="minorHAnsi"/>
          <w:b/>
          <w:bCs/>
          <w:lang w:val="nn-NO"/>
        </w:rPr>
        <w:t xml:space="preserve"> (MU)</w:t>
      </w:r>
    </w:p>
    <w:p w14:paraId="7F3205B0" w14:textId="77777777" w:rsidR="002E017E" w:rsidRPr="00322A58" w:rsidRDefault="002E017E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-</w:t>
      </w:r>
      <w:r w:rsidRPr="00322A58">
        <w:rPr>
          <w:rFonts w:cstheme="minorHAnsi"/>
          <w:bCs/>
          <w:lang w:val="nn-NO"/>
        </w:rPr>
        <w:t>Elisabeth</w:t>
      </w:r>
    </w:p>
    <w:p w14:paraId="3D11314A" w14:textId="77777777" w:rsidR="002E017E" w:rsidRPr="00322A58" w:rsidRDefault="002E017E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bCs/>
          <w:lang w:val="nn-NO"/>
        </w:rPr>
        <w:t>Grimstad</w:t>
      </w:r>
    </w:p>
    <w:p w14:paraId="340769CB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-Anders Olaussen (MR)</w:t>
      </w:r>
    </w:p>
    <w:p w14:paraId="2BE13791" w14:textId="77777777" w:rsidR="00933D73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-Aase Sunde (MR)</w:t>
      </w:r>
    </w:p>
    <w:p w14:paraId="5E061C91" w14:textId="4574558C" w:rsidR="00D33FB2" w:rsidRDefault="00D33FB2" w:rsidP="00D53223">
      <w:pPr>
        <w:spacing w:after="0"/>
        <w:rPr>
          <w:rFonts w:cstheme="minorHAnsi"/>
          <w:lang w:val="nn-NO"/>
        </w:rPr>
      </w:pPr>
      <w:r>
        <w:rPr>
          <w:rFonts w:cstheme="minorHAnsi"/>
          <w:lang w:val="nn-NO"/>
        </w:rPr>
        <w:t>-Kapellan</w:t>
      </w:r>
    </w:p>
    <w:p w14:paraId="1B725B9A" w14:textId="3569835C" w:rsidR="00CD738D" w:rsidRPr="00322A58" w:rsidRDefault="008D577F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br w:type="column"/>
      </w:r>
      <w:proofErr w:type="spellStart"/>
      <w:r w:rsidR="00CD738D" w:rsidRPr="00322A58">
        <w:rPr>
          <w:rFonts w:cstheme="minorHAnsi"/>
          <w:b/>
          <w:bCs/>
          <w:lang w:val="nn-NO"/>
        </w:rPr>
        <w:t>Gudstjeneste-utvalg</w:t>
      </w:r>
      <w:proofErr w:type="spellEnd"/>
      <w:r w:rsidR="00CD738D" w:rsidRPr="00322A58">
        <w:rPr>
          <w:rFonts w:cstheme="minorHAnsi"/>
          <w:b/>
          <w:bCs/>
          <w:lang w:val="nn-NO"/>
        </w:rPr>
        <w:t xml:space="preserve"> (GU)</w:t>
      </w:r>
    </w:p>
    <w:p w14:paraId="0D30E808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-Eivind Osnes (MR)</w:t>
      </w:r>
    </w:p>
    <w:p w14:paraId="28424084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-Simeon Ottosen (MR)</w:t>
      </w:r>
    </w:p>
    <w:p w14:paraId="10B1D7FB" w14:textId="092A88BB" w:rsidR="00364A0D" w:rsidRPr="00322A58" w:rsidRDefault="00364A0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</w:t>
      </w:r>
      <w:r w:rsidR="00243EF4" w:rsidRPr="00322A58">
        <w:rPr>
          <w:rFonts w:cstheme="minorHAnsi"/>
          <w:lang w:val="nn-NO"/>
        </w:rPr>
        <w:t>Kateket</w:t>
      </w:r>
    </w:p>
    <w:p w14:paraId="11B76B5D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</w:t>
      </w:r>
      <w:proofErr w:type="spellStart"/>
      <w:r w:rsidRPr="00322A58">
        <w:rPr>
          <w:rFonts w:cstheme="minorHAnsi"/>
          <w:lang w:val="nn-NO"/>
        </w:rPr>
        <w:t>Prestene</w:t>
      </w:r>
      <w:proofErr w:type="spellEnd"/>
      <w:r w:rsidRPr="00322A58">
        <w:rPr>
          <w:rFonts w:cstheme="minorHAnsi"/>
          <w:lang w:val="nn-NO"/>
        </w:rPr>
        <w:t xml:space="preserve"> og kantor</w:t>
      </w:r>
    </w:p>
    <w:p w14:paraId="449E8495" w14:textId="77777777" w:rsidR="00AD7B8B" w:rsidRPr="00322A58" w:rsidRDefault="00AD7B8B" w:rsidP="00D53223">
      <w:pPr>
        <w:spacing w:after="0"/>
        <w:rPr>
          <w:rFonts w:cstheme="minorHAnsi"/>
          <w:lang w:val="nn-NO"/>
        </w:rPr>
      </w:pPr>
    </w:p>
    <w:p w14:paraId="10513201" w14:textId="77777777" w:rsidR="00AD7B8B" w:rsidRPr="00322A58" w:rsidRDefault="00AD7B8B" w:rsidP="00D53223">
      <w:pPr>
        <w:spacing w:after="0"/>
        <w:rPr>
          <w:rFonts w:cstheme="minorHAnsi"/>
          <w:lang w:val="nn-NO"/>
        </w:rPr>
      </w:pPr>
    </w:p>
    <w:p w14:paraId="15F81D18" w14:textId="77777777" w:rsidR="00CD738D" w:rsidRPr="00322A58" w:rsidRDefault="00CD738D" w:rsidP="00D53223">
      <w:pPr>
        <w:spacing w:after="0"/>
        <w:rPr>
          <w:rFonts w:cstheme="minorHAnsi"/>
          <w:b/>
          <w:lang w:val="nn-NO"/>
        </w:rPr>
      </w:pPr>
      <w:r w:rsidRPr="00322A58">
        <w:rPr>
          <w:rFonts w:cstheme="minorHAnsi"/>
          <w:b/>
          <w:lang w:val="nn-NO"/>
        </w:rPr>
        <w:t xml:space="preserve">Komité for bønnearbeidet </w:t>
      </w:r>
    </w:p>
    <w:p w14:paraId="6A80D531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-Roy Mosnesset</w:t>
      </w:r>
    </w:p>
    <w:p w14:paraId="1CAFDB22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-Else-Marie</w:t>
      </w:r>
      <w:r w:rsidR="00306307" w:rsidRPr="00322A58">
        <w:rPr>
          <w:rFonts w:cstheme="minorHAnsi"/>
          <w:lang w:val="nn-NO"/>
        </w:rPr>
        <w:t xml:space="preserve">    Th</w:t>
      </w:r>
      <w:r w:rsidRPr="00322A58">
        <w:rPr>
          <w:rFonts w:cstheme="minorHAnsi"/>
          <w:lang w:val="nn-NO"/>
        </w:rPr>
        <w:t>orberg</w:t>
      </w:r>
    </w:p>
    <w:p w14:paraId="217675A7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-Grete Føyen</w:t>
      </w:r>
    </w:p>
    <w:p w14:paraId="1B747630" w14:textId="7ED68226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-Mona Ekstrøm</w:t>
      </w:r>
    </w:p>
    <w:p w14:paraId="064BF514" w14:textId="6D93901D" w:rsidR="00243EF4" w:rsidRPr="00322A58" w:rsidRDefault="00243EF4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-Ellen Kristine Vestre</w:t>
      </w:r>
    </w:p>
    <w:p w14:paraId="5E855EE6" w14:textId="5089C02A" w:rsidR="006C5A04" w:rsidRPr="00322A58" w:rsidRDefault="006C5A04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-Sokneprest</w:t>
      </w:r>
    </w:p>
    <w:p w14:paraId="073DC776" w14:textId="7FD604F9" w:rsidR="006C5A04" w:rsidRPr="00322A58" w:rsidRDefault="006C5A04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-Diakon</w:t>
      </w:r>
    </w:p>
    <w:p w14:paraId="79ECEFE0" w14:textId="77777777" w:rsidR="00AD7B8B" w:rsidRPr="00322A58" w:rsidRDefault="00AD7B8B" w:rsidP="00D53223">
      <w:pPr>
        <w:spacing w:after="0"/>
        <w:rPr>
          <w:rFonts w:cstheme="minorHAnsi"/>
          <w:lang w:val="nn-NO"/>
        </w:rPr>
      </w:pPr>
    </w:p>
    <w:p w14:paraId="11BB4BC7" w14:textId="77777777" w:rsidR="00CD738D" w:rsidRPr="00322A58" w:rsidRDefault="00CD738D" w:rsidP="00D53223">
      <w:pPr>
        <w:spacing w:after="0"/>
        <w:rPr>
          <w:rFonts w:cstheme="minorHAnsi"/>
          <w:b/>
          <w:lang w:val="nn-NO"/>
        </w:rPr>
      </w:pPr>
      <w:r w:rsidRPr="00322A58">
        <w:rPr>
          <w:rFonts w:cstheme="minorHAnsi"/>
          <w:b/>
          <w:lang w:val="nn-NO"/>
        </w:rPr>
        <w:t>Komité for Alpha-arbeidet</w:t>
      </w:r>
    </w:p>
    <w:p w14:paraId="5956DE3E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-Jostein Selle</w:t>
      </w:r>
    </w:p>
    <w:p w14:paraId="27BA1F60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-Roy Mosnesset</w:t>
      </w:r>
    </w:p>
    <w:p w14:paraId="3A171FDC" w14:textId="77777777" w:rsidR="00CD738D" w:rsidRPr="00322A58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-Liv Skorven</w:t>
      </w:r>
    </w:p>
    <w:p w14:paraId="1660D434" w14:textId="7EC5FABB" w:rsidR="00364A0D" w:rsidRDefault="00CD738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-Jon Skjæret</w:t>
      </w:r>
    </w:p>
    <w:p w14:paraId="419C6BA5" w14:textId="08B55872" w:rsidR="00A26DAC" w:rsidRPr="00322A58" w:rsidRDefault="00A26DAC" w:rsidP="00D53223">
      <w:pPr>
        <w:spacing w:after="0"/>
        <w:rPr>
          <w:rFonts w:cstheme="minorHAnsi"/>
          <w:lang w:val="nn-NO"/>
        </w:rPr>
      </w:pPr>
      <w:r>
        <w:rPr>
          <w:rFonts w:cstheme="minorHAnsi"/>
          <w:lang w:val="nn-NO"/>
        </w:rPr>
        <w:t>-Aase N Sunde</w:t>
      </w:r>
    </w:p>
    <w:p w14:paraId="1BB99DCB" w14:textId="2555DE5D" w:rsidR="00364A0D" w:rsidRPr="00322A58" w:rsidRDefault="00364A0D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-Kåre Skråmestø</w:t>
      </w:r>
    </w:p>
    <w:p w14:paraId="7DEA6C9E" w14:textId="13A72E6D" w:rsidR="00690C64" w:rsidRPr="00322A58" w:rsidRDefault="00690C64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-Nina Niestroj</w:t>
      </w:r>
    </w:p>
    <w:p w14:paraId="3AE7327D" w14:textId="77777777" w:rsidR="00CD738D" w:rsidRPr="00322A58" w:rsidRDefault="008D577F" w:rsidP="00D53223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br w:type="column"/>
      </w:r>
      <w:proofErr w:type="spellStart"/>
      <w:r w:rsidR="00CD738D" w:rsidRPr="00322A58">
        <w:rPr>
          <w:rFonts w:cstheme="minorHAnsi"/>
          <w:b/>
          <w:bCs/>
          <w:lang w:val="nn-NO"/>
        </w:rPr>
        <w:t>Økonomiutvalg</w:t>
      </w:r>
      <w:proofErr w:type="spellEnd"/>
      <w:r w:rsidR="00CD738D" w:rsidRPr="00322A58">
        <w:rPr>
          <w:rFonts w:cstheme="minorHAnsi"/>
          <w:b/>
          <w:bCs/>
          <w:lang w:val="nn-NO"/>
        </w:rPr>
        <w:br/>
        <w:t>(ØU)</w:t>
      </w:r>
    </w:p>
    <w:p w14:paraId="5288B2A9" w14:textId="77777777" w:rsidR="00CD738D" w:rsidRPr="00322A58" w:rsidRDefault="002E7160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 xml:space="preserve">-Rannveig R </w:t>
      </w:r>
      <w:r w:rsidR="00CD738D" w:rsidRPr="00322A58">
        <w:rPr>
          <w:rFonts w:cstheme="minorHAnsi"/>
          <w:bCs/>
          <w:lang w:val="nn-NO"/>
        </w:rPr>
        <w:t>Andreassen (MR)</w:t>
      </w:r>
    </w:p>
    <w:p w14:paraId="613AE1A6" w14:textId="77777777" w:rsidR="00CD738D" w:rsidRPr="00322A58" w:rsidRDefault="00CD738D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-Aase Sunde (MR)</w:t>
      </w:r>
    </w:p>
    <w:p w14:paraId="2AEF787E" w14:textId="77777777" w:rsidR="00CD738D" w:rsidRPr="00322A58" w:rsidRDefault="00CD738D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proofErr w:type="spellStart"/>
      <w:r w:rsidRPr="00322A58">
        <w:rPr>
          <w:rFonts w:cstheme="minorHAnsi"/>
          <w:bCs/>
          <w:lang w:val="nn-NO"/>
        </w:rPr>
        <w:t>Daglig</w:t>
      </w:r>
      <w:proofErr w:type="spellEnd"/>
      <w:r w:rsidRPr="00322A58">
        <w:rPr>
          <w:rFonts w:cstheme="minorHAnsi"/>
          <w:bCs/>
          <w:lang w:val="nn-NO"/>
        </w:rPr>
        <w:t xml:space="preserve"> leder</w:t>
      </w:r>
    </w:p>
    <w:p w14:paraId="3FEE55C9" w14:textId="77777777" w:rsidR="00AD7B8B" w:rsidRPr="00322A58" w:rsidRDefault="00AD7B8B" w:rsidP="00D53223">
      <w:pPr>
        <w:spacing w:after="0"/>
        <w:rPr>
          <w:rFonts w:cstheme="minorHAnsi"/>
          <w:bCs/>
          <w:lang w:val="nn-NO"/>
        </w:rPr>
      </w:pPr>
    </w:p>
    <w:p w14:paraId="355DDBF5" w14:textId="77777777" w:rsidR="00AD7B8B" w:rsidRPr="00322A58" w:rsidRDefault="00AD7B8B" w:rsidP="00D53223">
      <w:pPr>
        <w:spacing w:after="0"/>
        <w:rPr>
          <w:rFonts w:cstheme="minorHAnsi"/>
          <w:bCs/>
          <w:lang w:val="nn-NO"/>
        </w:rPr>
      </w:pPr>
    </w:p>
    <w:p w14:paraId="6CCC1AF8" w14:textId="77777777" w:rsidR="00CD738D" w:rsidRPr="00322A58" w:rsidRDefault="00CD738D" w:rsidP="00D53223">
      <w:pPr>
        <w:spacing w:after="0"/>
        <w:rPr>
          <w:rFonts w:cstheme="minorHAnsi"/>
          <w:b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Komité for bygg og anlegg (BA)</w:t>
      </w:r>
      <w:r w:rsidRPr="00322A58">
        <w:rPr>
          <w:rFonts w:cstheme="minorHAnsi"/>
          <w:b/>
          <w:bCs/>
          <w:lang w:val="nn-NO"/>
        </w:rPr>
        <w:br/>
      </w:r>
      <w:r w:rsidRPr="00322A58">
        <w:rPr>
          <w:rFonts w:cstheme="minorHAnsi"/>
          <w:bCs/>
          <w:lang w:val="nn-NO"/>
        </w:rPr>
        <w:t xml:space="preserve">-Erik Kulsrud </w:t>
      </w:r>
    </w:p>
    <w:p w14:paraId="6D339B8B" w14:textId="77777777" w:rsidR="00CD738D" w:rsidRPr="00322A58" w:rsidRDefault="00CD738D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-Jon Skjæret (MR)</w:t>
      </w:r>
    </w:p>
    <w:p w14:paraId="6FE322A6" w14:textId="77777777" w:rsidR="00AD7B8B" w:rsidRPr="00322A58" w:rsidRDefault="008D577F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proofErr w:type="spellStart"/>
      <w:r w:rsidRPr="00322A58">
        <w:rPr>
          <w:rFonts w:cstheme="minorHAnsi"/>
          <w:bCs/>
          <w:lang w:val="nn-NO"/>
        </w:rPr>
        <w:t>Daglig</w:t>
      </w:r>
      <w:proofErr w:type="spellEnd"/>
      <w:r w:rsidRPr="00322A58">
        <w:rPr>
          <w:rFonts w:cstheme="minorHAnsi"/>
          <w:bCs/>
          <w:lang w:val="nn-NO"/>
        </w:rPr>
        <w:t xml:space="preserve"> leder</w:t>
      </w:r>
    </w:p>
    <w:p w14:paraId="77B51D95" w14:textId="77777777" w:rsidR="008D577F" w:rsidRPr="00322A58" w:rsidRDefault="008D577F" w:rsidP="00D53223">
      <w:pPr>
        <w:spacing w:after="0"/>
        <w:rPr>
          <w:rFonts w:cstheme="minorHAnsi"/>
          <w:bCs/>
          <w:lang w:val="nn-NO"/>
        </w:rPr>
      </w:pPr>
    </w:p>
    <w:p w14:paraId="7A3CD0E4" w14:textId="77777777" w:rsidR="00AD7B8B" w:rsidRPr="00322A58" w:rsidRDefault="00AD7B8B" w:rsidP="00D53223">
      <w:pPr>
        <w:spacing w:after="0"/>
        <w:rPr>
          <w:rFonts w:cstheme="minorHAnsi"/>
          <w:bCs/>
          <w:lang w:val="nn-NO"/>
        </w:rPr>
      </w:pPr>
    </w:p>
    <w:p w14:paraId="0A26AD19" w14:textId="77777777" w:rsidR="00CD738D" w:rsidRPr="00322A58" w:rsidRDefault="00CD738D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Informasjons-</w:t>
      </w:r>
    </w:p>
    <w:p w14:paraId="08CB4BB6" w14:textId="77777777" w:rsidR="00CD738D" w:rsidRPr="00322A58" w:rsidRDefault="00AD7B8B" w:rsidP="00D53223">
      <w:pPr>
        <w:spacing w:after="0"/>
        <w:rPr>
          <w:rFonts w:cstheme="minorHAnsi"/>
          <w:bCs/>
          <w:lang w:val="nn-NO"/>
        </w:rPr>
      </w:pPr>
      <w:proofErr w:type="spellStart"/>
      <w:r w:rsidRPr="00322A58">
        <w:rPr>
          <w:rFonts w:cstheme="minorHAnsi"/>
          <w:b/>
          <w:bCs/>
          <w:lang w:val="nn-NO"/>
        </w:rPr>
        <w:t>utvalg</w:t>
      </w:r>
      <w:proofErr w:type="spellEnd"/>
      <w:r w:rsidR="00CD738D" w:rsidRPr="00322A58">
        <w:rPr>
          <w:rFonts w:cstheme="minorHAnsi"/>
          <w:b/>
          <w:bCs/>
          <w:lang w:val="nn-NO"/>
        </w:rPr>
        <w:t xml:space="preserve"> (I</w:t>
      </w:r>
      <w:r w:rsidRPr="00322A58">
        <w:rPr>
          <w:rFonts w:cstheme="minorHAnsi"/>
          <w:b/>
          <w:bCs/>
          <w:lang w:val="nn-NO"/>
        </w:rPr>
        <w:t>U</w:t>
      </w:r>
      <w:r w:rsidR="00CD738D" w:rsidRPr="00322A58">
        <w:rPr>
          <w:rFonts w:cstheme="minorHAnsi"/>
          <w:b/>
          <w:bCs/>
          <w:lang w:val="nn-NO"/>
        </w:rPr>
        <w:t>)</w:t>
      </w:r>
      <w:r w:rsidR="00CD738D" w:rsidRPr="00322A58">
        <w:rPr>
          <w:rFonts w:cstheme="minorHAnsi"/>
          <w:b/>
          <w:bCs/>
          <w:lang w:val="nn-NO"/>
        </w:rPr>
        <w:br/>
      </w:r>
      <w:r w:rsidR="00CD738D" w:rsidRPr="00322A58">
        <w:rPr>
          <w:rFonts w:cstheme="minorHAnsi"/>
          <w:bCs/>
          <w:lang w:val="nn-NO"/>
        </w:rPr>
        <w:t>-Sivert Ose (MR)</w:t>
      </w:r>
    </w:p>
    <w:p w14:paraId="5B7946EE" w14:textId="28ABF220" w:rsidR="00AD7B8B" w:rsidRPr="00322A58" w:rsidRDefault="00AD7B8B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r w:rsidR="00844C86" w:rsidRPr="00322A58">
        <w:rPr>
          <w:rFonts w:cstheme="minorHAnsi"/>
          <w:bCs/>
          <w:lang w:val="nn-NO"/>
        </w:rPr>
        <w:t>Sylvi Tennøe (MR)</w:t>
      </w:r>
    </w:p>
    <w:p w14:paraId="56A30DDF" w14:textId="77777777" w:rsidR="00CD738D" w:rsidRPr="00322A58" w:rsidRDefault="00CD738D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-Diakon</w:t>
      </w:r>
    </w:p>
    <w:p w14:paraId="4858160D" w14:textId="77777777" w:rsidR="00CD738D" w:rsidRPr="00322A58" w:rsidRDefault="00F24CB4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 xml:space="preserve"> </w:t>
      </w:r>
      <w:r w:rsidR="008D577F" w:rsidRPr="00322A58">
        <w:rPr>
          <w:rFonts w:cstheme="minorHAnsi"/>
          <w:bCs/>
          <w:lang w:val="nn-NO"/>
        </w:rPr>
        <w:br w:type="column"/>
      </w:r>
      <w:r w:rsidR="00CD738D" w:rsidRPr="00322A58">
        <w:rPr>
          <w:rFonts w:cstheme="minorHAnsi"/>
          <w:b/>
          <w:bCs/>
          <w:lang w:val="nn-NO"/>
        </w:rPr>
        <w:t>Fasteaksjons-komiteen (FAK)</w:t>
      </w:r>
    </w:p>
    <w:p w14:paraId="63D269B8" w14:textId="3C73B83C" w:rsidR="00D53223" w:rsidRPr="00322A58" w:rsidRDefault="00D53223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 xml:space="preserve">-Johan </w:t>
      </w:r>
      <w:r w:rsidR="002E7160" w:rsidRPr="00322A58">
        <w:rPr>
          <w:rFonts w:cstheme="minorHAnsi"/>
          <w:bCs/>
          <w:lang w:val="nn-NO"/>
        </w:rPr>
        <w:t xml:space="preserve">L </w:t>
      </w:r>
      <w:r w:rsidRPr="00322A58">
        <w:rPr>
          <w:rFonts w:cstheme="minorHAnsi"/>
          <w:bCs/>
          <w:lang w:val="nn-NO"/>
        </w:rPr>
        <w:t>Hindahl</w:t>
      </w:r>
    </w:p>
    <w:p w14:paraId="3E6FA752" w14:textId="4D330096" w:rsidR="00AF60FF" w:rsidRPr="00322A58" w:rsidRDefault="00672D9E" w:rsidP="00D53223">
      <w:pPr>
        <w:spacing w:after="0"/>
        <w:rPr>
          <w:rFonts w:cstheme="minorHAnsi"/>
          <w:bCs/>
          <w:lang w:val="nn-NO"/>
        </w:rPr>
      </w:pPr>
      <w:r>
        <w:rPr>
          <w:rFonts w:cstheme="minorHAnsi"/>
          <w:bCs/>
          <w:lang w:val="nn-NO"/>
        </w:rPr>
        <w:t>-</w:t>
      </w:r>
      <w:r w:rsidR="00AF60FF" w:rsidRPr="00322A58">
        <w:rPr>
          <w:rFonts w:cstheme="minorHAnsi"/>
          <w:bCs/>
          <w:lang w:val="nn-NO"/>
        </w:rPr>
        <w:t>Ketil Michelsen</w:t>
      </w:r>
    </w:p>
    <w:p w14:paraId="7B36759E" w14:textId="77777777" w:rsidR="0064364A" w:rsidRDefault="00D53223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-Elisabeth</w:t>
      </w:r>
    </w:p>
    <w:p w14:paraId="1A2EB25B" w14:textId="6E3826D4" w:rsidR="00D53223" w:rsidRPr="00322A58" w:rsidRDefault="00D53223" w:rsidP="00D53223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Grimstad</w:t>
      </w:r>
    </w:p>
    <w:p w14:paraId="0C7CFFDD" w14:textId="77777777" w:rsidR="00D53223" w:rsidRPr="00322A58" w:rsidRDefault="00D53223" w:rsidP="00D53223">
      <w:pPr>
        <w:spacing w:after="0"/>
        <w:rPr>
          <w:rFonts w:cstheme="minorHAnsi"/>
          <w:bCs/>
        </w:rPr>
      </w:pPr>
      <w:r w:rsidRPr="00322A58">
        <w:rPr>
          <w:rFonts w:cstheme="minorHAnsi"/>
          <w:bCs/>
        </w:rPr>
        <w:t xml:space="preserve">-Jan Olav </w:t>
      </w:r>
      <w:proofErr w:type="spellStart"/>
      <w:r w:rsidRPr="00322A58">
        <w:rPr>
          <w:rFonts w:cstheme="minorHAnsi"/>
          <w:bCs/>
        </w:rPr>
        <w:t>Nybo</w:t>
      </w:r>
      <w:proofErr w:type="spellEnd"/>
    </w:p>
    <w:p w14:paraId="23F825C7" w14:textId="54E7E85E" w:rsidR="005E6C79" w:rsidRPr="006043BE" w:rsidRDefault="006043BE" w:rsidP="00FB6375">
      <w:pPr>
        <w:spacing w:after="0"/>
      </w:pPr>
      <w:r>
        <w:t>-k</w:t>
      </w:r>
      <w:r w:rsidR="0E8DFA3E" w:rsidRPr="456B6008">
        <w:t>ateket</w:t>
      </w:r>
    </w:p>
    <w:p w14:paraId="201C646D" w14:textId="50252CD9" w:rsidR="005E6C79" w:rsidRPr="00322A58" w:rsidRDefault="006043BE" w:rsidP="00FB6375">
      <w:pPr>
        <w:spacing w:after="0"/>
        <w:rPr>
          <w:rFonts w:cstheme="minorHAnsi"/>
          <w:bCs/>
        </w:rPr>
        <w:sectPr w:rsidR="005E6C79" w:rsidRPr="00322A58" w:rsidSect="00783D97">
          <w:type w:val="continuous"/>
          <w:pgSz w:w="11906" w:h="16838"/>
          <w:pgMar w:top="993" w:right="849" w:bottom="851" w:left="709" w:header="708" w:footer="708" w:gutter="0"/>
          <w:pgNumType w:start="0"/>
          <w:cols w:num="5" w:sep="1" w:space="567"/>
          <w:titlePg/>
          <w:docGrid w:linePitch="360"/>
        </w:sectPr>
      </w:pPr>
      <w:r>
        <w:rPr>
          <w:rFonts w:cstheme="minorHAnsi"/>
          <w:bCs/>
        </w:rPr>
        <w:t>-diakon</w:t>
      </w:r>
    </w:p>
    <w:p w14:paraId="0FE0832C" w14:textId="77777777" w:rsidR="0044198C" w:rsidRDefault="0044198C" w:rsidP="0044198C">
      <w:pPr>
        <w:spacing w:after="0"/>
        <w:sectPr w:rsidR="0044198C" w:rsidSect="00783D97">
          <w:footerReference w:type="default" r:id="rId16"/>
          <w:type w:val="continuous"/>
          <w:pgSz w:w="11906" w:h="16838"/>
          <w:pgMar w:top="993" w:right="849" w:bottom="851" w:left="709" w:header="708" w:footer="708" w:gutter="0"/>
          <w:pgNumType w:start="0"/>
          <w:cols w:num="5" w:space="567"/>
          <w:titlePg/>
          <w:docGrid w:linePitch="360"/>
        </w:sectPr>
      </w:pPr>
    </w:p>
    <w:p w14:paraId="5AF0FB42" w14:textId="77777777" w:rsidR="0044198C" w:rsidRDefault="004419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314E0AA" w14:textId="30E60070" w:rsidR="0044198C" w:rsidRDefault="0044198C" w:rsidP="0044198C">
      <w:pPr>
        <w:spacing w:after="0"/>
        <w:rPr>
          <w:b/>
          <w:bCs/>
          <w:sz w:val="40"/>
          <w:szCs w:val="40"/>
        </w:rPr>
      </w:pPr>
      <w:r w:rsidRPr="00322A58">
        <w:rPr>
          <w:b/>
          <w:bCs/>
          <w:sz w:val="40"/>
          <w:szCs w:val="40"/>
        </w:rPr>
        <w:lastRenderedPageBreak/>
        <w:t>Oversikt over MR og utvalg 2023</w:t>
      </w:r>
      <w:r>
        <w:rPr>
          <w:b/>
          <w:bCs/>
          <w:sz w:val="40"/>
          <w:szCs w:val="40"/>
        </w:rPr>
        <w:t xml:space="preserve"> (Nov-Des)</w:t>
      </w:r>
    </w:p>
    <w:p w14:paraId="42FB9DA5" w14:textId="77777777" w:rsidR="0044198C" w:rsidRDefault="0044198C" w:rsidP="0044198C">
      <w:pPr>
        <w:spacing w:after="0"/>
        <w:rPr>
          <w:b/>
          <w:bCs/>
          <w:sz w:val="24"/>
          <w:szCs w:val="24"/>
        </w:rPr>
      </w:pPr>
    </w:p>
    <w:p w14:paraId="49DB8C25" w14:textId="77777777" w:rsidR="0044198C" w:rsidRDefault="0044198C" w:rsidP="0044198C">
      <w:pPr>
        <w:spacing w:after="0"/>
        <w:rPr>
          <w:b/>
          <w:bCs/>
          <w:sz w:val="24"/>
          <w:szCs w:val="24"/>
        </w:rPr>
      </w:pPr>
      <w:r w:rsidRPr="001267D9">
        <w:rPr>
          <w:b/>
          <w:bCs/>
          <w:sz w:val="24"/>
          <w:szCs w:val="24"/>
        </w:rPr>
        <w:t>Menighetsrådet</w:t>
      </w:r>
    </w:p>
    <w:p w14:paraId="069C530B" w14:textId="46080E7E" w:rsidR="0044198C" w:rsidRPr="00E76964" w:rsidRDefault="0044198C" w:rsidP="0044198C">
      <w:pPr>
        <w:spacing w:after="0"/>
        <w:rPr>
          <w:sz w:val="24"/>
          <w:szCs w:val="24"/>
        </w:rPr>
        <w:sectPr w:rsidR="0044198C" w:rsidRPr="00E76964" w:rsidSect="00783D97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sz w:val="24"/>
          <w:szCs w:val="24"/>
        </w:rPr>
        <w:t xml:space="preserve">Sylvi Tennøe (leder), </w:t>
      </w:r>
      <w:r w:rsidR="007175F1">
        <w:rPr>
          <w:sz w:val="24"/>
          <w:szCs w:val="24"/>
        </w:rPr>
        <w:t>Simeon Ottosen</w:t>
      </w:r>
      <w:r>
        <w:rPr>
          <w:sz w:val="24"/>
          <w:szCs w:val="24"/>
        </w:rPr>
        <w:t xml:space="preserve"> (nestleder), </w:t>
      </w:r>
      <w:r w:rsidR="005900D8">
        <w:rPr>
          <w:sz w:val="24"/>
          <w:szCs w:val="24"/>
        </w:rPr>
        <w:t>Hans Christian Bergsjø</w:t>
      </w:r>
      <w:r w:rsidR="00B70AAF">
        <w:rPr>
          <w:sz w:val="24"/>
          <w:szCs w:val="24"/>
        </w:rPr>
        <w:t>,</w:t>
      </w:r>
      <w:r>
        <w:rPr>
          <w:sz w:val="24"/>
          <w:szCs w:val="24"/>
        </w:rPr>
        <w:t xml:space="preserve"> Eivind Osnes, </w:t>
      </w:r>
      <w:r w:rsidR="00B70AAF">
        <w:rPr>
          <w:sz w:val="24"/>
          <w:szCs w:val="24"/>
        </w:rPr>
        <w:t>Vegard Heldal</w:t>
      </w:r>
      <w:r w:rsidR="002022D3">
        <w:rPr>
          <w:sz w:val="24"/>
          <w:szCs w:val="24"/>
        </w:rPr>
        <w:t xml:space="preserve">, Joachim Mortensen, </w:t>
      </w:r>
      <w:r w:rsidR="00CD7007">
        <w:rPr>
          <w:sz w:val="24"/>
          <w:szCs w:val="24"/>
        </w:rPr>
        <w:t xml:space="preserve">Tone Raustøl, Liv </w:t>
      </w:r>
      <w:proofErr w:type="spellStart"/>
      <w:r w:rsidR="00CD7007">
        <w:rPr>
          <w:sz w:val="24"/>
          <w:szCs w:val="24"/>
        </w:rPr>
        <w:t>Skorven</w:t>
      </w:r>
      <w:proofErr w:type="spellEnd"/>
      <w:r w:rsidR="00CD7007">
        <w:rPr>
          <w:sz w:val="24"/>
          <w:szCs w:val="24"/>
        </w:rPr>
        <w:t xml:space="preserve"> (1. </w:t>
      </w:r>
      <w:r w:rsidR="00FC3B80">
        <w:rPr>
          <w:sz w:val="24"/>
          <w:szCs w:val="24"/>
        </w:rPr>
        <w:t xml:space="preserve">vara), </w:t>
      </w:r>
      <w:r>
        <w:rPr>
          <w:sz w:val="24"/>
          <w:szCs w:val="24"/>
        </w:rPr>
        <w:t>Sivert Ose</w:t>
      </w:r>
      <w:r w:rsidR="00FC3B80">
        <w:rPr>
          <w:sz w:val="24"/>
          <w:szCs w:val="24"/>
        </w:rPr>
        <w:t xml:space="preserve"> (2. vara)</w:t>
      </w:r>
      <w:r>
        <w:rPr>
          <w:sz w:val="24"/>
          <w:szCs w:val="24"/>
        </w:rPr>
        <w:t xml:space="preserve">, </w:t>
      </w:r>
      <w:r w:rsidR="00FC3B80">
        <w:rPr>
          <w:sz w:val="24"/>
          <w:szCs w:val="24"/>
        </w:rPr>
        <w:t>Odd</w:t>
      </w:r>
      <w:r w:rsidR="009F1B41">
        <w:rPr>
          <w:sz w:val="24"/>
          <w:szCs w:val="24"/>
        </w:rPr>
        <w:t xml:space="preserve"> Henry Seim (3. vara – perm)</w:t>
      </w:r>
      <w:r w:rsidR="00300B47">
        <w:rPr>
          <w:sz w:val="24"/>
          <w:szCs w:val="24"/>
        </w:rPr>
        <w:t>, Ellen Kristine Vestre</w:t>
      </w:r>
      <w:r>
        <w:rPr>
          <w:sz w:val="24"/>
          <w:szCs w:val="24"/>
        </w:rPr>
        <w:t xml:space="preserve"> (</w:t>
      </w:r>
      <w:r w:rsidR="00300B4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vara), </w:t>
      </w:r>
      <w:r w:rsidR="008C717F">
        <w:rPr>
          <w:sz w:val="24"/>
          <w:szCs w:val="24"/>
        </w:rPr>
        <w:t>Roy Mosnesset</w:t>
      </w:r>
      <w:r>
        <w:rPr>
          <w:sz w:val="24"/>
          <w:szCs w:val="24"/>
        </w:rPr>
        <w:t xml:space="preserve"> (</w:t>
      </w:r>
      <w:r w:rsidR="008C717F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vara), Alexander </w:t>
      </w:r>
      <w:proofErr w:type="spellStart"/>
      <w:r>
        <w:rPr>
          <w:sz w:val="24"/>
          <w:szCs w:val="24"/>
        </w:rPr>
        <w:t>Colstrup</w:t>
      </w:r>
      <w:proofErr w:type="spellEnd"/>
      <w:r>
        <w:rPr>
          <w:sz w:val="24"/>
          <w:szCs w:val="24"/>
        </w:rPr>
        <w:t xml:space="preserve"> (sokneprest) og Asbjørn Kjekshus (sekretær og daglig leder)</w:t>
      </w:r>
    </w:p>
    <w:p w14:paraId="362A7A2E" w14:textId="77777777" w:rsidR="0044198C" w:rsidRPr="00322A58" w:rsidRDefault="0044198C" w:rsidP="0044198C">
      <w:pPr>
        <w:spacing w:after="0"/>
        <w:rPr>
          <w:rFonts w:cstheme="minorHAnsi"/>
        </w:rPr>
        <w:sectPr w:rsidR="0044198C" w:rsidRPr="00322A58" w:rsidSect="00783D97">
          <w:type w:val="continuous"/>
          <w:pgSz w:w="11906" w:h="16838"/>
          <w:pgMar w:top="720" w:right="720" w:bottom="720" w:left="720" w:header="708" w:footer="708" w:gutter="0"/>
          <w:cols w:num="3" w:space="57"/>
        </w:sectPr>
      </w:pPr>
    </w:p>
    <w:p w14:paraId="169DFE7F" w14:textId="77777777" w:rsidR="0044198C" w:rsidRPr="00322A58" w:rsidRDefault="0044198C" w:rsidP="0044198C">
      <w:pPr>
        <w:spacing w:after="0"/>
        <w:rPr>
          <w:rFonts w:cstheme="minorHAnsi"/>
        </w:rPr>
        <w:sectPr w:rsidR="0044198C" w:rsidRPr="00322A58" w:rsidSect="00783D97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46390210" w14:textId="77777777" w:rsidR="0044198C" w:rsidRPr="00322A58" w:rsidRDefault="0044198C" w:rsidP="0044198C">
      <w:pPr>
        <w:spacing w:after="0"/>
        <w:rPr>
          <w:rFonts w:cstheme="minorHAnsi"/>
        </w:rPr>
        <w:sectPr w:rsidR="0044198C" w:rsidRPr="00322A58" w:rsidSect="00783D97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1410F4EF" w14:textId="77777777" w:rsidR="0044198C" w:rsidRPr="00322A58" w:rsidRDefault="0044198C" w:rsidP="0044198C">
      <w:pPr>
        <w:spacing w:after="0"/>
        <w:rPr>
          <w:rFonts w:cstheme="minorHAnsi"/>
        </w:rPr>
      </w:pPr>
      <w:r w:rsidRPr="00322A58">
        <w:rPr>
          <w:rFonts w:cstheme="minorHAnsi"/>
          <w:b/>
          <w:bCs/>
        </w:rPr>
        <w:t>Arbeidsutvalg (AU)</w:t>
      </w:r>
    </w:p>
    <w:p w14:paraId="6991357C" w14:textId="77777777" w:rsidR="0044198C" w:rsidRPr="00322A58" w:rsidRDefault="0044198C" w:rsidP="0044198C">
      <w:pPr>
        <w:spacing w:after="0"/>
        <w:rPr>
          <w:rFonts w:cstheme="minorHAnsi"/>
        </w:rPr>
      </w:pPr>
      <w:r w:rsidRPr="00322A58">
        <w:rPr>
          <w:rFonts w:cstheme="minorHAnsi"/>
        </w:rPr>
        <w:t xml:space="preserve">-Sylvi Tennøe </w:t>
      </w:r>
    </w:p>
    <w:p w14:paraId="02BDCCE3" w14:textId="72BCEF40" w:rsidR="0044198C" w:rsidRPr="00322A58" w:rsidRDefault="0044198C" w:rsidP="0044198C">
      <w:pPr>
        <w:spacing w:after="0"/>
        <w:rPr>
          <w:rFonts w:cstheme="minorHAnsi"/>
        </w:rPr>
      </w:pPr>
      <w:r w:rsidRPr="00322A58">
        <w:rPr>
          <w:rFonts w:cstheme="minorHAnsi"/>
        </w:rPr>
        <w:t>-</w:t>
      </w:r>
      <w:r w:rsidR="00CD567C">
        <w:rPr>
          <w:rFonts w:cstheme="minorHAnsi"/>
        </w:rPr>
        <w:t>Simeon Ottosen</w:t>
      </w:r>
    </w:p>
    <w:p w14:paraId="4669D716" w14:textId="1DA761E4" w:rsidR="0044198C" w:rsidRPr="00322A58" w:rsidRDefault="0044198C" w:rsidP="0044198C">
      <w:pPr>
        <w:spacing w:after="0"/>
        <w:rPr>
          <w:rFonts w:cstheme="minorHAnsi"/>
        </w:rPr>
      </w:pPr>
      <w:r w:rsidRPr="00322A58">
        <w:rPr>
          <w:rFonts w:cstheme="minorHAnsi"/>
        </w:rPr>
        <w:t>-</w:t>
      </w:r>
      <w:r w:rsidR="00CD567C">
        <w:rPr>
          <w:rFonts w:cstheme="minorHAnsi"/>
        </w:rPr>
        <w:t>Tone Raustøl</w:t>
      </w:r>
    </w:p>
    <w:p w14:paraId="656D50CB" w14:textId="77777777" w:rsidR="0044198C" w:rsidRPr="00322A58" w:rsidRDefault="0044198C" w:rsidP="0044198C">
      <w:pPr>
        <w:spacing w:after="0"/>
        <w:rPr>
          <w:rFonts w:cstheme="minorHAnsi"/>
        </w:rPr>
      </w:pPr>
      <w:r w:rsidRPr="00322A58">
        <w:rPr>
          <w:rFonts w:cstheme="minorHAnsi"/>
        </w:rPr>
        <w:t>-Sokneprest</w:t>
      </w:r>
    </w:p>
    <w:p w14:paraId="2DC15882" w14:textId="77777777" w:rsidR="0044198C" w:rsidRPr="00322A58" w:rsidRDefault="0044198C" w:rsidP="0044198C">
      <w:pPr>
        <w:spacing w:after="0"/>
        <w:rPr>
          <w:rFonts w:cstheme="minorHAnsi"/>
        </w:rPr>
      </w:pPr>
      <w:r w:rsidRPr="00322A58">
        <w:rPr>
          <w:rFonts w:cstheme="minorHAnsi"/>
        </w:rPr>
        <w:t>-Daglig leder</w:t>
      </w:r>
    </w:p>
    <w:p w14:paraId="6D6D481E" w14:textId="77777777" w:rsidR="0044198C" w:rsidRPr="00322A58" w:rsidRDefault="0044198C" w:rsidP="0044198C">
      <w:pPr>
        <w:spacing w:after="0"/>
        <w:rPr>
          <w:rFonts w:cstheme="minorHAnsi"/>
        </w:rPr>
      </w:pPr>
    </w:p>
    <w:p w14:paraId="14749F63" w14:textId="77777777" w:rsidR="0044198C" w:rsidRPr="00322A58" w:rsidRDefault="0044198C" w:rsidP="0044198C">
      <w:pPr>
        <w:spacing w:after="0"/>
        <w:rPr>
          <w:rFonts w:cstheme="minorHAnsi"/>
        </w:rPr>
      </w:pPr>
      <w:r w:rsidRPr="00322A58">
        <w:rPr>
          <w:rFonts w:cstheme="minorHAnsi"/>
          <w:b/>
          <w:bCs/>
        </w:rPr>
        <w:t>Diakoni-</w:t>
      </w:r>
      <w:r w:rsidRPr="00322A58">
        <w:rPr>
          <w:rFonts w:cstheme="minorHAnsi"/>
          <w:b/>
          <w:bCs/>
        </w:rPr>
        <w:br/>
        <w:t>utvalg (DU)</w:t>
      </w:r>
    </w:p>
    <w:p w14:paraId="59134F70" w14:textId="67579283" w:rsidR="0044198C" w:rsidRPr="001A74DC" w:rsidRDefault="0044198C" w:rsidP="0044198C">
      <w:pPr>
        <w:spacing w:after="0"/>
        <w:rPr>
          <w:rFonts w:cstheme="minorHAnsi"/>
        </w:rPr>
      </w:pPr>
      <w:r w:rsidRPr="001A74DC">
        <w:rPr>
          <w:rFonts w:cstheme="minorHAnsi"/>
        </w:rPr>
        <w:t>-</w:t>
      </w:r>
      <w:r w:rsidR="00AF6AFD" w:rsidRPr="001A74DC">
        <w:rPr>
          <w:rFonts w:cstheme="minorHAnsi"/>
        </w:rPr>
        <w:t>Anne Gunn Knudsen</w:t>
      </w:r>
      <w:r w:rsidRPr="001A74DC">
        <w:rPr>
          <w:rFonts w:cstheme="minorHAnsi"/>
        </w:rPr>
        <w:t xml:space="preserve"> (MR)</w:t>
      </w:r>
    </w:p>
    <w:p w14:paraId="54DB578C" w14:textId="77777777" w:rsidR="0044198C" w:rsidRPr="001A74DC" w:rsidRDefault="0044198C" w:rsidP="0044198C">
      <w:pPr>
        <w:spacing w:after="0"/>
        <w:rPr>
          <w:rFonts w:cstheme="minorHAnsi"/>
        </w:rPr>
      </w:pPr>
      <w:r w:rsidRPr="001A74DC">
        <w:rPr>
          <w:rFonts w:cstheme="minorHAnsi"/>
        </w:rPr>
        <w:t>-Ellen K Vestre (MR)</w:t>
      </w:r>
    </w:p>
    <w:p w14:paraId="7DBA8A38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-Mona Ekstrøm</w:t>
      </w:r>
    </w:p>
    <w:p w14:paraId="785589EA" w14:textId="77777777" w:rsidR="0044198C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-Finn Tennøe</w:t>
      </w:r>
    </w:p>
    <w:p w14:paraId="678B5217" w14:textId="18FDDE0E" w:rsidR="00AD7DC4" w:rsidRPr="00322A58" w:rsidRDefault="00AD7DC4" w:rsidP="0044198C">
      <w:pPr>
        <w:spacing w:after="0"/>
        <w:rPr>
          <w:rFonts w:cstheme="minorHAnsi"/>
          <w:lang w:val="nn-NO"/>
        </w:rPr>
      </w:pPr>
      <w:r>
        <w:rPr>
          <w:rFonts w:cstheme="minorHAnsi"/>
          <w:lang w:val="nn-NO"/>
        </w:rPr>
        <w:t>-</w:t>
      </w:r>
      <w:r w:rsidR="00AF6AFD">
        <w:rPr>
          <w:rFonts w:cstheme="minorHAnsi"/>
          <w:lang w:val="nn-NO"/>
        </w:rPr>
        <w:t>Johan L Hindahl</w:t>
      </w:r>
    </w:p>
    <w:p w14:paraId="0498D4B7" w14:textId="0E1E0866" w:rsidR="0044198C" w:rsidRPr="00322A58" w:rsidRDefault="0044198C" w:rsidP="0044198C">
      <w:pPr>
        <w:spacing w:after="0"/>
        <w:rPr>
          <w:rFonts w:cstheme="minorHAnsi"/>
          <w:b/>
          <w:bCs/>
          <w:lang w:val="nn-NO"/>
        </w:rPr>
      </w:pPr>
      <w:r w:rsidRPr="00322A58">
        <w:rPr>
          <w:rFonts w:cstheme="minorHAnsi"/>
          <w:lang w:val="nn-NO"/>
        </w:rPr>
        <w:t>-</w:t>
      </w:r>
      <w:r w:rsidR="00D97A1A">
        <w:rPr>
          <w:rFonts w:cstheme="minorHAnsi"/>
          <w:lang w:val="nn-NO"/>
        </w:rPr>
        <w:t>Diakon</w:t>
      </w:r>
      <w:r w:rsidRPr="00322A58">
        <w:rPr>
          <w:rFonts w:cstheme="minorHAnsi"/>
          <w:b/>
          <w:bCs/>
          <w:lang w:val="nn-NO"/>
        </w:rPr>
        <w:t xml:space="preserve"> </w:t>
      </w:r>
    </w:p>
    <w:p w14:paraId="762529F3" w14:textId="77777777" w:rsidR="0044198C" w:rsidRPr="00322A58" w:rsidRDefault="0044198C" w:rsidP="0044198C">
      <w:pPr>
        <w:spacing w:after="0"/>
        <w:rPr>
          <w:rFonts w:cstheme="minorHAnsi"/>
          <w:b/>
          <w:bCs/>
          <w:lang w:val="nn-NO"/>
        </w:rPr>
      </w:pPr>
    </w:p>
    <w:p w14:paraId="0AC73555" w14:textId="77777777" w:rsidR="0044198C" w:rsidRPr="00322A58" w:rsidRDefault="0044198C" w:rsidP="0044198C">
      <w:pPr>
        <w:spacing w:after="0"/>
        <w:rPr>
          <w:rFonts w:cstheme="minorHAnsi"/>
          <w:b/>
          <w:bCs/>
          <w:lang w:val="nn-NO"/>
        </w:rPr>
      </w:pPr>
    </w:p>
    <w:p w14:paraId="1755C0A5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b/>
          <w:bCs/>
          <w:lang w:val="nn-NO"/>
        </w:rPr>
        <w:t xml:space="preserve">Barne- og </w:t>
      </w:r>
      <w:proofErr w:type="spellStart"/>
      <w:r w:rsidRPr="00322A58">
        <w:rPr>
          <w:rFonts w:cstheme="minorHAnsi"/>
          <w:b/>
          <w:bCs/>
          <w:lang w:val="nn-NO"/>
        </w:rPr>
        <w:t>ungdomsutvalg</w:t>
      </w:r>
      <w:proofErr w:type="spellEnd"/>
      <w:r w:rsidRPr="00322A58">
        <w:rPr>
          <w:rFonts w:cstheme="minorHAnsi"/>
          <w:b/>
          <w:bCs/>
          <w:lang w:val="nn-NO"/>
        </w:rPr>
        <w:br/>
        <w:t>(BUU)</w:t>
      </w:r>
    </w:p>
    <w:p w14:paraId="660E5E04" w14:textId="27A5BA00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</w:t>
      </w:r>
      <w:r w:rsidR="0052189D">
        <w:rPr>
          <w:rFonts w:cstheme="minorHAnsi"/>
          <w:lang w:val="nn-NO"/>
        </w:rPr>
        <w:t>Hans Christian Bergsjø</w:t>
      </w:r>
      <w:r w:rsidRPr="00322A58">
        <w:rPr>
          <w:rFonts w:cstheme="minorHAnsi"/>
          <w:lang w:val="nn-NO"/>
        </w:rPr>
        <w:t xml:space="preserve"> (MR)</w:t>
      </w:r>
    </w:p>
    <w:p w14:paraId="5039B3BE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-Kateket</w:t>
      </w:r>
    </w:p>
    <w:p w14:paraId="50B15644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 xml:space="preserve">-Trosopplærer </w:t>
      </w:r>
    </w:p>
    <w:p w14:paraId="3E474B2A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-Frivillige</w:t>
      </w:r>
    </w:p>
    <w:p w14:paraId="501B69A4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br w:type="column"/>
      </w:r>
      <w:proofErr w:type="spellStart"/>
      <w:r w:rsidRPr="00322A58">
        <w:rPr>
          <w:rFonts w:cstheme="minorHAnsi"/>
          <w:b/>
          <w:lang w:val="nn-NO"/>
        </w:rPr>
        <w:t>Sameiet</w:t>
      </w:r>
      <w:proofErr w:type="spellEnd"/>
      <w:r w:rsidRPr="00322A58">
        <w:rPr>
          <w:rFonts w:cstheme="minorHAnsi"/>
          <w:b/>
          <w:lang w:val="nn-NO"/>
        </w:rPr>
        <w:t xml:space="preserve"> Søndre Skøyen kapell</w:t>
      </w:r>
    </w:p>
    <w:p w14:paraId="46B09B2F" w14:textId="77777777" w:rsidR="0044198C" w:rsidRPr="00322A58" w:rsidRDefault="0044198C" w:rsidP="0044198C">
      <w:pPr>
        <w:spacing w:after="0"/>
        <w:rPr>
          <w:rFonts w:cstheme="minorHAnsi"/>
          <w:i/>
          <w:lang w:val="nn-NO"/>
        </w:rPr>
      </w:pPr>
      <w:r w:rsidRPr="00322A58">
        <w:rPr>
          <w:rFonts w:cstheme="minorHAnsi"/>
          <w:b/>
          <w:i/>
          <w:lang w:val="nn-NO"/>
        </w:rPr>
        <w:t>Normisjon:</w:t>
      </w:r>
    </w:p>
    <w:p w14:paraId="003E356B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-Eivind Osnes</w:t>
      </w:r>
    </w:p>
    <w:p w14:paraId="6D93E717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-Per Jarle Hellevik</w:t>
      </w:r>
    </w:p>
    <w:p w14:paraId="5E15576A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-Kåre Skråmestø (vara)</w:t>
      </w:r>
    </w:p>
    <w:p w14:paraId="73C761AF" w14:textId="77777777" w:rsidR="0044198C" w:rsidRPr="00322A58" w:rsidRDefault="0044198C" w:rsidP="0044198C">
      <w:pPr>
        <w:spacing w:after="0"/>
        <w:rPr>
          <w:rFonts w:cstheme="minorHAnsi"/>
          <w:b/>
          <w:i/>
          <w:lang w:val="nn-NO"/>
        </w:rPr>
      </w:pPr>
      <w:r w:rsidRPr="00322A58">
        <w:rPr>
          <w:rFonts w:cstheme="minorHAnsi"/>
          <w:b/>
          <w:i/>
          <w:lang w:val="nn-NO"/>
        </w:rPr>
        <w:t xml:space="preserve">Oppsal </w:t>
      </w:r>
      <w:proofErr w:type="spellStart"/>
      <w:r w:rsidRPr="00322A58">
        <w:rPr>
          <w:rFonts w:cstheme="minorHAnsi"/>
          <w:b/>
          <w:i/>
          <w:lang w:val="nn-NO"/>
        </w:rPr>
        <w:t>menighet</w:t>
      </w:r>
      <w:proofErr w:type="spellEnd"/>
      <w:r w:rsidRPr="00322A58">
        <w:rPr>
          <w:rFonts w:cstheme="minorHAnsi"/>
          <w:b/>
          <w:i/>
          <w:lang w:val="nn-NO"/>
        </w:rPr>
        <w:t>:</w:t>
      </w:r>
    </w:p>
    <w:p w14:paraId="42FB7128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-Kjell Maalø</w:t>
      </w:r>
    </w:p>
    <w:p w14:paraId="4330EBAA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-Inger-Lise Pedersen</w:t>
      </w:r>
    </w:p>
    <w:p w14:paraId="46CDB452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Anne Karin Ølstørn (vara)</w:t>
      </w:r>
    </w:p>
    <w:p w14:paraId="5C8B8647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Finn Tennøe (vara)</w:t>
      </w:r>
    </w:p>
    <w:p w14:paraId="6FAB3F7C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</w:p>
    <w:p w14:paraId="17AF7541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b/>
          <w:bCs/>
          <w:lang w:val="nn-NO"/>
        </w:rPr>
        <w:t>Komité for Arbeidet i SSK</w:t>
      </w:r>
    </w:p>
    <w:p w14:paraId="4132062C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-Eivind Osnes (MR)</w:t>
      </w:r>
    </w:p>
    <w:p w14:paraId="37238B5E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lang w:val="nn-NO"/>
        </w:rPr>
        <w:t>-Soknepresten</w:t>
      </w:r>
    </w:p>
    <w:p w14:paraId="69A676A1" w14:textId="77777777" w:rsidR="0044198C" w:rsidRPr="00322A58" w:rsidRDefault="0044198C" w:rsidP="0044198C">
      <w:pPr>
        <w:spacing w:after="0"/>
        <w:rPr>
          <w:rFonts w:cstheme="minorHAnsi"/>
          <w:b/>
          <w:bCs/>
          <w:lang w:val="nn-NO"/>
        </w:rPr>
      </w:pPr>
    </w:p>
    <w:p w14:paraId="3221E464" w14:textId="77777777" w:rsidR="0044198C" w:rsidRPr="00322A58" w:rsidRDefault="0044198C" w:rsidP="0044198C">
      <w:pPr>
        <w:spacing w:after="0"/>
        <w:rPr>
          <w:rFonts w:cstheme="minorHAnsi"/>
          <w:b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Misjons-</w:t>
      </w:r>
      <w:r w:rsidRPr="00322A58">
        <w:rPr>
          <w:rFonts w:cstheme="minorHAnsi"/>
          <w:b/>
          <w:bCs/>
          <w:lang w:val="nn-NO"/>
        </w:rPr>
        <w:br/>
      </w:r>
      <w:proofErr w:type="spellStart"/>
      <w:r w:rsidRPr="00322A58">
        <w:rPr>
          <w:rFonts w:cstheme="minorHAnsi"/>
          <w:b/>
          <w:bCs/>
          <w:lang w:val="nn-NO"/>
        </w:rPr>
        <w:t>utvalg</w:t>
      </w:r>
      <w:proofErr w:type="spellEnd"/>
      <w:r w:rsidRPr="00322A58">
        <w:rPr>
          <w:rFonts w:cstheme="minorHAnsi"/>
          <w:b/>
          <w:bCs/>
          <w:lang w:val="nn-NO"/>
        </w:rPr>
        <w:t xml:space="preserve"> (MU)</w:t>
      </w:r>
    </w:p>
    <w:p w14:paraId="5943AB5D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-</w:t>
      </w:r>
      <w:r w:rsidRPr="00322A58">
        <w:rPr>
          <w:rFonts w:cstheme="minorHAnsi"/>
          <w:bCs/>
          <w:lang w:val="nn-NO"/>
        </w:rPr>
        <w:t>Elisabeth</w:t>
      </w:r>
    </w:p>
    <w:p w14:paraId="1412033A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bCs/>
          <w:lang w:val="nn-NO"/>
        </w:rPr>
        <w:t>Grimstad</w:t>
      </w:r>
    </w:p>
    <w:p w14:paraId="121285E4" w14:textId="086CD7ED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</w:t>
      </w:r>
      <w:r w:rsidR="002D6490">
        <w:rPr>
          <w:rFonts w:cstheme="minorHAnsi"/>
          <w:lang w:val="nn-NO"/>
        </w:rPr>
        <w:t>Liv Skorven</w:t>
      </w:r>
      <w:r w:rsidRPr="00322A58">
        <w:rPr>
          <w:rFonts w:cstheme="minorHAnsi"/>
          <w:lang w:val="nn-NO"/>
        </w:rPr>
        <w:t xml:space="preserve"> (MR)</w:t>
      </w:r>
    </w:p>
    <w:p w14:paraId="586E7ACC" w14:textId="38364503" w:rsidR="002D6490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-Aase Sunde</w:t>
      </w:r>
    </w:p>
    <w:p w14:paraId="6CF202B3" w14:textId="3134F012" w:rsidR="002D6490" w:rsidRDefault="002D6490" w:rsidP="0044198C">
      <w:pPr>
        <w:spacing w:after="0"/>
        <w:rPr>
          <w:rFonts w:cstheme="minorHAnsi"/>
          <w:lang w:val="nn-NO"/>
        </w:rPr>
      </w:pPr>
      <w:r>
        <w:rPr>
          <w:rFonts w:cstheme="minorHAnsi"/>
          <w:lang w:val="nn-NO"/>
        </w:rPr>
        <w:t>-</w:t>
      </w:r>
      <w:r w:rsidR="00D97A1A">
        <w:rPr>
          <w:rFonts w:cstheme="minorHAnsi"/>
          <w:lang w:val="nn-NO"/>
        </w:rPr>
        <w:t>Kapellan</w:t>
      </w:r>
    </w:p>
    <w:p w14:paraId="6BA729AF" w14:textId="29024DC6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br w:type="column"/>
      </w:r>
      <w:proofErr w:type="spellStart"/>
      <w:r w:rsidRPr="00322A58">
        <w:rPr>
          <w:rFonts w:cstheme="minorHAnsi"/>
          <w:b/>
          <w:bCs/>
          <w:lang w:val="nn-NO"/>
        </w:rPr>
        <w:t>Gudstjeneste-utvalg</w:t>
      </w:r>
      <w:proofErr w:type="spellEnd"/>
      <w:r w:rsidRPr="00322A58">
        <w:rPr>
          <w:rFonts w:cstheme="minorHAnsi"/>
          <w:b/>
          <w:bCs/>
          <w:lang w:val="nn-NO"/>
        </w:rPr>
        <w:t xml:space="preserve"> (GU)</w:t>
      </w:r>
    </w:p>
    <w:p w14:paraId="06F6FEB6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-Eivind Osnes (MR)</w:t>
      </w:r>
    </w:p>
    <w:p w14:paraId="4C964164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-Simeon Ottosen (MR)</w:t>
      </w:r>
    </w:p>
    <w:p w14:paraId="3B5778CA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-Kateket</w:t>
      </w:r>
    </w:p>
    <w:p w14:paraId="25C1A098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</w:t>
      </w:r>
      <w:proofErr w:type="spellStart"/>
      <w:r w:rsidRPr="00322A58">
        <w:rPr>
          <w:rFonts w:cstheme="minorHAnsi"/>
          <w:lang w:val="nn-NO"/>
        </w:rPr>
        <w:t>Prestene</w:t>
      </w:r>
      <w:proofErr w:type="spellEnd"/>
      <w:r w:rsidRPr="00322A58">
        <w:rPr>
          <w:rFonts w:cstheme="minorHAnsi"/>
          <w:lang w:val="nn-NO"/>
        </w:rPr>
        <w:t xml:space="preserve"> og kantor</w:t>
      </w:r>
    </w:p>
    <w:p w14:paraId="103ABE70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</w:p>
    <w:p w14:paraId="38A892A6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</w:p>
    <w:p w14:paraId="360EBA7B" w14:textId="77777777" w:rsidR="0044198C" w:rsidRPr="00322A58" w:rsidRDefault="0044198C" w:rsidP="0044198C">
      <w:pPr>
        <w:spacing w:after="0"/>
        <w:rPr>
          <w:rFonts w:cstheme="minorHAnsi"/>
          <w:b/>
          <w:lang w:val="nn-NO"/>
        </w:rPr>
      </w:pPr>
      <w:r w:rsidRPr="00322A58">
        <w:rPr>
          <w:rFonts w:cstheme="minorHAnsi"/>
          <w:b/>
          <w:lang w:val="nn-NO"/>
        </w:rPr>
        <w:t xml:space="preserve">Komité for bønnearbeidet </w:t>
      </w:r>
    </w:p>
    <w:p w14:paraId="6E14C1CB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-Roy Mosnesset</w:t>
      </w:r>
    </w:p>
    <w:p w14:paraId="2D5B8308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-Else-Marie    Thorberg</w:t>
      </w:r>
    </w:p>
    <w:p w14:paraId="2ABE8E2B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-Grete Føyen</w:t>
      </w:r>
    </w:p>
    <w:p w14:paraId="6B60CD4D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-Mona Ekstrøm</w:t>
      </w:r>
    </w:p>
    <w:p w14:paraId="7BB10053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-Ellen Kristine Vestre</w:t>
      </w:r>
    </w:p>
    <w:p w14:paraId="50666C02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-Sokneprest</w:t>
      </w:r>
    </w:p>
    <w:p w14:paraId="044A6C4F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-Diakon</w:t>
      </w:r>
    </w:p>
    <w:p w14:paraId="3629D589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</w:p>
    <w:p w14:paraId="7DF1C381" w14:textId="77777777" w:rsidR="0044198C" w:rsidRPr="00322A58" w:rsidRDefault="0044198C" w:rsidP="0044198C">
      <w:pPr>
        <w:spacing w:after="0"/>
        <w:rPr>
          <w:rFonts w:cstheme="minorHAnsi"/>
          <w:b/>
          <w:lang w:val="nn-NO"/>
        </w:rPr>
      </w:pPr>
      <w:r w:rsidRPr="00322A58">
        <w:rPr>
          <w:rFonts w:cstheme="minorHAnsi"/>
          <w:b/>
          <w:lang w:val="nn-NO"/>
        </w:rPr>
        <w:t>Komité for Alpha-arbeidet</w:t>
      </w:r>
    </w:p>
    <w:p w14:paraId="3EE62ACB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-Jostein Selle</w:t>
      </w:r>
    </w:p>
    <w:p w14:paraId="1F047C33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-Roy Mosnesset</w:t>
      </w:r>
    </w:p>
    <w:p w14:paraId="0A1D6AD3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-Liv Skorven</w:t>
      </w:r>
    </w:p>
    <w:p w14:paraId="2597E045" w14:textId="77777777" w:rsidR="0044198C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-Jon Skjæret</w:t>
      </w:r>
    </w:p>
    <w:p w14:paraId="4E8372B5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>
        <w:rPr>
          <w:rFonts w:cstheme="minorHAnsi"/>
          <w:lang w:val="nn-NO"/>
        </w:rPr>
        <w:t>-Aase N Sunde</w:t>
      </w:r>
    </w:p>
    <w:p w14:paraId="23D47A13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-Kåre Skråmestø</w:t>
      </w:r>
    </w:p>
    <w:p w14:paraId="295BE918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t>-Nina Niestroj</w:t>
      </w:r>
    </w:p>
    <w:p w14:paraId="460A0E6B" w14:textId="77777777" w:rsidR="0044198C" w:rsidRPr="00322A58" w:rsidRDefault="0044198C" w:rsidP="0044198C">
      <w:pPr>
        <w:spacing w:after="0"/>
        <w:rPr>
          <w:rFonts w:cstheme="minorHAnsi"/>
          <w:lang w:val="nn-NO"/>
        </w:rPr>
      </w:pPr>
      <w:r w:rsidRPr="00322A58">
        <w:rPr>
          <w:rFonts w:cstheme="minorHAnsi"/>
          <w:lang w:val="nn-NO"/>
        </w:rPr>
        <w:br w:type="column"/>
      </w:r>
      <w:proofErr w:type="spellStart"/>
      <w:r w:rsidRPr="00322A58">
        <w:rPr>
          <w:rFonts w:cstheme="minorHAnsi"/>
          <w:b/>
          <w:bCs/>
          <w:lang w:val="nn-NO"/>
        </w:rPr>
        <w:t>Økonomiutvalg</w:t>
      </w:r>
      <w:proofErr w:type="spellEnd"/>
      <w:r w:rsidRPr="00322A58">
        <w:rPr>
          <w:rFonts w:cstheme="minorHAnsi"/>
          <w:b/>
          <w:bCs/>
          <w:lang w:val="nn-NO"/>
        </w:rPr>
        <w:br/>
        <w:t>(ØU)</w:t>
      </w:r>
    </w:p>
    <w:p w14:paraId="0AD7EA67" w14:textId="746B5F25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r w:rsidR="00881D03">
        <w:rPr>
          <w:rFonts w:cstheme="minorHAnsi"/>
          <w:bCs/>
          <w:lang w:val="nn-NO"/>
        </w:rPr>
        <w:t xml:space="preserve">Vegard </w:t>
      </w:r>
      <w:proofErr w:type="spellStart"/>
      <w:r w:rsidR="00881D03">
        <w:rPr>
          <w:rFonts w:cstheme="minorHAnsi"/>
          <w:bCs/>
          <w:lang w:val="nn-NO"/>
        </w:rPr>
        <w:t>Heldahl</w:t>
      </w:r>
      <w:proofErr w:type="spellEnd"/>
      <w:r w:rsidRPr="00322A58">
        <w:rPr>
          <w:rFonts w:cstheme="minorHAnsi"/>
          <w:bCs/>
          <w:lang w:val="nn-NO"/>
        </w:rPr>
        <w:t xml:space="preserve"> (MR)</w:t>
      </w:r>
    </w:p>
    <w:p w14:paraId="1848287E" w14:textId="6D555956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r w:rsidR="00881D03" w:rsidRPr="00881D03">
        <w:rPr>
          <w:rFonts w:cstheme="minorHAnsi"/>
          <w:bCs/>
          <w:lang w:val="nn-NO"/>
        </w:rPr>
        <w:t xml:space="preserve"> </w:t>
      </w:r>
      <w:r w:rsidR="00881D03" w:rsidRPr="00322A58">
        <w:rPr>
          <w:rFonts w:cstheme="minorHAnsi"/>
          <w:bCs/>
          <w:lang w:val="nn-NO"/>
        </w:rPr>
        <w:t>Rannveig R Andreassen</w:t>
      </w:r>
    </w:p>
    <w:p w14:paraId="234630A8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proofErr w:type="spellStart"/>
      <w:r w:rsidRPr="00322A58">
        <w:rPr>
          <w:rFonts w:cstheme="minorHAnsi"/>
          <w:bCs/>
          <w:lang w:val="nn-NO"/>
        </w:rPr>
        <w:t>Daglig</w:t>
      </w:r>
      <w:proofErr w:type="spellEnd"/>
      <w:r w:rsidRPr="00322A58">
        <w:rPr>
          <w:rFonts w:cstheme="minorHAnsi"/>
          <w:bCs/>
          <w:lang w:val="nn-NO"/>
        </w:rPr>
        <w:t xml:space="preserve"> leder</w:t>
      </w:r>
    </w:p>
    <w:p w14:paraId="56C5706D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</w:p>
    <w:p w14:paraId="6F76E5CE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</w:p>
    <w:p w14:paraId="3F5AF25E" w14:textId="77777777" w:rsidR="0044198C" w:rsidRPr="00322A58" w:rsidRDefault="0044198C" w:rsidP="0044198C">
      <w:pPr>
        <w:spacing w:after="0"/>
        <w:rPr>
          <w:rFonts w:cstheme="minorHAnsi"/>
          <w:b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Komité for bygg og anlegg (BA)</w:t>
      </w:r>
      <w:r w:rsidRPr="00322A58">
        <w:rPr>
          <w:rFonts w:cstheme="minorHAnsi"/>
          <w:b/>
          <w:bCs/>
          <w:lang w:val="nn-NO"/>
        </w:rPr>
        <w:br/>
      </w:r>
      <w:r w:rsidRPr="00322A58">
        <w:rPr>
          <w:rFonts w:cstheme="minorHAnsi"/>
          <w:bCs/>
          <w:lang w:val="nn-NO"/>
        </w:rPr>
        <w:t xml:space="preserve">-Erik Kulsrud </w:t>
      </w:r>
    </w:p>
    <w:p w14:paraId="1F10D498" w14:textId="13102683" w:rsidR="0044198C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r w:rsidR="004D56B2">
        <w:rPr>
          <w:rFonts w:cstheme="minorHAnsi"/>
          <w:bCs/>
          <w:lang w:val="nn-NO"/>
        </w:rPr>
        <w:t>Hans Christian Bergsjø</w:t>
      </w:r>
      <w:r w:rsidRPr="00322A58">
        <w:rPr>
          <w:rFonts w:cstheme="minorHAnsi"/>
          <w:bCs/>
          <w:lang w:val="nn-NO"/>
        </w:rPr>
        <w:t xml:space="preserve"> (MR)</w:t>
      </w:r>
    </w:p>
    <w:p w14:paraId="1CDE6348" w14:textId="23CD3D21" w:rsidR="004D56B2" w:rsidRDefault="004D56B2" w:rsidP="0044198C">
      <w:pPr>
        <w:spacing w:after="0"/>
        <w:rPr>
          <w:rFonts w:cstheme="minorHAnsi"/>
          <w:bCs/>
          <w:lang w:val="nn-NO"/>
        </w:rPr>
      </w:pPr>
      <w:r>
        <w:rPr>
          <w:rFonts w:cstheme="minorHAnsi"/>
          <w:bCs/>
          <w:lang w:val="nn-NO"/>
        </w:rPr>
        <w:t>-</w:t>
      </w:r>
      <w:r w:rsidRPr="00322A58">
        <w:rPr>
          <w:rFonts w:cstheme="minorHAnsi"/>
          <w:bCs/>
          <w:lang w:val="nn-NO"/>
        </w:rPr>
        <w:t>Jon Skjæret</w:t>
      </w:r>
    </w:p>
    <w:p w14:paraId="341C7DF0" w14:textId="41CAEECC" w:rsidR="004D56B2" w:rsidRPr="00322A58" w:rsidRDefault="004D56B2" w:rsidP="0044198C">
      <w:pPr>
        <w:spacing w:after="0"/>
        <w:rPr>
          <w:rFonts w:cstheme="minorHAnsi"/>
          <w:bCs/>
          <w:lang w:val="nn-NO"/>
        </w:rPr>
      </w:pPr>
      <w:r>
        <w:rPr>
          <w:rFonts w:cstheme="minorHAnsi"/>
          <w:bCs/>
          <w:lang w:val="nn-NO"/>
        </w:rPr>
        <w:t>-Mona Ekstrøm</w:t>
      </w:r>
    </w:p>
    <w:p w14:paraId="63B899E4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</w:t>
      </w:r>
      <w:proofErr w:type="spellStart"/>
      <w:r w:rsidRPr="00322A58">
        <w:rPr>
          <w:rFonts w:cstheme="minorHAnsi"/>
          <w:bCs/>
          <w:lang w:val="nn-NO"/>
        </w:rPr>
        <w:t>Daglig</w:t>
      </w:r>
      <w:proofErr w:type="spellEnd"/>
      <w:r w:rsidRPr="00322A58">
        <w:rPr>
          <w:rFonts w:cstheme="minorHAnsi"/>
          <w:bCs/>
          <w:lang w:val="nn-NO"/>
        </w:rPr>
        <w:t xml:space="preserve"> leder</w:t>
      </w:r>
    </w:p>
    <w:p w14:paraId="3BF4B564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</w:p>
    <w:p w14:paraId="35DF96F1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</w:p>
    <w:p w14:paraId="5DAE7EAE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/>
          <w:bCs/>
          <w:lang w:val="nn-NO"/>
        </w:rPr>
        <w:t>Informasjons-</w:t>
      </w:r>
    </w:p>
    <w:p w14:paraId="0A3EBEF8" w14:textId="2938CE90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proofErr w:type="spellStart"/>
      <w:r w:rsidRPr="00322A58">
        <w:rPr>
          <w:rFonts w:cstheme="minorHAnsi"/>
          <w:b/>
          <w:bCs/>
          <w:lang w:val="nn-NO"/>
        </w:rPr>
        <w:t>utvalg</w:t>
      </w:r>
      <w:proofErr w:type="spellEnd"/>
      <w:r w:rsidRPr="00322A58">
        <w:rPr>
          <w:rFonts w:cstheme="minorHAnsi"/>
          <w:b/>
          <w:bCs/>
          <w:lang w:val="nn-NO"/>
        </w:rPr>
        <w:t xml:space="preserve"> (IU)</w:t>
      </w:r>
      <w:r w:rsidRPr="00322A58">
        <w:rPr>
          <w:rFonts w:cstheme="minorHAnsi"/>
          <w:b/>
          <w:bCs/>
          <w:lang w:val="nn-NO"/>
        </w:rPr>
        <w:br/>
      </w:r>
      <w:r w:rsidRPr="00322A58">
        <w:rPr>
          <w:rFonts w:cstheme="minorHAnsi"/>
          <w:bCs/>
          <w:lang w:val="nn-NO"/>
        </w:rPr>
        <w:t>-</w:t>
      </w:r>
      <w:r w:rsidR="002C1B2F">
        <w:rPr>
          <w:rFonts w:cstheme="minorHAnsi"/>
          <w:bCs/>
          <w:lang w:val="nn-NO"/>
        </w:rPr>
        <w:t>Joachim Mortensen</w:t>
      </w:r>
      <w:r w:rsidRPr="00322A58">
        <w:rPr>
          <w:rFonts w:cstheme="minorHAnsi"/>
          <w:bCs/>
          <w:lang w:val="nn-NO"/>
        </w:rPr>
        <w:t xml:space="preserve"> (MR)</w:t>
      </w:r>
    </w:p>
    <w:p w14:paraId="2430D6D5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-Sylvi Tennøe (MR)</w:t>
      </w:r>
    </w:p>
    <w:p w14:paraId="00AE7FB3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-Diakon</w:t>
      </w:r>
    </w:p>
    <w:p w14:paraId="4165B318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 xml:space="preserve"> </w:t>
      </w:r>
      <w:r w:rsidRPr="00322A58">
        <w:rPr>
          <w:rFonts w:cstheme="minorHAnsi"/>
          <w:bCs/>
          <w:lang w:val="nn-NO"/>
        </w:rPr>
        <w:br w:type="column"/>
      </w:r>
      <w:r w:rsidRPr="00322A58">
        <w:rPr>
          <w:rFonts w:cstheme="minorHAnsi"/>
          <w:b/>
          <w:bCs/>
          <w:lang w:val="nn-NO"/>
        </w:rPr>
        <w:t>Fasteaksjons-komiteen (FAK)</w:t>
      </w:r>
    </w:p>
    <w:p w14:paraId="75947AFB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-Johan L Hindahl</w:t>
      </w:r>
    </w:p>
    <w:p w14:paraId="5C3EDDA0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>
        <w:rPr>
          <w:rFonts w:cstheme="minorHAnsi"/>
          <w:bCs/>
          <w:lang w:val="nn-NO"/>
        </w:rPr>
        <w:t>-</w:t>
      </w:r>
      <w:r w:rsidRPr="00322A58">
        <w:rPr>
          <w:rFonts w:cstheme="minorHAnsi"/>
          <w:bCs/>
          <w:lang w:val="nn-NO"/>
        </w:rPr>
        <w:t>Ketil Michelsen</w:t>
      </w:r>
    </w:p>
    <w:p w14:paraId="72C9396F" w14:textId="77777777" w:rsidR="0044198C" w:rsidRPr="00322A58" w:rsidRDefault="0044198C" w:rsidP="0044198C">
      <w:pPr>
        <w:spacing w:after="0"/>
        <w:rPr>
          <w:rFonts w:cstheme="minorHAnsi"/>
          <w:bCs/>
          <w:lang w:val="nn-NO"/>
        </w:rPr>
      </w:pPr>
      <w:r w:rsidRPr="00322A58">
        <w:rPr>
          <w:rFonts w:cstheme="minorHAnsi"/>
          <w:bCs/>
          <w:lang w:val="nn-NO"/>
        </w:rPr>
        <w:t>-Elisabeth Grimstad</w:t>
      </w:r>
    </w:p>
    <w:p w14:paraId="2CAD5043" w14:textId="77777777" w:rsidR="0044198C" w:rsidRPr="00322A58" w:rsidRDefault="0044198C" w:rsidP="0044198C">
      <w:pPr>
        <w:spacing w:after="0"/>
        <w:rPr>
          <w:rFonts w:cstheme="minorHAnsi"/>
          <w:bCs/>
        </w:rPr>
      </w:pPr>
      <w:r w:rsidRPr="00322A58">
        <w:rPr>
          <w:rFonts w:cstheme="minorHAnsi"/>
          <w:bCs/>
        </w:rPr>
        <w:t xml:space="preserve">-Jan Olav </w:t>
      </w:r>
      <w:proofErr w:type="spellStart"/>
      <w:r w:rsidRPr="00322A58">
        <w:rPr>
          <w:rFonts w:cstheme="minorHAnsi"/>
          <w:bCs/>
        </w:rPr>
        <w:t>Nybo</w:t>
      </w:r>
      <w:proofErr w:type="spellEnd"/>
    </w:p>
    <w:p w14:paraId="2681191C" w14:textId="0786C9AA" w:rsidR="0064364A" w:rsidRPr="00322A58" w:rsidRDefault="002C1B2F" w:rsidP="0044198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64364A">
        <w:rPr>
          <w:rFonts w:cstheme="minorHAnsi"/>
          <w:bCs/>
        </w:rPr>
        <w:t>kateket</w:t>
      </w:r>
    </w:p>
    <w:p w14:paraId="0FECD46A" w14:textId="040C02C9" w:rsidR="0044198C" w:rsidRPr="00322A58" w:rsidRDefault="0044198C" w:rsidP="0044198C">
      <w:pPr>
        <w:spacing w:after="0"/>
        <w:rPr>
          <w:rFonts w:cstheme="minorHAnsi"/>
          <w:bCs/>
        </w:rPr>
      </w:pPr>
      <w:r w:rsidRPr="00322A58">
        <w:rPr>
          <w:rFonts w:cstheme="minorHAnsi"/>
          <w:bCs/>
        </w:rPr>
        <w:t>-</w:t>
      </w:r>
      <w:r w:rsidR="002C1B2F">
        <w:rPr>
          <w:rFonts w:cstheme="minorHAnsi"/>
          <w:bCs/>
        </w:rPr>
        <w:t>d</w:t>
      </w:r>
      <w:r w:rsidRPr="00322A58">
        <w:rPr>
          <w:rFonts w:cstheme="minorHAnsi"/>
          <w:bCs/>
        </w:rPr>
        <w:t>iakon</w:t>
      </w:r>
    </w:p>
    <w:p w14:paraId="0B9D9138" w14:textId="77777777" w:rsidR="0044198C" w:rsidRPr="00322A58" w:rsidRDefault="0044198C" w:rsidP="0044198C">
      <w:pPr>
        <w:spacing w:after="0"/>
        <w:rPr>
          <w:rFonts w:cstheme="minorHAnsi"/>
          <w:bCs/>
        </w:rPr>
        <w:sectPr w:rsidR="0044198C" w:rsidRPr="00322A58" w:rsidSect="00783D97">
          <w:type w:val="continuous"/>
          <w:pgSz w:w="11906" w:h="16838"/>
          <w:pgMar w:top="993" w:right="849" w:bottom="851" w:left="709" w:header="708" w:footer="708" w:gutter="0"/>
          <w:pgNumType w:start="0"/>
          <w:cols w:num="5" w:sep="1" w:space="567"/>
          <w:titlePg/>
          <w:docGrid w:linePitch="360"/>
        </w:sectPr>
      </w:pPr>
    </w:p>
    <w:p w14:paraId="7C457473" w14:textId="77777777" w:rsidR="00B13B0D" w:rsidRDefault="00B13B0D" w:rsidP="00B13B0D"/>
    <w:p w14:paraId="6AC3FFC8" w14:textId="77777777" w:rsidR="0044198C" w:rsidRDefault="0044198C">
      <w:pPr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</w:pPr>
      <w:r>
        <w:rPr>
          <w:color w:val="4F81BD" w:themeColor="accent1"/>
        </w:rPr>
        <w:br w:type="page"/>
      </w:r>
    </w:p>
    <w:p w14:paraId="0F914B3A" w14:textId="69E3FF3F" w:rsidR="003F20EA" w:rsidRPr="008D56CC" w:rsidRDefault="00E228EC" w:rsidP="00CD738D">
      <w:pPr>
        <w:pStyle w:val="Tittel"/>
        <w:rPr>
          <w:color w:val="4F81BD" w:themeColor="accent1"/>
        </w:rPr>
      </w:pPr>
      <w:r w:rsidRPr="008D56CC">
        <w:rPr>
          <w:color w:val="4F81BD" w:themeColor="accent1"/>
        </w:rPr>
        <w:lastRenderedPageBreak/>
        <w:t xml:space="preserve">Ansatte i </w:t>
      </w:r>
      <w:r w:rsidR="00814925" w:rsidRPr="008D56CC">
        <w:rPr>
          <w:color w:val="4F81BD" w:themeColor="accent1"/>
        </w:rPr>
        <w:t xml:space="preserve">Oppsal </w:t>
      </w:r>
      <w:r w:rsidRPr="008D56CC">
        <w:rPr>
          <w:color w:val="4F81BD" w:themeColor="accent1"/>
        </w:rPr>
        <w:t>menighet</w:t>
      </w: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1276"/>
        <w:gridCol w:w="1418"/>
        <w:gridCol w:w="1134"/>
      </w:tblGrid>
      <w:tr w:rsidR="00B9164A" w14:paraId="33113ED0" w14:textId="77777777" w:rsidTr="000B12EF">
        <w:tc>
          <w:tcPr>
            <w:tcW w:w="2122" w:type="dxa"/>
          </w:tcPr>
          <w:p w14:paraId="53FFB5D4" w14:textId="77777777" w:rsidR="00B9164A" w:rsidRPr="00B9164A" w:rsidRDefault="00B9164A">
            <w:pPr>
              <w:rPr>
                <w:sz w:val="28"/>
                <w:szCs w:val="28"/>
              </w:rPr>
            </w:pPr>
            <w:r w:rsidRPr="00B9164A">
              <w:rPr>
                <w:sz w:val="28"/>
                <w:szCs w:val="28"/>
              </w:rPr>
              <w:t>STILLING</w:t>
            </w:r>
          </w:p>
        </w:tc>
        <w:tc>
          <w:tcPr>
            <w:tcW w:w="4677" w:type="dxa"/>
          </w:tcPr>
          <w:p w14:paraId="13EF63FB" w14:textId="77777777" w:rsidR="00B9164A" w:rsidRPr="00B9164A" w:rsidRDefault="00B9164A">
            <w:pPr>
              <w:rPr>
                <w:sz w:val="28"/>
                <w:szCs w:val="28"/>
              </w:rPr>
            </w:pPr>
            <w:r w:rsidRPr="00B9164A">
              <w:rPr>
                <w:sz w:val="28"/>
                <w:szCs w:val="28"/>
              </w:rPr>
              <w:t>NAVN</w:t>
            </w:r>
          </w:p>
        </w:tc>
        <w:tc>
          <w:tcPr>
            <w:tcW w:w="3828" w:type="dxa"/>
            <w:gridSpan w:val="3"/>
          </w:tcPr>
          <w:p w14:paraId="61DB3F1E" w14:textId="77777777" w:rsidR="00B9164A" w:rsidRPr="00B9164A" w:rsidRDefault="00B9164A">
            <w:pPr>
              <w:rPr>
                <w:sz w:val="28"/>
                <w:szCs w:val="28"/>
              </w:rPr>
            </w:pPr>
            <w:r w:rsidRPr="00B9164A">
              <w:rPr>
                <w:sz w:val="28"/>
                <w:szCs w:val="28"/>
              </w:rPr>
              <w:t>LØNNES AV</w:t>
            </w:r>
          </w:p>
        </w:tc>
      </w:tr>
      <w:tr w:rsidR="00B9164A" w14:paraId="048F340A" w14:textId="77777777" w:rsidTr="000B12EF">
        <w:tc>
          <w:tcPr>
            <w:tcW w:w="2122" w:type="dxa"/>
          </w:tcPr>
          <w:p w14:paraId="37A36E08" w14:textId="77777777" w:rsidR="00B9164A" w:rsidRPr="00B9164A" w:rsidRDefault="00B9164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13C0F2CA" w14:textId="77777777" w:rsidR="00B9164A" w:rsidRPr="00B9164A" w:rsidRDefault="00B916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2EE69A" w14:textId="78A43EB7" w:rsidR="00B9164A" w:rsidRPr="00B9164A" w:rsidRDefault="00F53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</w:t>
            </w:r>
          </w:p>
        </w:tc>
        <w:tc>
          <w:tcPr>
            <w:tcW w:w="1418" w:type="dxa"/>
          </w:tcPr>
          <w:p w14:paraId="5E519D20" w14:textId="77777777" w:rsidR="00B9164A" w:rsidRPr="00B9164A" w:rsidRDefault="00B9164A">
            <w:pPr>
              <w:rPr>
                <w:sz w:val="28"/>
                <w:szCs w:val="28"/>
              </w:rPr>
            </w:pPr>
            <w:r w:rsidRPr="00B9164A">
              <w:rPr>
                <w:sz w:val="28"/>
                <w:szCs w:val="28"/>
              </w:rPr>
              <w:t>KfiO</w:t>
            </w:r>
          </w:p>
        </w:tc>
        <w:tc>
          <w:tcPr>
            <w:tcW w:w="1134" w:type="dxa"/>
          </w:tcPr>
          <w:p w14:paraId="7C05C623" w14:textId="77777777" w:rsidR="00B9164A" w:rsidRPr="00B9164A" w:rsidRDefault="00B9164A">
            <w:pPr>
              <w:rPr>
                <w:sz w:val="28"/>
                <w:szCs w:val="28"/>
              </w:rPr>
            </w:pPr>
            <w:proofErr w:type="spellStart"/>
            <w:r w:rsidRPr="00B9164A">
              <w:rPr>
                <w:sz w:val="28"/>
                <w:szCs w:val="28"/>
              </w:rPr>
              <w:t>Mh</w:t>
            </w:r>
            <w:proofErr w:type="spellEnd"/>
          </w:p>
        </w:tc>
      </w:tr>
      <w:tr w:rsidR="00C86A9B" w14:paraId="49E42FAE" w14:textId="77777777" w:rsidTr="000B12EF">
        <w:tc>
          <w:tcPr>
            <w:tcW w:w="2122" w:type="dxa"/>
          </w:tcPr>
          <w:p w14:paraId="04CC18E9" w14:textId="0768E77F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Sokneprest</w:t>
            </w:r>
          </w:p>
        </w:tc>
        <w:tc>
          <w:tcPr>
            <w:tcW w:w="4677" w:type="dxa"/>
          </w:tcPr>
          <w:p w14:paraId="24E45BBE" w14:textId="47AC0E56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Colstrup</w:t>
            </w:r>
            <w:proofErr w:type="spellEnd"/>
          </w:p>
        </w:tc>
        <w:tc>
          <w:tcPr>
            <w:tcW w:w="1276" w:type="dxa"/>
          </w:tcPr>
          <w:p w14:paraId="67A04B3B" w14:textId="05C4A8B5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14:paraId="0B731404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3A169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43468ACD" w14:textId="77777777" w:rsidTr="000B12EF">
        <w:tc>
          <w:tcPr>
            <w:tcW w:w="2122" w:type="dxa"/>
          </w:tcPr>
          <w:p w14:paraId="719714DF" w14:textId="77777777" w:rsidR="00C86A9B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Kapellan</w:t>
            </w:r>
          </w:p>
          <w:p w14:paraId="4C4FEC74" w14:textId="4C0894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Vikarprest</w:t>
            </w:r>
          </w:p>
        </w:tc>
        <w:tc>
          <w:tcPr>
            <w:tcW w:w="4677" w:type="dxa"/>
          </w:tcPr>
          <w:p w14:paraId="76DECED4" w14:textId="77777777" w:rsidR="00C86A9B" w:rsidRPr="003460D4" w:rsidRDefault="00C86A9B" w:rsidP="00C86A9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Nina Niestroj</w:t>
            </w:r>
          </w:p>
          <w:p w14:paraId="312EF0F0" w14:textId="07C86783" w:rsidR="00C86A9B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Ulseth</w:t>
            </w:r>
            <w:r w:rsidR="00ED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493">
              <w:rPr>
                <w:rFonts w:ascii="Times New Roman" w:hAnsi="Times New Roman" w:cs="Times New Roman"/>
                <w:sz w:val="24"/>
                <w:szCs w:val="24"/>
              </w:rPr>
              <w:t>(frem til 11/6)</w:t>
            </w:r>
          </w:p>
        </w:tc>
        <w:tc>
          <w:tcPr>
            <w:tcW w:w="1276" w:type="dxa"/>
          </w:tcPr>
          <w:p w14:paraId="4945B71A" w14:textId="3829042D" w:rsidR="00C86A9B" w:rsidRPr="00703CBC" w:rsidRDefault="00F87493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A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70DDF602" w14:textId="2C5FD762" w:rsidR="00C86A9B" w:rsidRDefault="00F87493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A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14:paraId="0E33AE3B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FB884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39ADD1E0" w14:textId="77777777" w:rsidTr="000B12EF">
        <w:tc>
          <w:tcPr>
            <w:tcW w:w="2122" w:type="dxa"/>
          </w:tcPr>
          <w:p w14:paraId="75EE6B46" w14:textId="424BA040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Daglig leder</w:t>
            </w:r>
          </w:p>
        </w:tc>
        <w:tc>
          <w:tcPr>
            <w:tcW w:w="4677" w:type="dxa"/>
          </w:tcPr>
          <w:p w14:paraId="56965EF4" w14:textId="0BF094D6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Asbjørn Kjekshus</w:t>
            </w:r>
          </w:p>
        </w:tc>
        <w:tc>
          <w:tcPr>
            <w:tcW w:w="1276" w:type="dxa"/>
          </w:tcPr>
          <w:p w14:paraId="61C5A0AA" w14:textId="278A9F19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1746B" w14:textId="0C065542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3CC24D5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67D9A907" w14:textId="77777777" w:rsidTr="000B12EF">
        <w:tc>
          <w:tcPr>
            <w:tcW w:w="2122" w:type="dxa"/>
          </w:tcPr>
          <w:p w14:paraId="1F4D68C3" w14:textId="6A0169EA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</w:p>
        </w:tc>
        <w:tc>
          <w:tcPr>
            <w:tcW w:w="4677" w:type="dxa"/>
          </w:tcPr>
          <w:p w14:paraId="40EBC238" w14:textId="3819852A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Sølvi Ådna Holmstrøm</w:t>
            </w:r>
          </w:p>
        </w:tc>
        <w:tc>
          <w:tcPr>
            <w:tcW w:w="1276" w:type="dxa"/>
          </w:tcPr>
          <w:p w14:paraId="02051BCA" w14:textId="46166E8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07BD4C" w14:textId="659B1BD0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14:paraId="58F5C6D4" w14:textId="0A86F48D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A04C6" w14:paraId="0AC4F3B6" w14:textId="77777777" w:rsidTr="000B12EF">
        <w:tc>
          <w:tcPr>
            <w:tcW w:w="2122" w:type="dxa"/>
          </w:tcPr>
          <w:p w14:paraId="24364E9B" w14:textId="0883E52F" w:rsidR="008A04C6" w:rsidRPr="00703CBC" w:rsidRDefault="008A04C6" w:rsidP="008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Trosopplærervikar</w:t>
            </w:r>
            <w:proofErr w:type="spellEnd"/>
          </w:p>
        </w:tc>
        <w:tc>
          <w:tcPr>
            <w:tcW w:w="4677" w:type="dxa"/>
          </w:tcPr>
          <w:p w14:paraId="52725AB6" w14:textId="4BAE740C" w:rsidR="008A04C6" w:rsidRPr="00703CBC" w:rsidRDefault="008A04C6" w:rsidP="008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Omdal</w:t>
            </w:r>
          </w:p>
        </w:tc>
        <w:tc>
          <w:tcPr>
            <w:tcW w:w="1276" w:type="dxa"/>
          </w:tcPr>
          <w:p w14:paraId="080EE01F" w14:textId="77777777" w:rsidR="008A04C6" w:rsidRPr="00703CBC" w:rsidRDefault="008A04C6" w:rsidP="008A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8BD3C" w14:textId="7EA6D07D" w:rsidR="008A04C6" w:rsidRPr="00703CBC" w:rsidRDefault="008A04C6" w:rsidP="008A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14:paraId="73407492" w14:textId="77777777" w:rsidR="008A04C6" w:rsidRPr="00703CBC" w:rsidRDefault="008A04C6" w:rsidP="008A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35F78A11" w14:textId="77777777" w:rsidTr="000B12EF">
        <w:tc>
          <w:tcPr>
            <w:tcW w:w="2122" w:type="dxa"/>
          </w:tcPr>
          <w:p w14:paraId="40C64B88" w14:textId="6883896E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Trosopplærervikar</w:t>
            </w:r>
            <w:proofErr w:type="spellEnd"/>
          </w:p>
        </w:tc>
        <w:tc>
          <w:tcPr>
            <w:tcW w:w="4677" w:type="dxa"/>
          </w:tcPr>
          <w:p w14:paraId="124C8603" w14:textId="65CB8E2E" w:rsidR="00C86A9B" w:rsidRPr="00703CBC" w:rsidRDefault="008A04C6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 Åge Stavran</w:t>
            </w:r>
            <w:r w:rsidR="002612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5262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proofErr w:type="gramStart"/>
            <w:r w:rsidR="00EC5262">
              <w:rPr>
                <w:rFonts w:ascii="Times New Roman" w:hAnsi="Times New Roman" w:cs="Times New Roman"/>
                <w:sz w:val="24"/>
                <w:szCs w:val="24"/>
              </w:rPr>
              <w:t>- )</w:t>
            </w:r>
            <w:proofErr w:type="gramEnd"/>
          </w:p>
        </w:tc>
        <w:tc>
          <w:tcPr>
            <w:tcW w:w="1276" w:type="dxa"/>
          </w:tcPr>
          <w:p w14:paraId="1CBDE042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0FC2C" w14:textId="5AC9D340" w:rsidR="00C86A9B" w:rsidRPr="00703CBC" w:rsidRDefault="002612BD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A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2CE706AB" w14:textId="3AFFF626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2589720C" w14:textId="77777777" w:rsidTr="000B12EF">
        <w:tc>
          <w:tcPr>
            <w:tcW w:w="2122" w:type="dxa"/>
          </w:tcPr>
          <w:p w14:paraId="74786DA3" w14:textId="04E9A9D6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Diakon</w:t>
            </w:r>
          </w:p>
        </w:tc>
        <w:tc>
          <w:tcPr>
            <w:tcW w:w="4677" w:type="dxa"/>
          </w:tcPr>
          <w:p w14:paraId="4B1300A6" w14:textId="13729C49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Edel Lilleeng Solberg</w:t>
            </w:r>
          </w:p>
        </w:tc>
        <w:tc>
          <w:tcPr>
            <w:tcW w:w="1276" w:type="dxa"/>
          </w:tcPr>
          <w:p w14:paraId="330CB2A7" w14:textId="2EE26474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35%</w:t>
            </w:r>
          </w:p>
        </w:tc>
        <w:tc>
          <w:tcPr>
            <w:tcW w:w="1418" w:type="dxa"/>
          </w:tcPr>
          <w:p w14:paraId="092E7C0D" w14:textId="7DEC8B3C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14:paraId="5759A7DB" w14:textId="76A68AEF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86A9B" w14:paraId="5F4E0393" w14:textId="77777777" w:rsidTr="000B12EF">
        <w:tc>
          <w:tcPr>
            <w:tcW w:w="2122" w:type="dxa"/>
          </w:tcPr>
          <w:p w14:paraId="24E90902" w14:textId="4B01817C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Menighetsarbeider</w:t>
            </w:r>
          </w:p>
        </w:tc>
        <w:tc>
          <w:tcPr>
            <w:tcW w:w="4677" w:type="dxa"/>
          </w:tcPr>
          <w:p w14:paraId="1C6D366A" w14:textId="399B7A58" w:rsidR="00C86A9B" w:rsidRPr="003460D4" w:rsidRDefault="00C86A9B" w:rsidP="00C86A9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Ingvild Amalie Stavran </w:t>
            </w:r>
            <w:r w:rsidR="002612BD">
              <w:rPr>
                <w:rFonts w:ascii="Times New Roman" w:hAnsi="Times New Roman" w:cs="Times New Roman"/>
                <w:sz w:val="24"/>
                <w:szCs w:val="24"/>
              </w:rPr>
              <w:t xml:space="preserve">Bergsjø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(perm)</w:t>
            </w:r>
          </w:p>
        </w:tc>
        <w:tc>
          <w:tcPr>
            <w:tcW w:w="1276" w:type="dxa"/>
          </w:tcPr>
          <w:p w14:paraId="73AE49E8" w14:textId="01C9DC12" w:rsidR="00C86A9B" w:rsidRPr="0050138A" w:rsidRDefault="00C86A9B" w:rsidP="00C86A9B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8" w:type="dxa"/>
          </w:tcPr>
          <w:p w14:paraId="0A75FE8D" w14:textId="49AAEC89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2BAB210" w14:textId="3D411ECF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1A181EF2" w14:textId="77777777" w:rsidTr="000B12EF">
        <w:tc>
          <w:tcPr>
            <w:tcW w:w="2122" w:type="dxa"/>
          </w:tcPr>
          <w:p w14:paraId="4EEC1098" w14:textId="089B969D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Menighetsarb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vikar</w:t>
            </w:r>
          </w:p>
        </w:tc>
        <w:tc>
          <w:tcPr>
            <w:tcW w:w="4677" w:type="dxa"/>
          </w:tcPr>
          <w:p w14:paraId="51456A2A" w14:textId="48B4A471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Fauske</w:t>
            </w:r>
          </w:p>
        </w:tc>
        <w:tc>
          <w:tcPr>
            <w:tcW w:w="1276" w:type="dxa"/>
          </w:tcPr>
          <w:p w14:paraId="6F06AA04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556B5" w14:textId="3196319C" w:rsidR="00C86A9B" w:rsidRPr="00703CBC" w:rsidRDefault="006C2BBD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A9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60CC5650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02980B28" w14:textId="77777777" w:rsidTr="000B12EF">
        <w:tc>
          <w:tcPr>
            <w:tcW w:w="2122" w:type="dxa"/>
          </w:tcPr>
          <w:p w14:paraId="2A67E243" w14:textId="00C0608E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Organist</w:t>
            </w:r>
          </w:p>
        </w:tc>
        <w:tc>
          <w:tcPr>
            <w:tcW w:w="4677" w:type="dxa"/>
          </w:tcPr>
          <w:p w14:paraId="6E5FEE97" w14:textId="3668EE8C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Lars Fredrik Nystad</w:t>
            </w:r>
            <w:r w:rsidR="002A0ADD">
              <w:rPr>
                <w:rFonts w:ascii="Times New Roman" w:hAnsi="Times New Roman" w:cs="Times New Roman"/>
                <w:sz w:val="24"/>
                <w:szCs w:val="24"/>
              </w:rPr>
              <w:t xml:space="preserve"> (1/1-30/4)</w:t>
            </w:r>
          </w:p>
        </w:tc>
        <w:tc>
          <w:tcPr>
            <w:tcW w:w="1276" w:type="dxa"/>
          </w:tcPr>
          <w:p w14:paraId="71511748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F70BE2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FB823" w14:textId="4B879D30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B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C86A9B" w14:paraId="34FCF0E1" w14:textId="77777777" w:rsidTr="000B12EF">
        <w:tc>
          <w:tcPr>
            <w:tcW w:w="2122" w:type="dxa"/>
          </w:tcPr>
          <w:p w14:paraId="1DF0BB80" w14:textId="0172E5E7" w:rsidR="00C86A9B" w:rsidRPr="00703CBC" w:rsidRDefault="002A0ADD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Ekstern organist</w:t>
            </w:r>
          </w:p>
        </w:tc>
        <w:tc>
          <w:tcPr>
            <w:tcW w:w="4677" w:type="dxa"/>
          </w:tcPr>
          <w:p w14:paraId="3755D94C" w14:textId="3CFB23B2" w:rsidR="00C86A9B" w:rsidRPr="00703CBC" w:rsidRDefault="002A0ADD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Sigstein Folgerø</w:t>
            </w:r>
            <w:r w:rsidR="00C86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218C">
              <w:rPr>
                <w:rFonts w:ascii="Times New Roman" w:hAnsi="Times New Roman" w:cs="Times New Roman"/>
                <w:sz w:val="24"/>
                <w:szCs w:val="24"/>
              </w:rPr>
              <w:t>1/5-</w:t>
            </w:r>
            <w:r w:rsidR="00C86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37E0123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E9553" w14:textId="0E9FCD3B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6380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9B" w14:paraId="198CCA02" w14:textId="77777777" w:rsidTr="000B12EF">
        <w:tc>
          <w:tcPr>
            <w:tcW w:w="2122" w:type="dxa"/>
          </w:tcPr>
          <w:p w14:paraId="66B1B73C" w14:textId="7DED6684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Renholder</w:t>
            </w:r>
          </w:p>
        </w:tc>
        <w:tc>
          <w:tcPr>
            <w:tcW w:w="4677" w:type="dxa"/>
          </w:tcPr>
          <w:p w14:paraId="4ACF6E49" w14:textId="0FEBBF0A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Tormassy</w:t>
            </w:r>
          </w:p>
        </w:tc>
        <w:tc>
          <w:tcPr>
            <w:tcW w:w="1276" w:type="dxa"/>
          </w:tcPr>
          <w:p w14:paraId="12C6B92B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BA6782" w14:textId="77777777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1CB9B" w14:textId="191B1402" w:rsidR="00C86A9B" w:rsidRPr="00703CBC" w:rsidRDefault="00C86A9B" w:rsidP="00C8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15,33%</w:t>
            </w:r>
          </w:p>
        </w:tc>
      </w:tr>
    </w:tbl>
    <w:p w14:paraId="492E7A41" w14:textId="77777777" w:rsidR="00DD495D" w:rsidRPr="00DD495D" w:rsidRDefault="00DD495D">
      <w:pPr>
        <w:rPr>
          <w:rStyle w:val="TittelTegn"/>
          <w:color w:val="auto"/>
          <w:sz w:val="28"/>
          <w:szCs w:val="28"/>
        </w:rPr>
      </w:pPr>
    </w:p>
    <w:p w14:paraId="1714ED0D" w14:textId="7D94C578" w:rsidR="00ED7645" w:rsidRPr="00ED7645" w:rsidRDefault="004A4954" w:rsidP="004D31FB">
      <w:pPr>
        <w:rPr>
          <w:rStyle w:val="TittelTegn"/>
        </w:rPr>
      </w:pPr>
      <w:r w:rsidRPr="0032202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7FB4AB2" wp14:editId="4F68908B">
                <wp:simplePos x="0" y="0"/>
                <wp:positionH relativeFrom="margin">
                  <wp:posOffset>6985</wp:posOffset>
                </wp:positionH>
                <wp:positionV relativeFrom="paragraph">
                  <wp:posOffset>282575</wp:posOffset>
                </wp:positionV>
                <wp:extent cx="6696075" cy="809625"/>
                <wp:effectExtent l="0" t="0" r="28575" b="2857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8C3C" w14:textId="43D2B6CC" w:rsidR="00EF0FB0" w:rsidRDefault="00EF0FB0" w:rsidP="004D31FB">
                            <w:pPr>
                              <w:shd w:val="clear" w:color="auto" w:fill="FBD4B4" w:themeFill="accent6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32202B">
                              <w:rPr>
                                <w:sz w:val="28"/>
                                <w:szCs w:val="28"/>
                              </w:rPr>
                              <w:t>Staben jobber godt sammen og bidrar til høy aktivitet.</w:t>
                            </w:r>
                          </w:p>
                          <w:p w14:paraId="5DEA8CAC" w14:textId="77777777" w:rsidR="00EF0FB0" w:rsidRDefault="00EF0FB0" w:rsidP="004D31FB">
                            <w:pPr>
                              <w:shd w:val="clear" w:color="auto" w:fill="FBD4B4" w:themeFill="accent6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32202B">
                              <w:rPr>
                                <w:sz w:val="28"/>
                                <w:szCs w:val="28"/>
                              </w:rPr>
                              <w:t>KFiO=ansatt i Kirkelige fellesråd i Oslo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2202B">
                              <w:rPr>
                                <w:sz w:val="28"/>
                                <w:szCs w:val="28"/>
                              </w:rPr>
                              <w:t>Mh</w:t>
                            </w:r>
                            <w:proofErr w:type="spellEnd"/>
                            <w:r w:rsidRPr="0032202B">
                              <w:rPr>
                                <w:sz w:val="28"/>
                                <w:szCs w:val="28"/>
                              </w:rPr>
                              <w:t>=menighetsansatt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4AB2" id="Tekstboks 2" o:spid="_x0000_s1027" type="#_x0000_t202" style="position:absolute;margin-left:.55pt;margin-top:22.25pt;width:527.25pt;height:63.7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">
                <v:textbox>
                  <w:txbxContent>
                    <w:p w14:paraId="13A28C3C" w14:textId="43D2B6CC" w:rsidR="00EF0FB0" w:rsidRDefault="00EF0FB0" w:rsidP="004D31FB">
                      <w:pPr>
                        <w:shd w:val="clear" w:color="auto" w:fill="FBD4B4" w:themeFill="accent6" w:themeFillTint="66"/>
                        <w:rPr>
                          <w:sz w:val="28"/>
                          <w:szCs w:val="28"/>
                        </w:rPr>
                      </w:pPr>
                      <w:r w:rsidRPr="0032202B">
                        <w:rPr>
                          <w:sz w:val="28"/>
                          <w:szCs w:val="28"/>
                        </w:rPr>
                        <w:t>Staben jobber godt sammen og bidrar til høy aktivitet.</w:t>
                      </w:r>
                    </w:p>
                    <w:p w14:paraId="5DEA8CAC" w14:textId="77777777" w:rsidR="00EF0FB0" w:rsidRDefault="00EF0FB0" w:rsidP="004D31FB">
                      <w:pPr>
                        <w:shd w:val="clear" w:color="auto" w:fill="FBD4B4" w:themeFill="accent6" w:themeFillTint="66"/>
                        <w:rPr>
                          <w:sz w:val="28"/>
                          <w:szCs w:val="28"/>
                        </w:rPr>
                      </w:pPr>
                      <w:r w:rsidRPr="0032202B">
                        <w:rPr>
                          <w:sz w:val="28"/>
                          <w:szCs w:val="28"/>
                        </w:rPr>
                        <w:t>KFiO=ansatt i Kirkelige fellesråd i Oslo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2202B">
                        <w:rPr>
                          <w:sz w:val="28"/>
                          <w:szCs w:val="28"/>
                        </w:rPr>
                        <w:t>Mh</w:t>
                      </w:r>
                      <w:proofErr w:type="spellEnd"/>
                      <w:r w:rsidRPr="0032202B">
                        <w:rPr>
                          <w:sz w:val="28"/>
                          <w:szCs w:val="28"/>
                        </w:rPr>
                        <w:t>=menighetsansatt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1FB">
        <w:rPr>
          <w:rStyle w:val="TittelTegn"/>
        </w:rPr>
        <w:br w:type="page"/>
      </w:r>
    </w:p>
    <w:p w14:paraId="0A238924" w14:textId="4CE38227" w:rsidR="0007194A" w:rsidRDefault="004C5989" w:rsidP="0007194A">
      <w:pPr>
        <w:pStyle w:val="Tittel"/>
        <w:rPr>
          <w:rStyle w:val="TittelTegn"/>
        </w:rPr>
      </w:pPr>
      <w:r w:rsidRPr="008D56CC">
        <w:rPr>
          <w:noProof/>
          <w:color w:val="4F81BD" w:themeColor="accent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4439E8E" wp14:editId="73480C24">
                <wp:simplePos x="0" y="0"/>
                <wp:positionH relativeFrom="column">
                  <wp:posOffset>4293235</wp:posOffset>
                </wp:positionH>
                <wp:positionV relativeFrom="paragraph">
                  <wp:posOffset>639445</wp:posOffset>
                </wp:positionV>
                <wp:extent cx="2565400" cy="5267325"/>
                <wp:effectExtent l="0" t="0" r="25400" b="2857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26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3FAD" w14:textId="77777777" w:rsidR="00EF0FB0" w:rsidRPr="00101C19" w:rsidRDefault="00EF0FB0" w:rsidP="0007194A">
                            <w:pPr>
                              <w:pStyle w:val="Overskrift1"/>
                              <w:spacing w:before="0"/>
                              <w:rPr>
                                <w:color w:val="4F81BD" w:themeColor="accent1"/>
                              </w:rPr>
                            </w:pPr>
                            <w:r w:rsidRPr="00101C19">
                              <w:rPr>
                                <w:color w:val="4F81BD" w:themeColor="accent1"/>
                              </w:rPr>
                              <w:t>Gleder</w:t>
                            </w:r>
                          </w:p>
                          <w:p w14:paraId="76ACA0FE" w14:textId="77777777" w:rsidR="00E62626" w:rsidRDefault="00E62626" w:rsidP="00896C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Mange barn opplever det godt å være i Oppsal kirke</w:t>
                            </w:r>
                            <w:r w:rsidR="00997D41">
                              <w:rPr>
                                <w:sz w:val="28"/>
                                <w:szCs w:val="28"/>
                              </w:rPr>
                              <w:t xml:space="preserve"> og kjenner seg hjemme der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A9259C" w14:textId="77777777" w:rsidR="00EF0FB0" w:rsidRPr="00896CB0" w:rsidRDefault="00896CB0" w:rsidP="00896C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Sønd</w:t>
                            </w:r>
                            <w:r w:rsidR="007D5F17">
                              <w:rPr>
                                <w:sz w:val="28"/>
                                <w:szCs w:val="28"/>
                              </w:rPr>
                              <w:t>ags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skolen </w:t>
                            </w:r>
                            <w:r w:rsidR="00E62626">
                              <w:rPr>
                                <w:sz w:val="28"/>
                                <w:szCs w:val="28"/>
                              </w:rPr>
                              <w:t xml:space="preserve">har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fått litt utskifting/ nye ledere samt at noen har god og lang kontinuitet.</w:t>
                            </w:r>
                          </w:p>
                          <w:p w14:paraId="0F14BCE6" w14:textId="77777777" w:rsidR="00EF0FB0" w:rsidRPr="00B26A8E" w:rsidRDefault="00997D41" w:rsidP="0007194A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EF0FB0" w:rsidRPr="00B26A8E">
                              <w:rPr>
                                <w:sz w:val="28"/>
                                <w:szCs w:val="28"/>
                              </w:rPr>
                              <w:t>abysang som et veldig bra tilbud og trekker mange småbarnsforeldre til kirka.</w:t>
                            </w:r>
                          </w:p>
                          <w:p w14:paraId="299F7443" w14:textId="77777777" w:rsidR="00EF0FB0" w:rsidRDefault="00896CB0" w:rsidP="00896C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F0FB0" w:rsidRPr="00046BC0">
                              <w:rPr>
                                <w:sz w:val="28"/>
                                <w:szCs w:val="28"/>
                              </w:rPr>
                              <w:t>uper</w:t>
                            </w:r>
                            <w:r w:rsidR="00EF0FB0">
                              <w:rPr>
                                <w:sz w:val="28"/>
                                <w:szCs w:val="28"/>
                              </w:rPr>
                              <w:t>tirs</w:t>
                            </w:r>
                            <w:r w:rsidR="00EF0FB0" w:rsidRPr="00046BC0">
                              <w:rPr>
                                <w:sz w:val="28"/>
                                <w:szCs w:val="28"/>
                              </w:rPr>
                              <w:t xml:space="preserve">dag </w:t>
                            </w:r>
                            <w:r w:rsidR="00997D4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D41">
                              <w:rPr>
                                <w:sz w:val="28"/>
                                <w:szCs w:val="28"/>
                              </w:rPr>
                              <w:t xml:space="preserve">bra </w:t>
                            </w:r>
                            <w:r w:rsidR="00EF0FB0" w:rsidRPr="00046BC0">
                              <w:rPr>
                                <w:sz w:val="28"/>
                                <w:szCs w:val="28"/>
                              </w:rPr>
                              <w:t>med middag til familier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 enslige</w:t>
                            </w:r>
                            <w:r w:rsidR="000C6D26">
                              <w:rPr>
                                <w:sz w:val="28"/>
                                <w:szCs w:val="28"/>
                              </w:rPr>
                              <w:t xml:space="preserve">, alderstilpasset bibel-formidling, </w:t>
                            </w:r>
                            <w:r w:rsidR="00EF0FB0" w:rsidRPr="00046BC0">
                              <w:rPr>
                                <w:sz w:val="28"/>
                                <w:szCs w:val="28"/>
                              </w:rPr>
                              <w:t xml:space="preserve">sang og </w:t>
                            </w:r>
                            <w:r w:rsidR="00EF0FB0">
                              <w:rPr>
                                <w:sz w:val="28"/>
                                <w:szCs w:val="28"/>
                              </w:rPr>
                              <w:t>hobby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EF0FB0">
                              <w:rPr>
                                <w:sz w:val="28"/>
                                <w:szCs w:val="28"/>
                              </w:rPr>
                              <w:t xml:space="preserve"> aktiviteter</w:t>
                            </w:r>
                            <w:r w:rsidR="00EF0FB0" w:rsidRPr="00046BC0">
                              <w:rPr>
                                <w:sz w:val="28"/>
                                <w:szCs w:val="28"/>
                              </w:rPr>
                              <w:t xml:space="preserve"> til barna.</w:t>
                            </w:r>
                          </w:p>
                          <w:p w14:paraId="653BE45C" w14:textId="77777777" w:rsidR="00896CB0" w:rsidRPr="00E37E97" w:rsidRDefault="00896CB0" w:rsidP="00896C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Tweens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-kvelder en søndag i måne</w:t>
                            </w:r>
                            <w:r w:rsidR="00F31DB7">
                              <w:rPr>
                                <w:sz w:val="28"/>
                                <w:szCs w:val="28"/>
                              </w:rPr>
                              <w:t>den</w:t>
                            </w:r>
                            <w:r w:rsidR="00E37E97">
                              <w:rPr>
                                <w:sz w:val="28"/>
                                <w:szCs w:val="28"/>
                              </w:rPr>
                              <w:t>, frivillig-drevet</w:t>
                            </w:r>
                            <w:r w:rsidR="000C6D2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37E97">
                              <w:rPr>
                                <w:sz w:val="28"/>
                                <w:szCs w:val="28"/>
                              </w:rPr>
                              <w:br/>
                              <w:t xml:space="preserve">har </w:t>
                            </w:r>
                            <w:r w:rsidR="000C6D26">
                              <w:rPr>
                                <w:sz w:val="28"/>
                                <w:szCs w:val="28"/>
                              </w:rPr>
                              <w:t>også har fått med seg ungdomsledere.</w:t>
                            </w:r>
                          </w:p>
                          <w:p w14:paraId="45B49C33" w14:textId="77777777" w:rsidR="00896CB0" w:rsidRPr="00046BC0" w:rsidRDefault="00896CB0" w:rsidP="00896C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D93741" w14:textId="77777777" w:rsidR="00EF0FB0" w:rsidRPr="006A50AA" w:rsidRDefault="00EF0FB0" w:rsidP="0007194A">
                            <w:pPr>
                              <w:spacing w:after="0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9E8E" id="_x0000_s1028" type="#_x0000_t202" style="position:absolute;margin-left:338.05pt;margin-top:50.35pt;width:202pt;height:414.7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" fillcolor="white [3201]" strokecolor="#f79646 [3209]" strokeweight="2pt">
                <v:textbox>
                  <w:txbxContent>
                    <w:p w14:paraId="2F193FAD" w14:textId="77777777" w:rsidR="00EF0FB0" w:rsidRPr="00101C19" w:rsidRDefault="00EF0FB0" w:rsidP="0007194A">
                      <w:pPr>
                        <w:pStyle w:val="Overskrift1"/>
                        <w:spacing w:before="0"/>
                        <w:rPr>
                          <w:color w:val="4F81BD" w:themeColor="accent1"/>
                        </w:rPr>
                      </w:pPr>
                      <w:r w:rsidRPr="00101C19">
                        <w:rPr>
                          <w:color w:val="4F81BD" w:themeColor="accent1"/>
                        </w:rPr>
                        <w:t>Gleder</w:t>
                      </w:r>
                    </w:p>
                    <w:p w14:paraId="76ACA0FE" w14:textId="77777777" w:rsidR="00E62626" w:rsidRDefault="00E62626" w:rsidP="00896CB0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Mange barn opplever det godt å være i Oppsal kirke</w:t>
                      </w:r>
                      <w:r w:rsidR="00997D41">
                        <w:rPr>
                          <w:sz w:val="28"/>
                          <w:szCs w:val="28"/>
                        </w:rPr>
                        <w:t xml:space="preserve"> og kjenner seg hjemme der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7A9259C" w14:textId="77777777" w:rsidR="00EF0FB0" w:rsidRPr="00896CB0" w:rsidRDefault="00896CB0" w:rsidP="00896CB0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Sønd</w:t>
                      </w:r>
                      <w:r w:rsidR="007D5F17">
                        <w:rPr>
                          <w:sz w:val="28"/>
                          <w:szCs w:val="28"/>
                        </w:rPr>
                        <w:t>ags</w:t>
                      </w:r>
                      <w:r>
                        <w:rPr>
                          <w:sz w:val="28"/>
                          <w:szCs w:val="28"/>
                        </w:rPr>
                        <w:t xml:space="preserve">skolen </w:t>
                      </w:r>
                      <w:r w:rsidR="00E62626">
                        <w:rPr>
                          <w:sz w:val="28"/>
                          <w:szCs w:val="28"/>
                        </w:rPr>
                        <w:t xml:space="preserve">har </w:t>
                      </w:r>
                      <w:r>
                        <w:rPr>
                          <w:sz w:val="28"/>
                          <w:szCs w:val="28"/>
                        </w:rPr>
                        <w:t>fått litt utskifting/ nye ledere samt at noen har god og lang kontinuitet.</w:t>
                      </w:r>
                    </w:p>
                    <w:p w14:paraId="0F14BCE6" w14:textId="77777777" w:rsidR="00EF0FB0" w:rsidRPr="00B26A8E" w:rsidRDefault="00997D41" w:rsidP="0007194A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EF0FB0" w:rsidRPr="00B26A8E">
                        <w:rPr>
                          <w:sz w:val="28"/>
                          <w:szCs w:val="28"/>
                        </w:rPr>
                        <w:t>abysang som et veldig bra tilbud og trekker mange småbarnsforeldre til kirka.</w:t>
                      </w:r>
                    </w:p>
                    <w:p w14:paraId="299F7443" w14:textId="77777777" w:rsidR="00EF0FB0" w:rsidRDefault="00896CB0" w:rsidP="00896CB0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EF0FB0" w:rsidRPr="00046BC0">
                        <w:rPr>
                          <w:sz w:val="28"/>
                          <w:szCs w:val="28"/>
                        </w:rPr>
                        <w:t>uper</w:t>
                      </w:r>
                      <w:r w:rsidR="00EF0FB0">
                        <w:rPr>
                          <w:sz w:val="28"/>
                          <w:szCs w:val="28"/>
                        </w:rPr>
                        <w:t>tirs</w:t>
                      </w:r>
                      <w:r w:rsidR="00EF0FB0" w:rsidRPr="00046BC0">
                        <w:rPr>
                          <w:sz w:val="28"/>
                          <w:szCs w:val="28"/>
                        </w:rPr>
                        <w:t xml:space="preserve">dag </w:t>
                      </w:r>
                      <w:r w:rsidR="00997D41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7D41">
                        <w:rPr>
                          <w:sz w:val="28"/>
                          <w:szCs w:val="28"/>
                        </w:rPr>
                        <w:t xml:space="preserve">bra </w:t>
                      </w:r>
                      <w:r w:rsidR="00EF0FB0" w:rsidRPr="00046BC0">
                        <w:rPr>
                          <w:sz w:val="28"/>
                          <w:szCs w:val="28"/>
                        </w:rPr>
                        <w:t>med middag til familier</w:t>
                      </w:r>
                      <w:r>
                        <w:rPr>
                          <w:sz w:val="28"/>
                          <w:szCs w:val="28"/>
                        </w:rPr>
                        <w:t>/ enslige</w:t>
                      </w:r>
                      <w:r w:rsidR="000C6D26">
                        <w:rPr>
                          <w:sz w:val="28"/>
                          <w:szCs w:val="28"/>
                        </w:rPr>
                        <w:t xml:space="preserve">, alderstilpasset bibel-formidling, </w:t>
                      </w:r>
                      <w:r w:rsidR="00EF0FB0" w:rsidRPr="00046BC0">
                        <w:rPr>
                          <w:sz w:val="28"/>
                          <w:szCs w:val="28"/>
                        </w:rPr>
                        <w:t xml:space="preserve">sang og </w:t>
                      </w:r>
                      <w:r w:rsidR="00EF0FB0">
                        <w:rPr>
                          <w:sz w:val="28"/>
                          <w:szCs w:val="28"/>
                        </w:rPr>
                        <w:t>hobby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EF0FB0">
                        <w:rPr>
                          <w:sz w:val="28"/>
                          <w:szCs w:val="28"/>
                        </w:rPr>
                        <w:t xml:space="preserve"> aktiviteter</w:t>
                      </w:r>
                      <w:r w:rsidR="00EF0FB0" w:rsidRPr="00046BC0">
                        <w:rPr>
                          <w:sz w:val="28"/>
                          <w:szCs w:val="28"/>
                        </w:rPr>
                        <w:t xml:space="preserve"> til barna.</w:t>
                      </w:r>
                    </w:p>
                    <w:p w14:paraId="653BE45C" w14:textId="77777777" w:rsidR="00896CB0" w:rsidRPr="00E37E97" w:rsidRDefault="00896CB0" w:rsidP="00896CB0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Tweens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-kvelder en søndag i måne</w:t>
                      </w:r>
                      <w:r w:rsidR="00F31DB7">
                        <w:rPr>
                          <w:sz w:val="28"/>
                          <w:szCs w:val="28"/>
                        </w:rPr>
                        <w:t>den</w:t>
                      </w:r>
                      <w:r w:rsidR="00E37E97">
                        <w:rPr>
                          <w:sz w:val="28"/>
                          <w:szCs w:val="28"/>
                        </w:rPr>
                        <w:t>, frivillig-drevet</w:t>
                      </w:r>
                      <w:r w:rsidR="000C6D2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37E97">
                        <w:rPr>
                          <w:sz w:val="28"/>
                          <w:szCs w:val="28"/>
                        </w:rPr>
                        <w:br/>
                        <w:t xml:space="preserve">har </w:t>
                      </w:r>
                      <w:r w:rsidR="000C6D26">
                        <w:rPr>
                          <w:sz w:val="28"/>
                          <w:szCs w:val="28"/>
                        </w:rPr>
                        <w:t>også har fått med seg ungdomsledere.</w:t>
                      </w:r>
                    </w:p>
                    <w:p w14:paraId="45B49C33" w14:textId="77777777" w:rsidR="00896CB0" w:rsidRPr="00046BC0" w:rsidRDefault="00896CB0" w:rsidP="00896C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CD93741" w14:textId="77777777" w:rsidR="00EF0FB0" w:rsidRPr="006A50AA" w:rsidRDefault="00EF0FB0" w:rsidP="0007194A">
                      <w:pPr>
                        <w:spacing w:after="0"/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D41" w:rsidRPr="008D56CC">
        <w:rPr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C78206A" wp14:editId="418CE031">
                <wp:simplePos x="0" y="0"/>
                <wp:positionH relativeFrom="margin">
                  <wp:posOffset>-88265</wp:posOffset>
                </wp:positionH>
                <wp:positionV relativeFrom="paragraph">
                  <wp:posOffset>620395</wp:posOffset>
                </wp:positionV>
                <wp:extent cx="4337050" cy="8791575"/>
                <wp:effectExtent l="57150" t="38100" r="82550" b="1047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879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B2D9" w14:textId="3F0CFA5F" w:rsidR="00EF0FB0" w:rsidRPr="00511C7C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Dåpssamtale </w:t>
                            </w:r>
                            <w:r w:rsidR="00997D41">
                              <w:rPr>
                                <w:sz w:val="28"/>
                                <w:szCs w:val="28"/>
                              </w:rPr>
                              <w:t>– Alle som er døpt, barn med foreldre, har dåpssamtale med presten som er i søndagstjeneste, primært i sitt bostedssokn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48F6C3" w14:textId="2B787098" w:rsidR="00EF0FB0" w:rsidRPr="00511C7C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Babysang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E7DF7">
                              <w:rPr>
                                <w:sz w:val="28"/>
                                <w:szCs w:val="28"/>
                              </w:rPr>
                              <w:t xml:space="preserve">Mange samlinger med gjennomsnittlig 30 </w:t>
                            </w:r>
                            <w:r w:rsidR="00DD4B3B">
                              <w:rPr>
                                <w:sz w:val="28"/>
                                <w:szCs w:val="28"/>
                              </w:rPr>
                              <w:t>mødre og fedre. Lunsj serveres hver gang.</w:t>
                            </w:r>
                          </w:p>
                          <w:p w14:paraId="3A2F7F11" w14:textId="2B2BF888" w:rsidR="00EF0FB0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94091393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Søndagsskolen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– Det har vært tilbud om søndagsskole i Oppsal kirke hver søndag 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teno</w:t>
                            </w:r>
                            <w:r w:rsidR="00896CB0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="0057572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896CB0" w:rsidRPr="0057572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</w:t>
                            </w:r>
                            <w:r w:rsidRPr="0057572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udstjeneste</w:t>
                            </w:r>
                            <w:r w:rsidR="00896CB0" w:rsidRPr="0057572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for små og store</w:t>
                            </w:r>
                            <w:r w:rsidR="00896CB0">
                              <w:rPr>
                                <w:sz w:val="28"/>
                                <w:szCs w:val="28"/>
                              </w:rPr>
                              <w:t>, skoleferier og kveldsgudstjenester.</w:t>
                            </w:r>
                          </w:p>
                          <w:p w14:paraId="50EA4E26" w14:textId="36491521" w:rsidR="0057572F" w:rsidRPr="00511C7C" w:rsidRDefault="0057572F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Gudstjeneste for små og store –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393BA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stk. i 202</w:t>
                            </w:r>
                            <w:r w:rsidR="007B4601">
                              <w:rPr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B2A7C20" w14:textId="1C266B0A" w:rsidR="00EF0FB0" w:rsidRPr="00511C7C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årsb</w:t>
                            </w:r>
                            <w:r w:rsidR="00E62626">
                              <w:rPr>
                                <w:b/>
                                <w:sz w:val="28"/>
                                <w:szCs w:val="28"/>
                              </w:rPr>
                              <w:t>ok</w:t>
                            </w:r>
                            <w:proofErr w:type="spellEnd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61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>barn fik</w:t>
                            </w:r>
                            <w:r w:rsidR="00E62626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2-års</w:t>
                            </w:r>
                            <w:r w:rsidR="00E62626">
                              <w:rPr>
                                <w:sz w:val="28"/>
                                <w:szCs w:val="28"/>
                              </w:rPr>
                              <w:t>-b</w:t>
                            </w:r>
                            <w:r w:rsidR="00B37619">
                              <w:rPr>
                                <w:sz w:val="28"/>
                                <w:szCs w:val="28"/>
                              </w:rPr>
                              <w:t>ilde</w:t>
                            </w:r>
                            <w:r w:rsidR="00235D7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E8C65F" w14:textId="7F76596D" w:rsidR="00EF0FB0" w:rsidRPr="00511C7C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spellStart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årsbok</w:t>
                            </w:r>
                            <w:proofErr w:type="spellEnd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896C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67E8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barn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mottok «Min kirkebok».</w:t>
                            </w:r>
                            <w:r w:rsidR="00DA67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1325CD" w14:textId="5F07DD2F" w:rsidR="00EF0FB0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årsbok</w:t>
                            </w:r>
                            <w:proofErr w:type="spellEnd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C2794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barn fikk «Min kirkebok»</w:t>
                            </w:r>
                            <w:r w:rsidR="00E62626">
                              <w:rPr>
                                <w:sz w:val="28"/>
                                <w:szCs w:val="28"/>
                              </w:rPr>
                              <w:t xml:space="preserve"> i egen «skolestartgudstjeneste».</w:t>
                            </w:r>
                          </w:p>
                          <w:p w14:paraId="14DFE4A8" w14:textId="171EB910" w:rsidR="0057572F" w:rsidRPr="0057572F" w:rsidRDefault="006016AE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Misjonsk</w:t>
                            </w:r>
                            <w:r w:rsidR="005757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arneval</w:t>
                            </w:r>
                            <w:r w:rsidR="002340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8B3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757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57572F">
                              <w:rPr>
                                <w:sz w:val="28"/>
                                <w:szCs w:val="28"/>
                              </w:rPr>
                              <w:t>ver 100 møtte opp i rammen av en Supertirsdag</w:t>
                            </w:r>
                            <w:r w:rsidR="000C4F5A">
                              <w:rPr>
                                <w:sz w:val="28"/>
                                <w:szCs w:val="28"/>
                              </w:rPr>
                              <w:t>, hvor</w:t>
                            </w:r>
                            <w:r w:rsidR="00575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A3D">
                              <w:rPr>
                                <w:sz w:val="28"/>
                                <w:szCs w:val="28"/>
                              </w:rPr>
                              <w:t xml:space="preserve">4-åringer og </w:t>
                            </w:r>
                            <w:r w:rsidR="0057572F">
                              <w:rPr>
                                <w:sz w:val="28"/>
                                <w:szCs w:val="28"/>
                              </w:rPr>
                              <w:t>7-åringer</w:t>
                            </w:r>
                            <w:r w:rsidR="000C4F5A">
                              <w:rPr>
                                <w:sz w:val="28"/>
                                <w:szCs w:val="28"/>
                              </w:rPr>
                              <w:t xml:space="preserve"> var spesielt</w:t>
                            </w:r>
                            <w:r w:rsidR="0057572F">
                              <w:rPr>
                                <w:sz w:val="28"/>
                                <w:szCs w:val="28"/>
                              </w:rPr>
                              <w:t xml:space="preserve"> invitert.</w:t>
                            </w:r>
                          </w:p>
                          <w:p w14:paraId="56320B64" w14:textId="1733E3FA" w:rsidR="006836C5" w:rsidRPr="00511C7C" w:rsidRDefault="006836C5" w:rsidP="006836C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Tårnage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nt</w:t>
                            </w:r>
                            <w:r w:rsidR="005757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(8-9 år)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55161">
                              <w:rPr>
                                <w:sz w:val="28"/>
                                <w:szCs w:val="28"/>
                              </w:rPr>
                              <w:t xml:space="preserve">Gjennomført med </w:t>
                            </w:r>
                            <w:r w:rsidR="009D58F6">
                              <w:rPr>
                                <w:sz w:val="28"/>
                                <w:szCs w:val="28"/>
                              </w:rPr>
                              <w:t xml:space="preserve">stor suksess. </w:t>
                            </w:r>
                            <w:r w:rsidR="008E3373">
                              <w:rPr>
                                <w:sz w:val="28"/>
                                <w:szCs w:val="28"/>
                              </w:rPr>
                              <w:t>12 barn</w:t>
                            </w:r>
                            <w:r w:rsidR="00636F1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BEDD5D" w14:textId="625E4B03" w:rsidR="006836C5" w:rsidRPr="00511C7C" w:rsidRDefault="006836C5" w:rsidP="006836C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Lys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åken</w:t>
                            </w:r>
                            <w:proofErr w:type="spellEnd"/>
                            <w:r w:rsidR="005757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(10-11 år)</w:t>
                            </w: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49E9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jennomfør</w:t>
                            </w:r>
                            <w:r w:rsidR="0057572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2D49E9">
                              <w:rPr>
                                <w:sz w:val="28"/>
                                <w:szCs w:val="28"/>
                              </w:rPr>
                              <w:t xml:space="preserve"> med stor suksess. </w:t>
                            </w:r>
                            <w:r w:rsidR="00AE42C4">
                              <w:rPr>
                                <w:sz w:val="28"/>
                                <w:szCs w:val="28"/>
                              </w:rPr>
                              <w:t xml:space="preserve">Omtrent </w:t>
                            </w:r>
                            <w:r w:rsidR="001B1593">
                              <w:rPr>
                                <w:sz w:val="28"/>
                                <w:szCs w:val="28"/>
                              </w:rPr>
                              <w:t xml:space="preserve">16 barn og </w:t>
                            </w:r>
                            <w:r w:rsidR="00CC4527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B519A8">
                              <w:rPr>
                                <w:sz w:val="28"/>
                                <w:szCs w:val="28"/>
                              </w:rPr>
                              <w:t xml:space="preserve"> ledere.</w:t>
                            </w:r>
                            <w:r w:rsidR="00F1455C">
                              <w:rPr>
                                <w:sz w:val="28"/>
                                <w:szCs w:val="28"/>
                              </w:rPr>
                              <w:t xml:space="preserve"> Vi gjennomførte også Lys Våken Vol 02</w:t>
                            </w:r>
                            <w:r w:rsidR="00CC4527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proofErr w:type="spellStart"/>
                            <w:r w:rsidR="00CC4527">
                              <w:rPr>
                                <w:sz w:val="28"/>
                                <w:szCs w:val="28"/>
                              </w:rPr>
                              <w:t>Tweens</w:t>
                            </w:r>
                            <w:proofErr w:type="spellEnd"/>
                            <w:r w:rsidR="00F1455C">
                              <w:rPr>
                                <w:sz w:val="28"/>
                                <w:szCs w:val="28"/>
                              </w:rPr>
                              <w:t xml:space="preserve"> i juni, da var vi 2</w:t>
                            </w:r>
                            <w:r w:rsidR="00157B8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145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57B83">
                              <w:rPr>
                                <w:sz w:val="28"/>
                                <w:szCs w:val="28"/>
                              </w:rPr>
                              <w:t>tweens</w:t>
                            </w:r>
                            <w:proofErr w:type="spellEnd"/>
                            <w:r w:rsidR="00157B83">
                              <w:rPr>
                                <w:sz w:val="28"/>
                                <w:szCs w:val="28"/>
                              </w:rPr>
                              <w:t>, og 5 ledere.</w:t>
                            </w:r>
                          </w:p>
                          <w:p w14:paraId="299E137F" w14:textId="3C4EC2DC" w:rsidR="00EF0FB0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Supe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rtirs</w:t>
                            </w: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dag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8B3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7148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>Annenhver uke står bordet 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erdig dekket til store og små. </w:t>
                            </w:r>
                            <w:r w:rsidR="0057572F">
                              <w:rPr>
                                <w:sz w:val="28"/>
                                <w:szCs w:val="28"/>
                              </w:rPr>
                              <w:t>25-35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personer har i gjennomsnitt benyttet seg av dette tilbudet.</w:t>
                            </w:r>
                            <w:r w:rsidR="00801F88">
                              <w:rPr>
                                <w:sz w:val="28"/>
                                <w:szCs w:val="28"/>
                              </w:rPr>
                              <w:t xml:space="preserve"> Vi spiser middag hver gang. En frivillig </w:t>
                            </w:r>
                            <w:r w:rsidR="00396395">
                              <w:rPr>
                                <w:sz w:val="28"/>
                                <w:szCs w:val="28"/>
                              </w:rPr>
                              <w:t xml:space="preserve">har opplegg for barnehagebarna. </w:t>
                            </w:r>
                            <w:r w:rsidR="0003198D">
                              <w:rPr>
                                <w:sz w:val="28"/>
                                <w:szCs w:val="28"/>
                              </w:rPr>
                              <w:t xml:space="preserve">En ansatt har opplegg for skolebarna. Vi holder andakt </w:t>
                            </w:r>
                            <w:proofErr w:type="spellStart"/>
                            <w:r w:rsidR="0003198D">
                              <w:rPr>
                                <w:sz w:val="28"/>
                                <w:szCs w:val="28"/>
                              </w:rPr>
                              <w:t>ca</w:t>
                            </w:r>
                            <w:proofErr w:type="spellEnd"/>
                            <w:r w:rsidR="0003198D">
                              <w:rPr>
                                <w:sz w:val="28"/>
                                <w:szCs w:val="28"/>
                              </w:rPr>
                              <w:t xml:space="preserve"> hver gang. Hoppeslott</w:t>
                            </w:r>
                            <w:r w:rsidR="0045124C">
                              <w:rPr>
                                <w:sz w:val="28"/>
                                <w:szCs w:val="28"/>
                              </w:rPr>
                              <w:t>-dagen tiltrakk mange.</w:t>
                            </w:r>
                          </w:p>
                          <w:p w14:paraId="2B3F606F" w14:textId="74A9D054" w:rsidR="006836C5" w:rsidRPr="00F31DB7" w:rsidRDefault="006836C5" w:rsidP="006836C5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Juletrefest </w:t>
                            </w:r>
                            <w:r w:rsidR="007148B3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7148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8B3">
                              <w:rPr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in fest ble holdt</w:t>
                            </w:r>
                            <w:r w:rsidR="002E7DF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i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januar.</w:t>
                            </w:r>
                            <w:r w:rsidR="002E7DF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Omtrent 100 stk.</w:t>
                            </w:r>
                          </w:p>
                          <w:p w14:paraId="305EC9E0" w14:textId="4036E301" w:rsidR="00EF0FB0" w:rsidRPr="00511C7C" w:rsidRDefault="00EF0FB0" w:rsidP="0037089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Kirkerottene</w:t>
                            </w:r>
                            <w:r w:rsidR="005757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C7C">
                              <w:rPr>
                                <w:b/>
                                <w:sz w:val="28"/>
                                <w:szCs w:val="28"/>
                              </w:rPr>
                              <w:t>forestilling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5D7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9F2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947">
                              <w:rPr>
                                <w:sz w:val="28"/>
                                <w:szCs w:val="28"/>
                              </w:rPr>
                              <w:t>Ble</w:t>
                            </w:r>
                            <w:r w:rsidRPr="00511C7C">
                              <w:rPr>
                                <w:sz w:val="28"/>
                                <w:szCs w:val="28"/>
                              </w:rPr>
                              <w:t xml:space="preserve"> gjennomført</w:t>
                            </w:r>
                            <w:r w:rsidR="00207947">
                              <w:rPr>
                                <w:sz w:val="28"/>
                                <w:szCs w:val="28"/>
                              </w:rPr>
                              <w:t xml:space="preserve"> i februar</w:t>
                            </w:r>
                            <w:r w:rsidR="00C0064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14:paraId="396ABF54" w14:textId="1D9BE97B" w:rsidR="00EF0FB0" w:rsidRPr="001A7EED" w:rsidRDefault="0057572F" w:rsidP="0037089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7572F">
                              <w:rPr>
                                <w:b/>
                                <w:sz w:val="28"/>
                                <w:szCs w:val="28"/>
                              </w:rPr>
                              <w:t>Tweens</w:t>
                            </w:r>
                            <w:r w:rsidR="0028516A">
                              <w:rPr>
                                <w:b/>
                                <w:sz w:val="28"/>
                                <w:szCs w:val="28"/>
                              </w:rPr>
                              <w:t>klubb</w:t>
                            </w:r>
                            <w:proofErr w:type="spellEnd"/>
                            <w:r w:rsidR="002851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5D7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9F2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5F1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En søndagskveld i </w:t>
                            </w:r>
                            <w:proofErr w:type="spellStart"/>
                            <w:r w:rsidR="007D5F17">
                              <w:rPr>
                                <w:bCs/>
                                <w:sz w:val="28"/>
                                <w:szCs w:val="28"/>
                              </w:rPr>
                              <w:t>mnd</w:t>
                            </w:r>
                            <w:proofErr w:type="spellEnd"/>
                            <w:r w:rsidR="007D5F1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2851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5.-7.klassinger.</w:t>
                            </w:r>
                            <w:r w:rsidR="00EF0FB0" w:rsidRPr="0057572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EF0FB0" w:rsidRPr="00511C7C">
                              <w:rPr>
                                <w:b/>
                                <w:sz w:val="28"/>
                                <w:szCs w:val="28"/>
                              </w:rPr>
                              <w:t>Tweenskor</w:t>
                            </w:r>
                            <w:proofErr w:type="spellEnd"/>
                            <w:r w:rsidR="00EF0FB0" w:rsidRPr="0051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5D7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9F2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11F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997D41"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r w:rsidR="00EF0FB0" w:rsidRPr="00511C7C">
                              <w:rPr>
                                <w:sz w:val="28"/>
                                <w:szCs w:val="28"/>
                              </w:rPr>
                              <w:t xml:space="preserve"> har vært</w:t>
                            </w:r>
                            <w:r w:rsidR="00896C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FB0" w:rsidRPr="00511C7C">
                              <w:rPr>
                                <w:sz w:val="28"/>
                                <w:szCs w:val="28"/>
                              </w:rPr>
                              <w:t>øvelser/samlinger</w:t>
                            </w:r>
                            <w:r w:rsidR="00997D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97D41">
                              <w:rPr>
                                <w:sz w:val="28"/>
                                <w:szCs w:val="28"/>
                              </w:rPr>
                              <w:t>ca</w:t>
                            </w:r>
                            <w:proofErr w:type="spellEnd"/>
                            <w:r w:rsidR="00997D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t>annen</w:t>
                            </w:r>
                            <w:r w:rsidR="00997D41">
                              <w:rPr>
                                <w:sz w:val="28"/>
                                <w:szCs w:val="28"/>
                              </w:rPr>
                              <w:t>hver tirsdag</w:t>
                            </w:r>
                            <w:r w:rsidR="00EF0FB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F3ACA83" w14:textId="77777777" w:rsidR="00EF0FB0" w:rsidRPr="001A7EED" w:rsidRDefault="00EF0FB0" w:rsidP="0007194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206A" id="_x0000_s1029" type="#_x0000_t202" style="position:absolute;margin-left:-6.95pt;margin-top:48.85pt;width:341.5pt;height:692.2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F3BB2D9" w14:textId="3F0CFA5F" w:rsidR="00EF0FB0" w:rsidRPr="00511C7C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Dåpssamtale </w:t>
                      </w:r>
                      <w:r w:rsidR="00997D41">
                        <w:rPr>
                          <w:sz w:val="28"/>
                          <w:szCs w:val="28"/>
                        </w:rPr>
                        <w:t>– Alle som er døpt, barn med foreldre, har dåpssamtale med presten som er i søndagstjeneste, primært i sitt bostedssokn</w:t>
                      </w:r>
                      <w:r w:rsidRPr="00511C7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048F6C3" w14:textId="2B787098" w:rsidR="00EF0FB0" w:rsidRPr="00511C7C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>Babysang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2E7DF7">
                        <w:rPr>
                          <w:sz w:val="28"/>
                          <w:szCs w:val="28"/>
                        </w:rPr>
                        <w:t xml:space="preserve">Mange samlinger med gjennomsnittlig 30 </w:t>
                      </w:r>
                      <w:r w:rsidR="00DD4B3B">
                        <w:rPr>
                          <w:sz w:val="28"/>
                          <w:szCs w:val="28"/>
                        </w:rPr>
                        <w:t>mødre og fedre. Lunsj serveres hver gang.</w:t>
                      </w:r>
                    </w:p>
                    <w:p w14:paraId="3A2F7F11" w14:textId="2B2BF888" w:rsidR="00EF0FB0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bookmarkStart w:id="1" w:name="_Hlk94091393"/>
                      <w:r w:rsidRPr="00511C7C">
                        <w:rPr>
                          <w:b/>
                          <w:sz w:val="28"/>
                          <w:szCs w:val="28"/>
                        </w:rPr>
                        <w:t>Søndagsskolen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– Det har vært tilbud om søndagsskole i Oppsal kirke hver søndag u</w:t>
                      </w:r>
                      <w:r>
                        <w:rPr>
                          <w:sz w:val="28"/>
                          <w:szCs w:val="28"/>
                        </w:rPr>
                        <w:t>teno</w:t>
                      </w:r>
                      <w:r w:rsidR="00896CB0">
                        <w:rPr>
                          <w:sz w:val="28"/>
                          <w:szCs w:val="28"/>
                        </w:rPr>
                        <w:t xml:space="preserve">m </w:t>
                      </w:r>
                      <w:r w:rsidR="0057572F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896CB0" w:rsidRPr="0057572F">
                        <w:rPr>
                          <w:i/>
                          <w:iCs/>
                          <w:sz w:val="28"/>
                          <w:szCs w:val="28"/>
                        </w:rPr>
                        <w:t>G</w:t>
                      </w:r>
                      <w:r w:rsidRPr="0057572F">
                        <w:rPr>
                          <w:i/>
                          <w:iCs/>
                          <w:sz w:val="28"/>
                          <w:szCs w:val="28"/>
                        </w:rPr>
                        <w:t>udstjeneste</w:t>
                      </w:r>
                      <w:r w:rsidR="00896CB0" w:rsidRPr="0057572F">
                        <w:rPr>
                          <w:i/>
                          <w:iCs/>
                          <w:sz w:val="28"/>
                          <w:szCs w:val="28"/>
                        </w:rPr>
                        <w:t xml:space="preserve"> for små og store</w:t>
                      </w:r>
                      <w:r w:rsidR="00896CB0">
                        <w:rPr>
                          <w:sz w:val="28"/>
                          <w:szCs w:val="28"/>
                        </w:rPr>
                        <w:t>, skoleferier og kveldsgudstjenester.</w:t>
                      </w:r>
                    </w:p>
                    <w:p w14:paraId="50EA4E26" w14:textId="36491521" w:rsidR="0057572F" w:rsidRPr="00511C7C" w:rsidRDefault="0057572F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Gudstjeneste for små og store –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9</w:t>
                      </w:r>
                      <w:r w:rsidRPr="00393BA5">
                        <w:rPr>
                          <w:bCs/>
                          <w:sz w:val="28"/>
                          <w:szCs w:val="28"/>
                        </w:rPr>
                        <w:t xml:space="preserve"> stk. i 202</w:t>
                      </w:r>
                      <w:r w:rsidR="007B4601">
                        <w:rPr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4B2A7C20" w14:textId="1C266B0A" w:rsidR="00EF0FB0" w:rsidRPr="00511C7C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proofErr w:type="spellStart"/>
                      <w:r w:rsidRPr="00511C7C">
                        <w:rPr>
                          <w:b/>
                          <w:sz w:val="28"/>
                          <w:szCs w:val="28"/>
                        </w:rPr>
                        <w:t>årsb</w:t>
                      </w:r>
                      <w:r w:rsidR="00E62626">
                        <w:rPr>
                          <w:b/>
                          <w:sz w:val="28"/>
                          <w:szCs w:val="28"/>
                        </w:rPr>
                        <w:t>ok</w:t>
                      </w:r>
                      <w:proofErr w:type="spellEnd"/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1C7C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7619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11C7C">
                        <w:rPr>
                          <w:sz w:val="28"/>
                          <w:szCs w:val="28"/>
                        </w:rPr>
                        <w:t>barn fik</w:t>
                      </w:r>
                      <w:r w:rsidR="00E62626">
                        <w:rPr>
                          <w:sz w:val="28"/>
                          <w:szCs w:val="28"/>
                        </w:rPr>
                        <w:t>k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2-års</w:t>
                      </w:r>
                      <w:r w:rsidR="00E62626">
                        <w:rPr>
                          <w:sz w:val="28"/>
                          <w:szCs w:val="28"/>
                        </w:rPr>
                        <w:t>-b</w:t>
                      </w:r>
                      <w:r w:rsidR="00B37619">
                        <w:rPr>
                          <w:sz w:val="28"/>
                          <w:szCs w:val="28"/>
                        </w:rPr>
                        <w:t>ilde</w:t>
                      </w:r>
                      <w:r w:rsidR="00235D7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7E8C65F" w14:textId="7F76596D" w:rsidR="00EF0FB0" w:rsidRPr="00511C7C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511C7C">
                        <w:rPr>
                          <w:b/>
                          <w:sz w:val="28"/>
                          <w:szCs w:val="28"/>
                        </w:rPr>
                        <w:t>årsbok</w:t>
                      </w:r>
                      <w:proofErr w:type="spellEnd"/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1C7C">
                        <w:rPr>
                          <w:sz w:val="28"/>
                          <w:szCs w:val="28"/>
                        </w:rPr>
                        <w:t>–</w:t>
                      </w:r>
                      <w:r w:rsidR="00896C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A67E8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 barn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mottok «Min kirkebok».</w:t>
                      </w:r>
                      <w:r w:rsidR="00DA67E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1325CD" w14:textId="5F07DD2F" w:rsidR="00EF0FB0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6 </w:t>
                      </w:r>
                      <w:proofErr w:type="spellStart"/>
                      <w:r w:rsidRPr="00511C7C">
                        <w:rPr>
                          <w:b/>
                          <w:sz w:val="28"/>
                          <w:szCs w:val="28"/>
                        </w:rPr>
                        <w:t>årsbok</w:t>
                      </w:r>
                      <w:proofErr w:type="spellEnd"/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0C2794">
                        <w:rPr>
                          <w:sz w:val="28"/>
                          <w:szCs w:val="28"/>
                        </w:rPr>
                        <w:t>8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barn fikk «Min kirkebok»</w:t>
                      </w:r>
                      <w:r w:rsidR="00E62626">
                        <w:rPr>
                          <w:sz w:val="28"/>
                          <w:szCs w:val="28"/>
                        </w:rPr>
                        <w:t xml:space="preserve"> i egen «skolestartgudstjeneste».</w:t>
                      </w:r>
                    </w:p>
                    <w:p w14:paraId="14DFE4A8" w14:textId="171EB910" w:rsidR="0057572F" w:rsidRPr="0057572F" w:rsidRDefault="006016AE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Misjonsk</w:t>
                      </w:r>
                      <w:r w:rsidR="0057572F">
                        <w:rPr>
                          <w:b/>
                          <w:bCs/>
                          <w:sz w:val="28"/>
                          <w:szCs w:val="28"/>
                        </w:rPr>
                        <w:t>arneval</w:t>
                      </w:r>
                      <w:r w:rsidR="002340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148B3">
                        <w:rPr>
                          <w:sz w:val="28"/>
                          <w:szCs w:val="28"/>
                        </w:rPr>
                        <w:t>–</w:t>
                      </w:r>
                      <w:r w:rsidR="005757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57572F">
                        <w:rPr>
                          <w:sz w:val="28"/>
                          <w:szCs w:val="28"/>
                        </w:rPr>
                        <w:t>ver 100 møtte opp i rammen av en Supertirsdag</w:t>
                      </w:r>
                      <w:r w:rsidR="000C4F5A">
                        <w:rPr>
                          <w:sz w:val="28"/>
                          <w:szCs w:val="28"/>
                        </w:rPr>
                        <w:t>, hvor</w:t>
                      </w:r>
                      <w:r w:rsidR="00575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3A3D">
                        <w:rPr>
                          <w:sz w:val="28"/>
                          <w:szCs w:val="28"/>
                        </w:rPr>
                        <w:t xml:space="preserve">4-åringer og </w:t>
                      </w:r>
                      <w:r w:rsidR="0057572F">
                        <w:rPr>
                          <w:sz w:val="28"/>
                          <w:szCs w:val="28"/>
                        </w:rPr>
                        <w:t>7-åringer</w:t>
                      </w:r>
                      <w:r w:rsidR="000C4F5A">
                        <w:rPr>
                          <w:sz w:val="28"/>
                          <w:szCs w:val="28"/>
                        </w:rPr>
                        <w:t xml:space="preserve"> var spesielt</w:t>
                      </w:r>
                      <w:r w:rsidR="0057572F">
                        <w:rPr>
                          <w:sz w:val="28"/>
                          <w:szCs w:val="28"/>
                        </w:rPr>
                        <w:t xml:space="preserve"> invitert.</w:t>
                      </w:r>
                    </w:p>
                    <w:p w14:paraId="56320B64" w14:textId="1733E3FA" w:rsidR="006836C5" w:rsidRPr="00511C7C" w:rsidRDefault="006836C5" w:rsidP="006836C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>Tårnage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nt</w:t>
                      </w:r>
                      <w:r w:rsidR="0057572F">
                        <w:rPr>
                          <w:b/>
                          <w:sz w:val="28"/>
                          <w:szCs w:val="28"/>
                        </w:rPr>
                        <w:t xml:space="preserve"> (8-9 år)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255161">
                        <w:rPr>
                          <w:sz w:val="28"/>
                          <w:szCs w:val="28"/>
                        </w:rPr>
                        <w:t xml:space="preserve">Gjennomført med </w:t>
                      </w:r>
                      <w:r w:rsidR="009D58F6">
                        <w:rPr>
                          <w:sz w:val="28"/>
                          <w:szCs w:val="28"/>
                        </w:rPr>
                        <w:t xml:space="preserve">stor suksess. </w:t>
                      </w:r>
                      <w:r w:rsidR="008E3373">
                        <w:rPr>
                          <w:sz w:val="28"/>
                          <w:szCs w:val="28"/>
                        </w:rPr>
                        <w:t>12 barn</w:t>
                      </w:r>
                      <w:r w:rsidR="00636F1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DBEDD5D" w14:textId="625E4B03" w:rsidR="006836C5" w:rsidRPr="00511C7C" w:rsidRDefault="006836C5" w:rsidP="006836C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11C7C">
                        <w:rPr>
                          <w:b/>
                          <w:sz w:val="28"/>
                          <w:szCs w:val="28"/>
                        </w:rPr>
                        <w:t>Lys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Pr="00511C7C">
                        <w:rPr>
                          <w:b/>
                          <w:sz w:val="28"/>
                          <w:szCs w:val="28"/>
                        </w:rPr>
                        <w:t>åken</w:t>
                      </w:r>
                      <w:proofErr w:type="spellEnd"/>
                      <w:r w:rsidR="0057572F">
                        <w:rPr>
                          <w:b/>
                          <w:sz w:val="28"/>
                          <w:szCs w:val="28"/>
                        </w:rPr>
                        <w:t xml:space="preserve"> (10-11 år)</w:t>
                      </w:r>
                      <w:r w:rsidRPr="00511C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1C7C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49E9">
                        <w:rPr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>jennomfør</w:t>
                      </w:r>
                      <w:r w:rsidR="0057572F">
                        <w:rPr>
                          <w:sz w:val="28"/>
                          <w:szCs w:val="28"/>
                        </w:rPr>
                        <w:t>t</w:t>
                      </w:r>
                      <w:r w:rsidR="002D49E9">
                        <w:rPr>
                          <w:sz w:val="28"/>
                          <w:szCs w:val="28"/>
                        </w:rPr>
                        <w:t xml:space="preserve"> med stor suksess. </w:t>
                      </w:r>
                      <w:r w:rsidR="00AE42C4">
                        <w:rPr>
                          <w:sz w:val="28"/>
                          <w:szCs w:val="28"/>
                        </w:rPr>
                        <w:t xml:space="preserve">Omtrent </w:t>
                      </w:r>
                      <w:r w:rsidR="001B1593">
                        <w:rPr>
                          <w:sz w:val="28"/>
                          <w:szCs w:val="28"/>
                        </w:rPr>
                        <w:t xml:space="preserve">16 barn og </w:t>
                      </w:r>
                      <w:r w:rsidR="00CC4527">
                        <w:rPr>
                          <w:sz w:val="28"/>
                          <w:szCs w:val="28"/>
                        </w:rPr>
                        <w:t>11</w:t>
                      </w:r>
                      <w:r w:rsidR="00B519A8">
                        <w:rPr>
                          <w:sz w:val="28"/>
                          <w:szCs w:val="28"/>
                        </w:rPr>
                        <w:t xml:space="preserve"> ledere.</w:t>
                      </w:r>
                      <w:r w:rsidR="00F1455C">
                        <w:rPr>
                          <w:sz w:val="28"/>
                          <w:szCs w:val="28"/>
                        </w:rPr>
                        <w:t xml:space="preserve"> Vi gjennomførte også Lys Våken Vol 02</w:t>
                      </w:r>
                      <w:r w:rsidR="00CC4527">
                        <w:rPr>
                          <w:sz w:val="28"/>
                          <w:szCs w:val="28"/>
                        </w:rPr>
                        <w:t xml:space="preserve"> for </w:t>
                      </w:r>
                      <w:proofErr w:type="spellStart"/>
                      <w:r w:rsidR="00CC4527">
                        <w:rPr>
                          <w:sz w:val="28"/>
                          <w:szCs w:val="28"/>
                        </w:rPr>
                        <w:t>Tweens</w:t>
                      </w:r>
                      <w:proofErr w:type="spellEnd"/>
                      <w:r w:rsidR="00F1455C">
                        <w:rPr>
                          <w:sz w:val="28"/>
                          <w:szCs w:val="28"/>
                        </w:rPr>
                        <w:t xml:space="preserve"> i juni, da var vi 2</w:t>
                      </w:r>
                      <w:r w:rsidR="00157B83">
                        <w:rPr>
                          <w:sz w:val="28"/>
                          <w:szCs w:val="28"/>
                        </w:rPr>
                        <w:t>3</w:t>
                      </w:r>
                      <w:r w:rsidR="00F145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57B83">
                        <w:rPr>
                          <w:sz w:val="28"/>
                          <w:szCs w:val="28"/>
                        </w:rPr>
                        <w:t>tweens</w:t>
                      </w:r>
                      <w:proofErr w:type="spellEnd"/>
                      <w:r w:rsidR="00157B83">
                        <w:rPr>
                          <w:sz w:val="28"/>
                          <w:szCs w:val="28"/>
                        </w:rPr>
                        <w:t>, og 5 ledere.</w:t>
                      </w:r>
                    </w:p>
                    <w:p w14:paraId="299E137F" w14:textId="3C4EC2DC" w:rsidR="00EF0FB0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>Supe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rtirs</w:t>
                      </w:r>
                      <w:r w:rsidRPr="00511C7C">
                        <w:rPr>
                          <w:b/>
                          <w:sz w:val="28"/>
                          <w:szCs w:val="28"/>
                        </w:rPr>
                        <w:t>dag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8B3">
                        <w:rPr>
                          <w:sz w:val="28"/>
                          <w:szCs w:val="28"/>
                        </w:rPr>
                        <w:t>–</w:t>
                      </w:r>
                      <w:r w:rsidR="007148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11C7C">
                        <w:rPr>
                          <w:sz w:val="28"/>
                          <w:szCs w:val="28"/>
                        </w:rPr>
                        <w:t>Annenhver uke står bordet f</w:t>
                      </w:r>
                      <w:r>
                        <w:rPr>
                          <w:sz w:val="28"/>
                          <w:szCs w:val="28"/>
                        </w:rPr>
                        <w:t xml:space="preserve">erdig dekket til store og små. </w:t>
                      </w:r>
                      <w:r w:rsidR="0057572F">
                        <w:rPr>
                          <w:sz w:val="28"/>
                          <w:szCs w:val="28"/>
                        </w:rPr>
                        <w:t>25-35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personer har i gjennomsnitt benyttet seg av dette tilbudet.</w:t>
                      </w:r>
                      <w:r w:rsidR="00801F88">
                        <w:rPr>
                          <w:sz w:val="28"/>
                          <w:szCs w:val="28"/>
                        </w:rPr>
                        <w:t xml:space="preserve"> Vi spiser middag hver gang. En frivillig </w:t>
                      </w:r>
                      <w:r w:rsidR="00396395">
                        <w:rPr>
                          <w:sz w:val="28"/>
                          <w:szCs w:val="28"/>
                        </w:rPr>
                        <w:t xml:space="preserve">har opplegg for barnehagebarna. </w:t>
                      </w:r>
                      <w:r w:rsidR="0003198D">
                        <w:rPr>
                          <w:sz w:val="28"/>
                          <w:szCs w:val="28"/>
                        </w:rPr>
                        <w:t xml:space="preserve">En ansatt har opplegg for skolebarna. Vi holder andakt </w:t>
                      </w:r>
                      <w:proofErr w:type="spellStart"/>
                      <w:r w:rsidR="0003198D">
                        <w:rPr>
                          <w:sz w:val="28"/>
                          <w:szCs w:val="28"/>
                        </w:rPr>
                        <w:t>ca</w:t>
                      </w:r>
                      <w:proofErr w:type="spellEnd"/>
                      <w:r w:rsidR="0003198D">
                        <w:rPr>
                          <w:sz w:val="28"/>
                          <w:szCs w:val="28"/>
                        </w:rPr>
                        <w:t xml:space="preserve"> hver gang. Hoppeslott</w:t>
                      </w:r>
                      <w:r w:rsidR="0045124C">
                        <w:rPr>
                          <w:sz w:val="28"/>
                          <w:szCs w:val="28"/>
                        </w:rPr>
                        <w:t>-dagen tiltrakk mange.</w:t>
                      </w:r>
                    </w:p>
                    <w:p w14:paraId="2B3F606F" w14:textId="74A9D054" w:rsidR="006836C5" w:rsidRPr="00F31DB7" w:rsidRDefault="006836C5" w:rsidP="006836C5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Juletrefest </w:t>
                      </w:r>
                      <w:r w:rsidR="007148B3">
                        <w:rPr>
                          <w:sz w:val="28"/>
                          <w:szCs w:val="28"/>
                        </w:rPr>
                        <w:t>–</w:t>
                      </w:r>
                      <w:r w:rsidR="007148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8B3">
                        <w:rPr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in fest ble holdt</w:t>
                      </w:r>
                      <w:r w:rsidR="002E7DF7">
                        <w:rPr>
                          <w:bCs/>
                          <w:sz w:val="28"/>
                          <w:szCs w:val="28"/>
                        </w:rPr>
                        <w:t xml:space="preserve"> i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januar.</w:t>
                      </w:r>
                      <w:r w:rsidR="002E7DF7">
                        <w:rPr>
                          <w:bCs/>
                          <w:sz w:val="28"/>
                          <w:szCs w:val="28"/>
                        </w:rPr>
                        <w:t xml:space="preserve"> Omtrent 100 stk.</w:t>
                      </w:r>
                    </w:p>
                    <w:p w14:paraId="305EC9E0" w14:textId="4036E301" w:rsidR="00EF0FB0" w:rsidRPr="00511C7C" w:rsidRDefault="00EF0FB0" w:rsidP="0037089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1C7C">
                        <w:rPr>
                          <w:b/>
                          <w:sz w:val="28"/>
                          <w:szCs w:val="28"/>
                        </w:rPr>
                        <w:t>Kirkerottene</w:t>
                      </w:r>
                      <w:r w:rsidR="005757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1C7C">
                        <w:rPr>
                          <w:b/>
                          <w:sz w:val="28"/>
                          <w:szCs w:val="28"/>
                        </w:rPr>
                        <w:t>forestilling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25D7">
                        <w:rPr>
                          <w:sz w:val="28"/>
                          <w:szCs w:val="28"/>
                        </w:rPr>
                        <w:t>–</w:t>
                      </w:r>
                      <w:r w:rsidR="009F2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7947">
                        <w:rPr>
                          <w:sz w:val="28"/>
                          <w:szCs w:val="28"/>
                        </w:rPr>
                        <w:t>Ble</w:t>
                      </w:r>
                      <w:r w:rsidRPr="00511C7C">
                        <w:rPr>
                          <w:sz w:val="28"/>
                          <w:szCs w:val="28"/>
                        </w:rPr>
                        <w:t xml:space="preserve"> gjennomført</w:t>
                      </w:r>
                      <w:r w:rsidR="00207947">
                        <w:rPr>
                          <w:sz w:val="28"/>
                          <w:szCs w:val="28"/>
                        </w:rPr>
                        <w:t xml:space="preserve"> i februar</w:t>
                      </w:r>
                      <w:r w:rsidR="00C0064A">
                        <w:rPr>
                          <w:sz w:val="28"/>
                          <w:szCs w:val="28"/>
                        </w:rPr>
                        <w:t>.</w:t>
                      </w:r>
                    </w:p>
                    <w:bookmarkEnd w:id="1"/>
                    <w:p w14:paraId="396ABF54" w14:textId="1D9BE97B" w:rsidR="00EF0FB0" w:rsidRPr="001A7EED" w:rsidRDefault="0057572F" w:rsidP="0037089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57572F">
                        <w:rPr>
                          <w:b/>
                          <w:sz w:val="28"/>
                          <w:szCs w:val="28"/>
                        </w:rPr>
                        <w:t>Tweens</w:t>
                      </w:r>
                      <w:r w:rsidR="0028516A">
                        <w:rPr>
                          <w:b/>
                          <w:sz w:val="28"/>
                          <w:szCs w:val="28"/>
                        </w:rPr>
                        <w:t>klubb</w:t>
                      </w:r>
                      <w:proofErr w:type="spellEnd"/>
                      <w:r w:rsidR="002851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25D7">
                        <w:rPr>
                          <w:sz w:val="28"/>
                          <w:szCs w:val="28"/>
                        </w:rPr>
                        <w:t>–</w:t>
                      </w:r>
                      <w:r w:rsidR="009F2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D5F17">
                        <w:rPr>
                          <w:bCs/>
                          <w:sz w:val="28"/>
                          <w:szCs w:val="28"/>
                        </w:rPr>
                        <w:t xml:space="preserve">En søndagskveld i </w:t>
                      </w:r>
                      <w:proofErr w:type="spellStart"/>
                      <w:r w:rsidR="007D5F17">
                        <w:rPr>
                          <w:bCs/>
                          <w:sz w:val="28"/>
                          <w:szCs w:val="28"/>
                        </w:rPr>
                        <w:t>mnd</w:t>
                      </w:r>
                      <w:proofErr w:type="spellEnd"/>
                      <w:r w:rsidR="007D5F17">
                        <w:rPr>
                          <w:bCs/>
                          <w:sz w:val="28"/>
                          <w:szCs w:val="28"/>
                        </w:rPr>
                        <w:t xml:space="preserve"> for</w:t>
                      </w:r>
                      <w:r w:rsidR="0028516A">
                        <w:rPr>
                          <w:bCs/>
                          <w:sz w:val="28"/>
                          <w:szCs w:val="28"/>
                        </w:rPr>
                        <w:t xml:space="preserve"> 5.-7.klassinger.</w:t>
                      </w:r>
                      <w:r w:rsidR="00EF0FB0" w:rsidRPr="0057572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EF0FB0" w:rsidRPr="00511C7C">
                        <w:rPr>
                          <w:b/>
                          <w:sz w:val="28"/>
                          <w:szCs w:val="28"/>
                        </w:rPr>
                        <w:t>Tweenskor</w:t>
                      </w:r>
                      <w:proofErr w:type="spellEnd"/>
                      <w:r w:rsidR="00EF0FB0" w:rsidRPr="00511C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25D7">
                        <w:rPr>
                          <w:sz w:val="28"/>
                          <w:szCs w:val="28"/>
                        </w:rPr>
                        <w:t>–</w:t>
                      </w:r>
                      <w:r w:rsidR="009F2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11FF">
                        <w:rPr>
                          <w:sz w:val="28"/>
                          <w:szCs w:val="28"/>
                        </w:rPr>
                        <w:t>D</w:t>
                      </w:r>
                      <w:r w:rsidR="00997D41">
                        <w:rPr>
                          <w:sz w:val="28"/>
                          <w:szCs w:val="28"/>
                        </w:rPr>
                        <w:t>et</w:t>
                      </w:r>
                      <w:r w:rsidR="00EF0FB0" w:rsidRPr="00511C7C">
                        <w:rPr>
                          <w:sz w:val="28"/>
                          <w:szCs w:val="28"/>
                        </w:rPr>
                        <w:t xml:space="preserve"> har vært</w:t>
                      </w:r>
                      <w:r w:rsidR="00896C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F0FB0" w:rsidRPr="00511C7C">
                        <w:rPr>
                          <w:sz w:val="28"/>
                          <w:szCs w:val="28"/>
                        </w:rPr>
                        <w:t>øvelser/samlinger</w:t>
                      </w:r>
                      <w:r w:rsidR="00997D4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97D41">
                        <w:rPr>
                          <w:sz w:val="28"/>
                          <w:szCs w:val="28"/>
                        </w:rPr>
                        <w:t>ca</w:t>
                      </w:r>
                      <w:proofErr w:type="spellEnd"/>
                      <w:r w:rsidR="00997D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66973">
                        <w:rPr>
                          <w:sz w:val="28"/>
                          <w:szCs w:val="28"/>
                        </w:rPr>
                        <w:t>annen</w:t>
                      </w:r>
                      <w:r w:rsidR="00997D41">
                        <w:rPr>
                          <w:sz w:val="28"/>
                          <w:szCs w:val="28"/>
                        </w:rPr>
                        <w:t>hver tirsdag</w:t>
                      </w:r>
                      <w:r w:rsidR="00EF0FB0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F3ACA83" w14:textId="77777777" w:rsidR="00EF0FB0" w:rsidRPr="001A7EED" w:rsidRDefault="00EF0FB0" w:rsidP="0007194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94A" w:rsidRPr="008D56CC">
        <w:rPr>
          <w:rStyle w:val="TittelTegn"/>
          <w:color w:val="4F81BD" w:themeColor="accent1"/>
        </w:rPr>
        <w:t>Barne- og familie</w:t>
      </w:r>
      <w:r w:rsidR="008D56CC">
        <w:rPr>
          <w:rStyle w:val="TittelTegn"/>
          <w:color w:val="4F81BD" w:themeColor="accent1"/>
        </w:rPr>
        <w:t>arbeid</w:t>
      </w:r>
    </w:p>
    <w:p w14:paraId="202E5003" w14:textId="77777777" w:rsidR="002A5DA6" w:rsidRDefault="002A5DA6" w:rsidP="002A5DA6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2BC05570" w14:textId="77777777" w:rsidR="002A5DA6" w:rsidRDefault="002A5DA6" w:rsidP="002A5DA6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0C9A7512" w14:textId="77777777" w:rsidR="002A5DA6" w:rsidRDefault="002A5DA6" w:rsidP="002A5DA6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1C89DCAD" w14:textId="77777777" w:rsidR="002A5DA6" w:rsidRDefault="002A5DA6" w:rsidP="002A5DA6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6FE3A7F8" w14:textId="77777777" w:rsidR="002A5DA6" w:rsidRPr="002A5DA6" w:rsidRDefault="002A5DA6" w:rsidP="002A5DA6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0BAFCE1B" w14:textId="77777777" w:rsidR="00AA143E" w:rsidRDefault="00AA143E"/>
    <w:p w14:paraId="7282A2C5" w14:textId="77777777" w:rsidR="005E1A5C" w:rsidRDefault="005E1A5C"/>
    <w:p w14:paraId="18AB4BEA" w14:textId="77777777" w:rsidR="005E2304" w:rsidRDefault="005E2304"/>
    <w:p w14:paraId="7E8C1CA8" w14:textId="77777777" w:rsidR="001521CB" w:rsidRDefault="001521CB"/>
    <w:p w14:paraId="60345243" w14:textId="77777777" w:rsidR="002A5A7B" w:rsidRDefault="002A5A7B"/>
    <w:p w14:paraId="5244D0A5" w14:textId="56F45472" w:rsidR="0089422A" w:rsidRPr="0089422A" w:rsidRDefault="0089422A" w:rsidP="0089422A"/>
    <w:p w14:paraId="089082A8" w14:textId="76587B58" w:rsidR="0089422A" w:rsidRDefault="00896CB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3B3066">
        <w:rPr>
          <w:rFonts w:asciiTheme="majorHAnsi" w:eastAsiaTheme="majorEastAsia" w:hAnsiTheme="majorHAnsi" w:cstheme="majorBidi"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2553AB5" wp14:editId="0AB376FA">
                <wp:simplePos x="0" y="0"/>
                <wp:positionH relativeFrom="margin">
                  <wp:posOffset>4304665</wp:posOffset>
                </wp:positionH>
                <wp:positionV relativeFrom="paragraph">
                  <wp:posOffset>657225</wp:posOffset>
                </wp:positionV>
                <wp:extent cx="2557145" cy="3352800"/>
                <wp:effectExtent l="0" t="0" r="14605" b="1905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352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2AFC6" w14:textId="77777777" w:rsidR="00EF0FB0" w:rsidRPr="002E6F22" w:rsidRDefault="00EF0FB0" w:rsidP="00B46440">
                            <w:pPr>
                              <w:pStyle w:val="Overskrift1"/>
                              <w:spacing w:before="0"/>
                              <w:rPr>
                                <w:color w:val="4F81BD" w:themeColor="accent1"/>
                              </w:rPr>
                            </w:pPr>
                            <w:r w:rsidRPr="002E6F22">
                              <w:rPr>
                                <w:color w:val="4F81BD" w:themeColor="accent1"/>
                              </w:rPr>
                              <w:t>Utfordringer</w:t>
                            </w:r>
                          </w:p>
                          <w:p w14:paraId="023E01FF" w14:textId="3AEB60B4" w:rsidR="00EF0FB0" w:rsidRPr="00545348" w:rsidRDefault="00EF0FB0" w:rsidP="00B4644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545348">
                              <w:rPr>
                                <w:sz w:val="28"/>
                                <w:szCs w:val="28"/>
                              </w:rPr>
                              <w:t xml:space="preserve">Vi har behov for flere frivillige </w:t>
                            </w:r>
                            <w:r w:rsidR="007D5F17">
                              <w:rPr>
                                <w:sz w:val="28"/>
                                <w:szCs w:val="28"/>
                              </w:rPr>
                              <w:t>i familiearbeidet.</w:t>
                            </w:r>
                            <w:r w:rsidRPr="005453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7D78D0" w14:textId="7826222F" w:rsidR="00EF0FB0" w:rsidRPr="00545348" w:rsidRDefault="00EF0FB0" w:rsidP="00B4644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545348">
                              <w:rPr>
                                <w:sz w:val="28"/>
                                <w:szCs w:val="28"/>
                              </w:rPr>
                              <w:t>Vi trenger også 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lere frivillige ledere</w:t>
                            </w:r>
                            <w:r w:rsidRPr="00545348">
                              <w:rPr>
                                <w:sz w:val="28"/>
                                <w:szCs w:val="28"/>
                              </w:rPr>
                              <w:t xml:space="preserve"> til </w:t>
                            </w:r>
                            <w:r w:rsidR="00207947">
                              <w:rPr>
                                <w:sz w:val="28"/>
                                <w:szCs w:val="28"/>
                              </w:rPr>
                              <w:t xml:space="preserve">større enkeltarrangementer som </w:t>
                            </w:r>
                            <w:r w:rsidRPr="00545348">
                              <w:rPr>
                                <w:sz w:val="28"/>
                                <w:szCs w:val="28"/>
                              </w:rPr>
                              <w:t>Lys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5348">
                              <w:rPr>
                                <w:sz w:val="28"/>
                                <w:szCs w:val="28"/>
                              </w:rPr>
                              <w:t>Våken og Tårnagent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å gjennomføre disse på en forsvarlig og god måte.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3AB5" id="_x0000_s1030" type="#_x0000_t202" style="position:absolute;margin-left:338.95pt;margin-top:51.75pt;width:201.35pt;height:264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" fillcolor="white [3201]" strokecolor="#f79646 [3209]" strokeweight="2pt">
                <v:textbox>
                  <w:txbxContent>
                    <w:p w14:paraId="3EA2AFC6" w14:textId="77777777" w:rsidR="00EF0FB0" w:rsidRPr="002E6F22" w:rsidRDefault="00EF0FB0" w:rsidP="00B46440">
                      <w:pPr>
                        <w:pStyle w:val="Overskrift1"/>
                        <w:spacing w:before="0"/>
                        <w:rPr>
                          <w:color w:val="4F81BD" w:themeColor="accent1"/>
                        </w:rPr>
                      </w:pPr>
                      <w:r w:rsidRPr="002E6F22">
                        <w:rPr>
                          <w:color w:val="4F81BD" w:themeColor="accent1"/>
                        </w:rPr>
                        <w:t>Utfordringer</w:t>
                      </w:r>
                    </w:p>
                    <w:p w14:paraId="023E01FF" w14:textId="3AEB60B4" w:rsidR="00EF0FB0" w:rsidRPr="00545348" w:rsidRDefault="00EF0FB0" w:rsidP="00B4644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545348">
                        <w:rPr>
                          <w:sz w:val="28"/>
                          <w:szCs w:val="28"/>
                        </w:rPr>
                        <w:t xml:space="preserve">Vi har behov for flere frivillige </w:t>
                      </w:r>
                      <w:r w:rsidR="007D5F17">
                        <w:rPr>
                          <w:sz w:val="28"/>
                          <w:szCs w:val="28"/>
                        </w:rPr>
                        <w:t>i familiearbeidet.</w:t>
                      </w:r>
                      <w:r w:rsidRPr="005453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7D78D0" w14:textId="7826222F" w:rsidR="00EF0FB0" w:rsidRPr="00545348" w:rsidRDefault="00EF0FB0" w:rsidP="00B4644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545348">
                        <w:rPr>
                          <w:sz w:val="28"/>
                          <w:szCs w:val="28"/>
                        </w:rPr>
                        <w:t>Vi trenger også f</w:t>
                      </w:r>
                      <w:r>
                        <w:rPr>
                          <w:sz w:val="28"/>
                          <w:szCs w:val="28"/>
                        </w:rPr>
                        <w:t>lere frivillige ledere</w:t>
                      </w:r>
                      <w:r w:rsidRPr="00545348">
                        <w:rPr>
                          <w:sz w:val="28"/>
                          <w:szCs w:val="28"/>
                        </w:rPr>
                        <w:t xml:space="preserve"> til </w:t>
                      </w:r>
                      <w:r w:rsidR="00207947">
                        <w:rPr>
                          <w:sz w:val="28"/>
                          <w:szCs w:val="28"/>
                        </w:rPr>
                        <w:t xml:space="preserve">større enkeltarrangementer som </w:t>
                      </w:r>
                      <w:r w:rsidRPr="00545348">
                        <w:rPr>
                          <w:sz w:val="28"/>
                          <w:szCs w:val="28"/>
                        </w:rPr>
                        <w:t>Lys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45348">
                        <w:rPr>
                          <w:sz w:val="28"/>
                          <w:szCs w:val="28"/>
                        </w:rPr>
                        <w:t>Våken og Tårnagent</w:t>
                      </w:r>
                      <w:r>
                        <w:rPr>
                          <w:sz w:val="28"/>
                          <w:szCs w:val="28"/>
                        </w:rPr>
                        <w:t xml:space="preserve"> for å gjennomføre disse på en forsvarlig og god måte.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22A">
        <w:br w:type="page"/>
      </w:r>
    </w:p>
    <w:p w14:paraId="2AF11843" w14:textId="6CDC98B4" w:rsidR="00F8181D" w:rsidRDefault="00F0048C" w:rsidP="00F8181D">
      <w:pPr>
        <w:pStyle w:val="Tittel"/>
        <w:rPr>
          <w:noProof/>
          <w:lang w:eastAsia="nb-NO"/>
        </w:rPr>
      </w:pPr>
      <w:r w:rsidRPr="00D852BD">
        <w:rPr>
          <w:noProof/>
          <w:color w:val="4F81BD" w:themeColor="accent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94D93F1" wp14:editId="0CC8A78A">
                <wp:simplePos x="0" y="0"/>
                <wp:positionH relativeFrom="column">
                  <wp:posOffset>-12065</wp:posOffset>
                </wp:positionH>
                <wp:positionV relativeFrom="paragraph">
                  <wp:posOffset>558165</wp:posOffset>
                </wp:positionV>
                <wp:extent cx="3533775" cy="7772400"/>
                <wp:effectExtent l="57150" t="38100" r="85725" b="9525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77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EA22" w14:textId="30D76DD3" w:rsidR="00EF0FB0" w:rsidRPr="00836000" w:rsidRDefault="00EF0FB0" w:rsidP="006C7E1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6000">
                              <w:rPr>
                                <w:rStyle w:val="Overskrift1Tegn"/>
                                <w:color w:val="000000" w:themeColor="text1"/>
                              </w:rPr>
                              <w:t>Konfirmanter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27A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565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69</w:t>
                            </w:r>
                            <w:r w:rsidR="00EA27A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konfirmanter ble konfirmert i 202</w:t>
                            </w:r>
                            <w:r w:rsidR="00AB078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 K</w:t>
                            </w:r>
                            <w:r w:rsidRPr="008360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onfirmantene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fikk dra</w:t>
                            </w:r>
                            <w:r w:rsidRPr="008360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på leir til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Solbukta i august 202</w:t>
                            </w:r>
                            <w:r w:rsidR="008D565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B3EE3B5" w14:textId="77777777" w:rsidR="00EF0FB0" w:rsidRPr="00836000" w:rsidRDefault="00EF0FB0" w:rsidP="006C7E1B">
                            <w:pPr>
                              <w:spacing w:after="0" w:line="240" w:lineRule="auto"/>
                              <w:rPr>
                                <w:rStyle w:val="Overskrift1Tegn"/>
                                <w:color w:val="000000" w:themeColor="text1"/>
                              </w:rPr>
                            </w:pPr>
                          </w:p>
                          <w:p w14:paraId="26B269ED" w14:textId="08F7DEB1" w:rsidR="00EF0FB0" w:rsidRPr="00836000" w:rsidRDefault="00EF0FB0" w:rsidP="006C7E1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6000">
                              <w:rPr>
                                <w:rStyle w:val="Overskrift1Tegn"/>
                                <w:color w:val="000000" w:themeColor="text1"/>
                              </w:rPr>
                              <w:t xml:space="preserve">Lederkurs -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Startet opp like i etterkant av konfirmasjonen</w:t>
                            </w:r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e. I 2023 opplevde vi mindre</w:t>
                            </w:r>
                            <w:r w:rsidR="005E467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respons på lederkurs, men </w:t>
                            </w:r>
                            <w:r w:rsidR="008D565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av konfirmantene v</w:t>
                            </w:r>
                            <w:r w:rsidR="0020794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 påmeldt</w:t>
                            </w:r>
                            <w:r w:rsidR="005E467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og var med på lederkurs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 benytter oss fortsatt av «Alpha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youth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series»</w:t>
                            </w:r>
                            <w:r w:rsidR="008D565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men implementer</w:t>
                            </w:r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</w:t>
                            </w:r>
                            <w:r w:rsidR="008D565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større grad ledelsesundervisning fra </w:t>
                            </w:r>
                            <w:proofErr w:type="spellStart"/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nmsu</w:t>
                            </w:r>
                            <w:proofErr w:type="spellEnd"/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denne gangen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Samlingen starter med middag sammen med de ungdommene som har tatt lederkurs tidligere. Dette har vært en fin måte å knytte fellesskap og </w:t>
                            </w:r>
                            <w:proofErr w:type="gramStart"/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implementere</w:t>
                            </w:r>
                            <w:proofErr w:type="gramEnd"/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tidligere konfirmanter inn i det allerede eksisterende fellesskapet. </w:t>
                            </w:r>
                          </w:p>
                          <w:p w14:paraId="25967467" w14:textId="77777777" w:rsidR="00EF0FB0" w:rsidRPr="00836000" w:rsidRDefault="00EF0FB0" w:rsidP="006C7E1B">
                            <w:pPr>
                              <w:spacing w:after="0" w:line="240" w:lineRule="auto"/>
                              <w:rPr>
                                <w:rStyle w:val="Overskrift1Tegn"/>
                                <w:rFonts w:asciiTheme="minorHAnsi" w:eastAsiaTheme="minorHAnsi" w:hAnsiTheme="minorHAnsi" w:cstheme="minorBidi"/>
                                <w:bCs w:val="0"/>
                                <w:color w:val="000000" w:themeColor="text1"/>
                              </w:rPr>
                            </w:pPr>
                          </w:p>
                          <w:p w14:paraId="341C8BDA" w14:textId="41F39B53" w:rsidR="00EF0FB0" w:rsidRDefault="00EF0FB0" w:rsidP="006C7E1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6000">
                              <w:rPr>
                                <w:rStyle w:val="Overskrift1Tegn"/>
                                <w:color w:val="000000" w:themeColor="text1"/>
                              </w:rPr>
                              <w:t>O2 – ungt fellesskap</w:t>
                            </w:r>
                            <w:r w:rsidRPr="008360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Vi har hatt O2-samlinger annenhver søndag</w:t>
                            </w:r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Da har vi hangout og gudstjeneste annenhver gang. Vi opplever at dette er et viktig møtested for ungdommene. Vi har også bib</w:t>
                            </w:r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grupper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parallellt</w:t>
                            </w:r>
                            <w:proofErr w:type="spellEnd"/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med lederkurs på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mandager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hvor vi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fokuserer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på læring, tro i hverdagen og å dele liv. Mange av ungdommene synes det er utfordrende å være kristen på skolen, og </w:t>
                            </w:r>
                            <w:r w:rsidR="004A5C8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mandagene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har vært et godt sted for å dele sorger, skuffelser, oppturer og utfordringer.</w:t>
                            </w:r>
                          </w:p>
                          <w:p w14:paraId="47604C86" w14:textId="0BAAD791" w:rsidR="00EF0FB0" w:rsidRPr="00836000" w:rsidRDefault="00EF0FB0" w:rsidP="006C7E1B">
                            <w:pPr>
                              <w:spacing w:after="0" w:line="240" w:lineRule="auto"/>
                              <w:rPr>
                                <w:rStyle w:val="Overskrift1Tegn"/>
                                <w:rFonts w:asciiTheme="minorHAnsi" w:eastAsiaTheme="minorHAnsi" w:hAnsiTheme="minorHAnsi" w:cstheme="minorBidi"/>
                                <w:bCs w:val="0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6482F3" w14:textId="5BA06432" w:rsidR="00EF0FB0" w:rsidRPr="00E24560" w:rsidRDefault="00EF0FB0" w:rsidP="006C7E1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24560">
                              <w:rPr>
                                <w:rStyle w:val="Overskrift1Tegn"/>
                                <w:rFonts w:asciiTheme="minorHAnsi" w:hAnsiTheme="minorHAnsi"/>
                                <w:color w:val="000000" w:themeColor="text1"/>
                              </w:rPr>
                              <w:t>Young Life</w:t>
                            </w:r>
                            <w:r w:rsidRPr="00E2456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E24560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Oppsal har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fortsatt et </w:t>
                            </w:r>
                            <w:r w:rsidR="00BB1D20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veldig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godt samarbeid med Young Life. I sommer var </w:t>
                            </w:r>
                            <w:r w:rsidR="00BB1D20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277903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>ungdommer fra Oppsal med på sommerleir på</w:t>
                            </w:r>
                            <w:r w:rsidR="00277903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B1D20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>Evjetun</w:t>
                            </w:r>
                            <w:proofErr w:type="spellEnd"/>
                            <w:r w:rsidR="00D77CE5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med lederne de kjenner.</w:t>
                            </w:r>
                          </w:p>
                          <w:p w14:paraId="2F008F0D" w14:textId="77777777" w:rsidR="00EF0FB0" w:rsidRDefault="00EF0FB0" w:rsidP="00F8181D"/>
                          <w:p w14:paraId="437CB958" w14:textId="77777777" w:rsidR="00EF0FB0" w:rsidRDefault="00EF0FB0" w:rsidP="00F81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93F1" id="_x0000_s1031" type="#_x0000_t202" style="position:absolute;margin-left:-.95pt;margin-top:43.95pt;width:278.25pt;height:61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7CCEA22" w14:textId="30D76DD3" w:rsidR="00EF0FB0" w:rsidRPr="00836000" w:rsidRDefault="00EF0FB0" w:rsidP="006C7E1B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36000">
                        <w:rPr>
                          <w:rStyle w:val="Overskrift1Tegn"/>
                          <w:color w:val="000000" w:themeColor="text1"/>
                        </w:rPr>
                        <w:t>Konfirmanter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A27A4">
                        <w:rPr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D5650">
                        <w:rPr>
                          <w:color w:val="000000" w:themeColor="text1"/>
                          <w:sz w:val="28"/>
                          <w:szCs w:val="28"/>
                        </w:rPr>
                        <w:t>69</w:t>
                      </w:r>
                      <w:r w:rsidR="00EA27A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konfirmanter ble konfirmert i 202</w:t>
                      </w:r>
                      <w:r w:rsidR="00AB0780">
                        <w:rPr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 K</w:t>
                      </w:r>
                      <w:r w:rsidRPr="008360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onfirmantene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fikk dra</w:t>
                      </w:r>
                      <w:r w:rsidRPr="008360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på leir til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Solbukta i august 202</w:t>
                      </w:r>
                      <w:r w:rsidR="008D5650">
                        <w:rPr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  <w:p w14:paraId="2B3EE3B5" w14:textId="77777777" w:rsidR="00EF0FB0" w:rsidRPr="00836000" w:rsidRDefault="00EF0FB0" w:rsidP="006C7E1B">
                      <w:pPr>
                        <w:spacing w:after="0" w:line="240" w:lineRule="auto"/>
                        <w:rPr>
                          <w:rStyle w:val="Overskrift1Tegn"/>
                          <w:color w:val="000000" w:themeColor="text1"/>
                        </w:rPr>
                      </w:pPr>
                    </w:p>
                    <w:p w14:paraId="26B269ED" w14:textId="08F7DEB1" w:rsidR="00EF0FB0" w:rsidRPr="00836000" w:rsidRDefault="00EF0FB0" w:rsidP="006C7E1B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36000">
                        <w:rPr>
                          <w:rStyle w:val="Overskrift1Tegn"/>
                          <w:color w:val="000000" w:themeColor="text1"/>
                        </w:rPr>
                        <w:t xml:space="preserve">Lederkurs -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Startet opp like i etterkant av konfirmasjonen</w:t>
                      </w:r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>e. I 2023 opplevde vi mindre</w:t>
                      </w:r>
                      <w:r w:rsidR="005E467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respons på lederkurs, men </w:t>
                      </w:r>
                      <w:r w:rsidR="008D5650">
                        <w:rPr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av konfirmantene v</w:t>
                      </w:r>
                      <w:r w:rsidR="00207947"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>r påmeldt</w:t>
                      </w:r>
                      <w:r w:rsidR="005E467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og var med på lederkurs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Vi benytter oss fortsatt av «Alpha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youth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series»</w:t>
                      </w:r>
                      <w:r w:rsidR="008D5650">
                        <w:rPr>
                          <w:color w:val="000000" w:themeColor="text1"/>
                          <w:sz w:val="28"/>
                          <w:szCs w:val="28"/>
                        </w:rPr>
                        <w:t>, men implementer</w:t>
                      </w:r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>te</w:t>
                      </w:r>
                      <w:r w:rsidR="008D565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 større grad ledelsesundervisning fra </w:t>
                      </w:r>
                      <w:proofErr w:type="spellStart"/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>nmsu</w:t>
                      </w:r>
                      <w:proofErr w:type="spellEnd"/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denne gangen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Samlingen starter med middag sammen med de ungdommene som har tatt lederkurs tidligere. Dette har vært en fin måte å knytte fellesskap og </w:t>
                      </w:r>
                      <w:proofErr w:type="gramStart"/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>implementere</w:t>
                      </w:r>
                      <w:proofErr w:type="gramEnd"/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tidligere konfirmanter inn i det allerede eksisterende fellesskapet. </w:t>
                      </w:r>
                    </w:p>
                    <w:p w14:paraId="25967467" w14:textId="77777777" w:rsidR="00EF0FB0" w:rsidRPr="00836000" w:rsidRDefault="00EF0FB0" w:rsidP="006C7E1B">
                      <w:pPr>
                        <w:spacing w:after="0" w:line="240" w:lineRule="auto"/>
                        <w:rPr>
                          <w:rStyle w:val="Overskrift1Tegn"/>
                          <w:rFonts w:asciiTheme="minorHAnsi" w:eastAsiaTheme="minorHAnsi" w:hAnsiTheme="minorHAnsi" w:cstheme="minorBidi"/>
                          <w:bCs w:val="0"/>
                          <w:color w:val="000000" w:themeColor="text1"/>
                        </w:rPr>
                      </w:pPr>
                    </w:p>
                    <w:p w14:paraId="341C8BDA" w14:textId="41F39B53" w:rsidR="00EF0FB0" w:rsidRDefault="00EF0FB0" w:rsidP="006C7E1B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36000">
                        <w:rPr>
                          <w:rStyle w:val="Overskrift1Tegn"/>
                          <w:color w:val="000000" w:themeColor="text1"/>
                        </w:rPr>
                        <w:t>O2 – ungt fellesskap</w:t>
                      </w:r>
                      <w:r w:rsidRPr="0083600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Vi har hatt O2-samlinger annenhver søndag</w:t>
                      </w:r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Da har vi hangout og gudstjeneste annenhver gang. Vi opplever at dette er et viktig møtested for ungdommene. Vi har også bib</w:t>
                      </w:r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>el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grupper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>parallellt</w:t>
                      </w:r>
                      <w:proofErr w:type="spellEnd"/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med lederkurs på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>mandager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hvor vi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fokuserer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på læring, tro i hverdagen og å dele liv. Mange av ungdommene synes det er utfordrende å være kristen på skolen, og </w:t>
                      </w:r>
                      <w:r w:rsidR="004A5C85">
                        <w:rPr>
                          <w:color w:val="000000" w:themeColor="text1"/>
                          <w:sz w:val="28"/>
                          <w:szCs w:val="28"/>
                        </w:rPr>
                        <w:t>mandagene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har vært et godt sted for å dele sorger, skuffelser, oppturer og utfordringer.</w:t>
                      </w:r>
                    </w:p>
                    <w:p w14:paraId="47604C86" w14:textId="0BAAD791" w:rsidR="00EF0FB0" w:rsidRPr="00836000" w:rsidRDefault="00EF0FB0" w:rsidP="006C7E1B">
                      <w:pPr>
                        <w:spacing w:after="0" w:line="240" w:lineRule="auto"/>
                        <w:rPr>
                          <w:rStyle w:val="Overskrift1Tegn"/>
                          <w:rFonts w:asciiTheme="minorHAnsi" w:eastAsiaTheme="minorHAnsi" w:hAnsiTheme="minorHAnsi" w:cstheme="minorBidi"/>
                          <w:bCs w:val="0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6482F3" w14:textId="5BA06432" w:rsidR="00EF0FB0" w:rsidRPr="00E24560" w:rsidRDefault="00EF0FB0" w:rsidP="006C7E1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24560">
                        <w:rPr>
                          <w:rStyle w:val="Overskrift1Tegn"/>
                          <w:rFonts w:asciiTheme="minorHAnsi" w:hAnsiTheme="minorHAnsi"/>
                          <w:color w:val="000000" w:themeColor="text1"/>
                        </w:rPr>
                        <w:t>Young Life</w:t>
                      </w:r>
                      <w:r w:rsidRPr="00E2456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 </w:t>
                      </w:r>
                      <w:r w:rsidRPr="00E24560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Oppsal har </w:t>
                      </w: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fortsatt et </w:t>
                      </w:r>
                      <w:r w:rsidR="00BB1D20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veldig </w:t>
                      </w: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godt samarbeid med Young Life. I sommer var </w:t>
                      </w:r>
                      <w:r w:rsidR="00BB1D20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277903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>ungdommer fra Oppsal med på sommerleir på</w:t>
                      </w:r>
                      <w:r w:rsidR="00277903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B1D20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>Evjetun</w:t>
                      </w:r>
                      <w:proofErr w:type="spellEnd"/>
                      <w:r w:rsidR="00D77CE5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 med lederne de kjenner.</w:t>
                      </w:r>
                    </w:p>
                    <w:p w14:paraId="2F008F0D" w14:textId="77777777" w:rsidR="00EF0FB0" w:rsidRDefault="00EF0FB0" w:rsidP="00F8181D"/>
                    <w:p w14:paraId="437CB958" w14:textId="77777777" w:rsidR="00EF0FB0" w:rsidRDefault="00EF0FB0" w:rsidP="00F8181D"/>
                  </w:txbxContent>
                </v:textbox>
              </v:shape>
            </w:pict>
          </mc:Fallback>
        </mc:AlternateContent>
      </w:r>
      <w:r w:rsidRPr="00D852BD">
        <w:rPr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C9D3B69" wp14:editId="1AE5FD87">
                <wp:simplePos x="0" y="0"/>
                <wp:positionH relativeFrom="margin">
                  <wp:align>right</wp:align>
                </wp:positionH>
                <wp:positionV relativeFrom="paragraph">
                  <wp:posOffset>569595</wp:posOffset>
                </wp:positionV>
                <wp:extent cx="2878455" cy="4067175"/>
                <wp:effectExtent l="0" t="0" r="1714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406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55F9E" w14:textId="26C8E4CB" w:rsidR="00EF0FB0" w:rsidRPr="00277903" w:rsidRDefault="00EF0FB0" w:rsidP="0027790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64F6">
                              <w:rPr>
                                <w:rStyle w:val="Overskrift1Tegn"/>
                                <w:color w:val="4F81BD" w:themeColor="accent1"/>
                              </w:rPr>
                              <w:t>Gleder</w:t>
                            </w:r>
                            <w:r w:rsidR="00BB1D20">
                              <w:rPr>
                                <w:rStyle w:val="Overskrift1Tegn"/>
                                <w:color w:val="4F81BD" w:themeColor="accent1"/>
                              </w:rPr>
                              <w:br/>
                            </w:r>
                            <w:r w:rsidRPr="00D149E7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 Vi fikk gjennomført konfirmantleir i sommer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og en ungdomsleir i november.</w:t>
                            </w:r>
                            <w:r w:rsidRP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- Vi har engasjerte, flinke og trygge ledere med oss.  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-Vi fikk med oss mange konfirmanter inn i ungdomsarbeidet</w:t>
                            </w:r>
                            <w:r w:rsidRP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- Ungdommene vokser både som mennesker og i troen på Jesus. </w:t>
                            </w:r>
                            <w:r w:rsidRP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- Også i år har nye ungdommer kommet inn i arbeidet</w:t>
                            </w:r>
                            <w:r w:rsidR="00E136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- Ungdommene tar mer ansvar for arbeidet</w:t>
                            </w:r>
                            <w:r w:rsidR="0027790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C65F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- Flere nye ledere</w:t>
                            </w:r>
                          </w:p>
                          <w:p w14:paraId="7E19CFA1" w14:textId="77777777" w:rsidR="00EF0FB0" w:rsidRPr="00D9480B" w:rsidRDefault="00EF0FB0" w:rsidP="00F818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3B69" id="_x0000_s1032" type="#_x0000_t202" style="position:absolute;margin-left:175.45pt;margin-top:44.85pt;width:226.65pt;height:320.25pt;z-index:25165825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" fillcolor="white [3201]" strokecolor="#f79646 [3209]" strokeweight="2pt">
                <v:textbox>
                  <w:txbxContent>
                    <w:p w14:paraId="63B55F9E" w14:textId="26C8E4CB" w:rsidR="00EF0FB0" w:rsidRPr="00277903" w:rsidRDefault="00EF0FB0" w:rsidP="0027790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E64F6">
                        <w:rPr>
                          <w:rStyle w:val="Overskrift1Tegn"/>
                          <w:color w:val="4F81BD" w:themeColor="accent1"/>
                        </w:rPr>
                        <w:t>Gleder</w:t>
                      </w:r>
                      <w:r w:rsidR="00BB1D20">
                        <w:rPr>
                          <w:rStyle w:val="Overskrift1Tegn"/>
                          <w:color w:val="4F81BD" w:themeColor="accent1"/>
                        </w:rPr>
                        <w:br/>
                      </w:r>
                      <w:r w:rsidRPr="00D149E7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- Vi fikk gjennomført konfirmantleir i sommer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og en ungdomsleir i november.</w:t>
                      </w:r>
                      <w:r w:rsidRPr="00277903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- Vi har engasjerte, flinke og trygge ledere med oss.  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-Vi fikk med oss mange konfirmanter inn i ungdomsarbeidet</w:t>
                      </w:r>
                      <w:r w:rsidRPr="00277903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- Ungdommene vokser både som mennesker og i troen på Jesus. </w:t>
                      </w:r>
                      <w:r w:rsidRPr="00277903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- Også i år har nye ungdommer kommet inn i arbeidet</w:t>
                      </w:r>
                      <w:r w:rsidR="00E136DA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277903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- Ungdommene tar mer ansvar for arbeidet</w:t>
                      </w:r>
                      <w:r w:rsidR="0027790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6C65F1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  <w:t>- Flere nye ledere</w:t>
                      </w:r>
                    </w:p>
                    <w:p w14:paraId="7E19CFA1" w14:textId="77777777" w:rsidR="00EF0FB0" w:rsidRPr="00D9480B" w:rsidRDefault="00EF0FB0" w:rsidP="00F818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81D" w:rsidRPr="00D852BD">
        <w:rPr>
          <w:rStyle w:val="TittelTegn"/>
          <w:color w:val="4F81BD" w:themeColor="accent1"/>
        </w:rPr>
        <w:t>Ungdom</w:t>
      </w:r>
      <w:r w:rsidR="00D852BD">
        <w:rPr>
          <w:rStyle w:val="TittelTegn"/>
          <w:color w:val="4F81BD" w:themeColor="accent1"/>
        </w:rPr>
        <w:t>sarbeid</w:t>
      </w:r>
    </w:p>
    <w:p w14:paraId="3F3F5C15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7CBC708F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64372378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3258A6CF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0E04227A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4FAB5C8A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7C09F923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25A7C035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2F857AE9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2EC90554" w14:textId="77777777" w:rsidR="00F8181D" w:rsidRDefault="00F8181D" w:rsidP="00F8181D">
      <w:pPr>
        <w:ind w:firstLine="708"/>
        <w:rPr>
          <w:noProof/>
          <w:lang w:eastAsia="nb-NO"/>
        </w:rPr>
      </w:pPr>
    </w:p>
    <w:p w14:paraId="70DE2255" w14:textId="10552092" w:rsidR="00F8181D" w:rsidRDefault="00F8181D" w:rsidP="00E136DA">
      <w:pPr>
        <w:rPr>
          <w:noProof/>
          <w:lang w:eastAsia="nb-NO"/>
        </w:rPr>
      </w:pPr>
    </w:p>
    <w:p w14:paraId="7DC36298" w14:textId="5AB6C3F9" w:rsidR="00F8181D" w:rsidRDefault="00F8181D" w:rsidP="00F8181D">
      <w:pPr>
        <w:ind w:firstLine="708"/>
        <w:rPr>
          <w:noProof/>
          <w:lang w:eastAsia="nb-NO"/>
        </w:rPr>
      </w:pPr>
    </w:p>
    <w:p w14:paraId="4BAA568E" w14:textId="2CCF4167" w:rsidR="00F8181D" w:rsidRDefault="00F0048C" w:rsidP="00F8181D">
      <w:pPr>
        <w:ind w:firstLine="708"/>
        <w:rPr>
          <w:noProof/>
          <w:lang w:eastAsia="nb-NO"/>
        </w:rPr>
      </w:pPr>
      <w:r w:rsidRPr="008817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EC8CB65" wp14:editId="63AED8A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858770" cy="3593332"/>
                <wp:effectExtent l="0" t="0" r="17780" b="2667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35933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E66E" w14:textId="77777777" w:rsidR="00EF0FB0" w:rsidRPr="00881725" w:rsidRDefault="00EF0FB0" w:rsidP="00F8181D">
                            <w:pPr>
                              <w:pStyle w:val="Overskrift1"/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5C7A0F" w14:textId="45BAB545" w:rsidR="00EF0FB0" w:rsidRDefault="00EF0FB0" w:rsidP="00D027DF">
                            <w:pPr>
                              <w:pStyle w:val="Overskrift1"/>
                              <w:spacing w:before="0" w:line="240" w:lineRule="auto"/>
                              <w:rPr>
                                <w:color w:val="4F81BD" w:themeColor="accent1"/>
                              </w:rPr>
                            </w:pPr>
                            <w:r w:rsidRPr="001E64F6">
                              <w:rPr>
                                <w:color w:val="4F81BD" w:themeColor="accent1"/>
                              </w:rPr>
                              <w:t xml:space="preserve">Utfordringer </w:t>
                            </w:r>
                            <w:r w:rsidR="00BB1D20">
                              <w:rPr>
                                <w:color w:val="4F81BD" w:themeColor="accent1"/>
                              </w:rPr>
                              <w:br/>
                            </w:r>
                          </w:p>
                          <w:p w14:paraId="436369B4" w14:textId="22CAA1A7" w:rsidR="006C65F1" w:rsidRDefault="006C65F1" w:rsidP="00D027D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 Tidspunkt og dager for opplegg er alltid en utfordring</w:t>
                            </w:r>
                          </w:p>
                          <w:p w14:paraId="52A839B1" w14:textId="0DB83FFF" w:rsidR="006C65F1" w:rsidRDefault="006C65F1" w:rsidP="00D027D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Vanskeligere å få med gutter i ungdomsarbeidet. Hvordan kan vi appellere mer til gutter? </w:t>
                            </w:r>
                          </w:p>
                          <w:p w14:paraId="707BCFE2" w14:textId="1B7DB9BD" w:rsidR="006C65F1" w:rsidRPr="006C65F1" w:rsidRDefault="006C65F1" w:rsidP="00D027D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Overgangen fra lederkurs til </w:t>
                            </w:r>
                            <w:r w:rsidR="007F4EC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å bli med videre kan være en utfordring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CB65" id="Tekstboks 3" o:spid="_x0000_s1033" type="#_x0000_t202" style="position:absolute;left:0;text-align:left;margin-left:173.9pt;margin-top:14.55pt;width:225.1pt;height:282.95pt;z-index:2516582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" fillcolor="white [3201]" strokecolor="#f79646 [3209]" strokeweight="2pt">
                <v:textbox>
                  <w:txbxContent>
                    <w:p w14:paraId="7A2AE66E" w14:textId="77777777" w:rsidR="00EF0FB0" w:rsidRPr="00881725" w:rsidRDefault="00EF0FB0" w:rsidP="00F8181D">
                      <w:pPr>
                        <w:pStyle w:val="Overskrift1"/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35C7A0F" w14:textId="45BAB545" w:rsidR="00EF0FB0" w:rsidRDefault="00EF0FB0" w:rsidP="00D027DF">
                      <w:pPr>
                        <w:pStyle w:val="Overskrift1"/>
                        <w:spacing w:before="0" w:line="240" w:lineRule="auto"/>
                        <w:rPr>
                          <w:color w:val="4F81BD" w:themeColor="accent1"/>
                        </w:rPr>
                      </w:pPr>
                      <w:r w:rsidRPr="001E64F6">
                        <w:rPr>
                          <w:color w:val="4F81BD" w:themeColor="accent1"/>
                        </w:rPr>
                        <w:t xml:space="preserve">Utfordringer </w:t>
                      </w:r>
                      <w:r w:rsidR="00BB1D20">
                        <w:rPr>
                          <w:color w:val="4F81BD" w:themeColor="accent1"/>
                        </w:rPr>
                        <w:br/>
                      </w:r>
                    </w:p>
                    <w:p w14:paraId="436369B4" w14:textId="22CAA1A7" w:rsidR="006C65F1" w:rsidRDefault="006C65F1" w:rsidP="00D027D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- Tidspunkt og dager for opplegg er alltid en utfordring</w:t>
                      </w:r>
                    </w:p>
                    <w:p w14:paraId="52A839B1" w14:textId="0DB83FFF" w:rsidR="006C65F1" w:rsidRDefault="006C65F1" w:rsidP="00D027D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Vanskeligere å få med gutter i ungdomsarbeidet. Hvordan kan vi appellere mer til gutter? </w:t>
                      </w:r>
                    </w:p>
                    <w:p w14:paraId="707BCFE2" w14:textId="1B7DB9BD" w:rsidR="006C65F1" w:rsidRPr="006C65F1" w:rsidRDefault="006C65F1" w:rsidP="00D027D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Overgangen fra lederkurs til </w:t>
                      </w:r>
                      <w:r w:rsidR="007F4EC5">
                        <w:rPr>
                          <w:color w:val="000000" w:themeColor="text1"/>
                          <w:sz w:val="28"/>
                          <w:szCs w:val="28"/>
                        </w:rPr>
                        <w:t>å bli med videre kan være en utfordring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770CF" w14:textId="11FF4F27" w:rsidR="00F8181D" w:rsidRDefault="00F8181D" w:rsidP="00F84E39">
      <w:pPr>
        <w:rPr>
          <w:rStyle w:val="TittelTegn"/>
        </w:rPr>
      </w:pPr>
    </w:p>
    <w:p w14:paraId="3861BE5F" w14:textId="77777777" w:rsidR="00FE5AEC" w:rsidRPr="00F74A42" w:rsidRDefault="00FE5AEC" w:rsidP="00F74A42"/>
    <w:p w14:paraId="38613F4B" w14:textId="77777777" w:rsidR="00F70966" w:rsidRDefault="00F70966">
      <w:pPr>
        <w:rPr>
          <w:rStyle w:val="TittelTegn"/>
          <w:color w:val="4F81BD" w:themeColor="accent1"/>
        </w:rPr>
      </w:pPr>
      <w:r>
        <w:rPr>
          <w:rStyle w:val="TittelTegn"/>
          <w:color w:val="4F81BD" w:themeColor="accent1"/>
        </w:rPr>
        <w:br w:type="page"/>
      </w:r>
    </w:p>
    <w:p w14:paraId="224800E4" w14:textId="4F04DDB2" w:rsidR="00153D31" w:rsidRPr="000D1F4A" w:rsidRDefault="00116264" w:rsidP="000D1F4A">
      <w:pPr>
        <w:pStyle w:val="Tittel"/>
      </w:pPr>
      <w:r w:rsidRPr="009E0821">
        <w:rPr>
          <w:noProof/>
          <w:color w:val="4F81BD" w:themeColor="accent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BCF76F" wp14:editId="4BB146A3">
                <wp:simplePos x="0" y="0"/>
                <wp:positionH relativeFrom="column">
                  <wp:posOffset>3912235</wp:posOffset>
                </wp:positionH>
                <wp:positionV relativeFrom="paragraph">
                  <wp:posOffset>563246</wp:posOffset>
                </wp:positionV>
                <wp:extent cx="2656205" cy="3581400"/>
                <wp:effectExtent l="0" t="0" r="10795" b="1905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581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71165" w14:textId="77777777" w:rsidR="00EF0FB0" w:rsidRPr="001E64F6" w:rsidRDefault="00EF0FB0" w:rsidP="00B46440">
                            <w:pPr>
                              <w:keepNext/>
                              <w:keepLines/>
                              <w:spacing w:after="0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1E64F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Gleder</w:t>
                            </w:r>
                          </w:p>
                          <w:p w14:paraId="072314EE" w14:textId="77777777" w:rsidR="00EF0FB0" w:rsidRPr="00116264" w:rsidRDefault="0047760B" w:rsidP="00116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6264">
                              <w:rPr>
                                <w:sz w:val="28"/>
                                <w:szCs w:val="28"/>
                              </w:rPr>
                              <w:t xml:space="preserve">At flere kommer til </w:t>
                            </w:r>
                            <w:proofErr w:type="spellStart"/>
                            <w:r w:rsidR="00874E0B" w:rsidRPr="00116264"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 w:rsidR="00874E0B" w:rsidRPr="00116264">
                              <w:rPr>
                                <w:sz w:val="28"/>
                                <w:szCs w:val="28"/>
                              </w:rPr>
                              <w:t xml:space="preserve"> trives på </w:t>
                            </w:r>
                            <w:r w:rsidRPr="00116264">
                              <w:rPr>
                                <w:sz w:val="28"/>
                                <w:szCs w:val="28"/>
                              </w:rPr>
                              <w:t>de åpne tilbudene våre- som fredagslunsjen.</w:t>
                            </w:r>
                          </w:p>
                          <w:p w14:paraId="67E69BA4" w14:textId="77777777" w:rsidR="00EF0FB0" w:rsidRDefault="00EF0FB0" w:rsidP="00116264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505882">
                              <w:rPr>
                                <w:sz w:val="28"/>
                                <w:szCs w:val="28"/>
                              </w:rPr>
                              <w:t>Alt i alt har vi et bredt diakonalt tilbud.</w:t>
                            </w:r>
                          </w:p>
                          <w:p w14:paraId="14EDD0BA" w14:textId="77777777" w:rsidR="00EF0FB0" w:rsidRPr="00505882" w:rsidRDefault="00EF0FB0" w:rsidP="00EC78D8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6D2380" w14:textId="77777777" w:rsidR="00EF0FB0" w:rsidRPr="00505882" w:rsidRDefault="00EF0FB0" w:rsidP="00116264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Å se mennesker få nytt livsmot og styrke til å gå videre etter å ha blitt «rammet av livet» på ulike måter. Dette livsstøttearbeidet er utrolig viktig. </w:t>
                            </w:r>
                            <w:r w:rsidRPr="005058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F76F" id="_x0000_s1034" type="#_x0000_t202" style="position:absolute;margin-left:308.05pt;margin-top:44.35pt;width:209.15pt;height:28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" fillcolor="white [3201]" strokecolor="#f79646 [3209]" strokeweight="2pt">
                <v:textbox>
                  <w:txbxContent>
                    <w:p w14:paraId="21B71165" w14:textId="77777777" w:rsidR="00EF0FB0" w:rsidRPr="001E64F6" w:rsidRDefault="00EF0FB0" w:rsidP="00B46440">
                      <w:pPr>
                        <w:keepNext/>
                        <w:keepLines/>
                        <w:spacing w:after="0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1E64F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Gleder</w:t>
                      </w:r>
                    </w:p>
                    <w:p w14:paraId="072314EE" w14:textId="77777777" w:rsidR="00EF0FB0" w:rsidRPr="00116264" w:rsidRDefault="0047760B" w:rsidP="00116264">
                      <w:pPr>
                        <w:rPr>
                          <w:sz w:val="28"/>
                          <w:szCs w:val="28"/>
                        </w:rPr>
                      </w:pPr>
                      <w:r w:rsidRPr="00116264">
                        <w:rPr>
                          <w:sz w:val="28"/>
                          <w:szCs w:val="28"/>
                        </w:rPr>
                        <w:t xml:space="preserve">At flere kommer til </w:t>
                      </w:r>
                      <w:proofErr w:type="spellStart"/>
                      <w:r w:rsidR="00874E0B" w:rsidRPr="00116264"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 w:rsidR="00874E0B" w:rsidRPr="00116264">
                        <w:rPr>
                          <w:sz w:val="28"/>
                          <w:szCs w:val="28"/>
                        </w:rPr>
                        <w:t xml:space="preserve"> trives på </w:t>
                      </w:r>
                      <w:r w:rsidRPr="00116264">
                        <w:rPr>
                          <w:sz w:val="28"/>
                          <w:szCs w:val="28"/>
                        </w:rPr>
                        <w:t>de åpne tilbudene våre- som fredagslunsjen.</w:t>
                      </w:r>
                    </w:p>
                    <w:p w14:paraId="67E69BA4" w14:textId="77777777" w:rsidR="00EF0FB0" w:rsidRDefault="00EF0FB0" w:rsidP="00116264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505882">
                        <w:rPr>
                          <w:sz w:val="28"/>
                          <w:szCs w:val="28"/>
                        </w:rPr>
                        <w:t>Alt i alt har vi et bredt diakonalt tilbud.</w:t>
                      </w:r>
                    </w:p>
                    <w:p w14:paraId="14EDD0BA" w14:textId="77777777" w:rsidR="00EF0FB0" w:rsidRPr="00505882" w:rsidRDefault="00EF0FB0" w:rsidP="00EC78D8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026D2380" w14:textId="77777777" w:rsidR="00EF0FB0" w:rsidRPr="00505882" w:rsidRDefault="00EF0FB0" w:rsidP="00116264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Å se mennesker få nytt livsmot og styrke til å gå videre etter å ha blitt «rammet av livet» på ulike måter. Dette livsstøttearbeidet er utrolig viktig. </w:t>
                      </w:r>
                      <w:r w:rsidRPr="0050588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95F" w:rsidRPr="009E0821">
        <w:rPr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F0DCBB" wp14:editId="4350D12B">
                <wp:simplePos x="0" y="0"/>
                <wp:positionH relativeFrom="column">
                  <wp:posOffset>10795</wp:posOffset>
                </wp:positionH>
                <wp:positionV relativeFrom="paragraph">
                  <wp:posOffset>580390</wp:posOffset>
                </wp:positionV>
                <wp:extent cx="3521075" cy="8785860"/>
                <wp:effectExtent l="57150" t="38100" r="79375" b="91440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8785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ABC65" w14:textId="2A9B2B9E" w:rsidR="00B57F20" w:rsidRPr="005B654C" w:rsidRDefault="00EF0FB0" w:rsidP="00C779AC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Hyggetreff/temalunsj: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Bevertning, foredrag og sang. I både kirken og kapellet er det hyggetreff en gang i måneden.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Kirkeringen</w:t>
                            </w:r>
                            <w:proofErr w:type="spellEnd"/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>Hver 3. tirsdag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i mnd. Folk har med matpakke. Støtter prosjekter i kirken</w:t>
                            </w:r>
                            <w:r w:rsidR="008E3922"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nå blant annet nytt bestikk med mer!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Kirkekaffe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hver søndag.  </w:t>
                            </w:r>
                            <w:proofErr w:type="spellStart"/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Hovedansv</w:t>
                            </w:r>
                            <w:proofErr w:type="spellEnd"/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.: Gudstjenesteteamene, diakonen/daglig leder.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Besøkstjeneste</w:t>
                            </w:r>
                            <w:r w:rsidR="006A045C"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ansatte og frivillige har besøkt fast</w:t>
                            </w:r>
                            <w:r w:rsidR="006A045C"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personer regelmessig både hjemme og på institusjon. Diakonen har mange samtaler med mennesker i ulike livssituasjoner. 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Omsorgsboliger, institusjoner: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Sangstund en gang pr. mnd. i </w:t>
                            </w:r>
                            <w:r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Skøyenkroken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omsorgsbolig.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Fredagslunsj: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hver fredag kl. 12-13.00. Matpakkelunsj. Sosialt samvær. Hovedansvarlig: Diakonen.</w:t>
                            </w:r>
                          </w:p>
                          <w:p w14:paraId="18AC01D2" w14:textId="15923BBF" w:rsidR="00EF0FB0" w:rsidRPr="005B654C" w:rsidRDefault="00743AF5" w:rsidP="00C779AC">
                            <w:pPr>
                              <w:spacing w:after="0"/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Nytt: Fredagslunsjkoret!</w:t>
                            </w:r>
                            <w:r w:rsidR="00EF0FB0"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="00EF0FB0"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Påskemåltid skjærtorsdag og lunsj </w:t>
                            </w:r>
                          </w:p>
                          <w:p w14:paraId="19CE8672" w14:textId="6D7A12F9" w:rsidR="00EF0FB0" w:rsidRPr="005B654C" w:rsidRDefault="00EF0FB0" w:rsidP="00C779AC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1. påskeda</w:t>
                            </w:r>
                            <w:r w:rsidR="0097398E"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g. </w:t>
                            </w:r>
                            <w:r w:rsidR="0097398E" w:rsidRPr="005B654C">
                              <w:rPr>
                                <w:rFonts w:ascii="Calibri" w:eastAsiaTheme="majorEastAsia" w:hAnsi="Calibri" w:cs="Calibri"/>
                                <w:sz w:val="28"/>
                                <w:szCs w:val="28"/>
                              </w:rPr>
                              <w:t>Fine møtepunkter og feiringer!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Diakoniens (</w:t>
                            </w:r>
                            <w:proofErr w:type="spellStart"/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søn</w:t>
                            </w:r>
                            <w:proofErr w:type="spellEnd"/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-)dag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 Ulike tema tas opp.</w:t>
                            </w:r>
                          </w:p>
                          <w:p w14:paraId="23087CE3" w14:textId="77777777" w:rsidR="00EF0FB0" w:rsidRPr="005B654C" w:rsidRDefault="00EF0FB0" w:rsidP="00C779AC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Allehelgenssøndag</w:t>
                            </w:r>
                            <w:proofErr w:type="spellEnd"/>
                            <w:r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Samling på kvelden med servering. Ansvar: Diakon og diakoniutvalg.  </w:t>
                            </w:r>
                          </w:p>
                          <w:p w14:paraId="303BCE1E" w14:textId="77777777" w:rsidR="00B57F20" w:rsidRPr="005B654C" w:rsidRDefault="00EF0FB0" w:rsidP="00153D31">
                            <w:pPr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</w:pP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Sorgarbeid: 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 xml:space="preserve">Sorggruppe </w:t>
                            </w:r>
                            <w:r w:rsidR="0097398E"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>er avløst av «Lunsj for etterlatte.»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 xml:space="preserve"> Enesamtaler, oppfølging av sørgende.</w:t>
                            </w:r>
                          </w:p>
                          <w:p w14:paraId="355D5125" w14:textId="2A42598E" w:rsidR="00EF0FB0" w:rsidRPr="005B654C" w:rsidRDefault="00EF0FB0" w:rsidP="00153D31">
                            <w:pPr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</w:pPr>
                            <w:r w:rsidRPr="005B654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Lørdagstreff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40B9"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>spesielt tilrettelagt for mennes</w:t>
                            </w:r>
                            <w:r w:rsidR="00F31D82"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>ker med nedsatt funksjonsevne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B654C">
                              <w:rPr>
                                <w:rFonts w:ascii="Calibri" w:eastAsiaTheme="majorEastAsia" w:hAnsi="Calibri" w:cs="Calibr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Samtalegruppe på Kafe </w:t>
                            </w:r>
                            <w:proofErr w:type="spellStart"/>
                            <w:r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65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(tilbud for mennesker med erfaring fra psykiatrien)</w:t>
                            </w:r>
                            <w:r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97398E" w:rsidRPr="005B654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DCBB" id="_x0000_s1035" type="#_x0000_t202" style="position:absolute;margin-left:.85pt;margin-top:45.7pt;width:277.25pt;height:691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60ABC65" w14:textId="2A9B2B9E" w:rsidR="00B57F20" w:rsidRPr="005B654C" w:rsidRDefault="00EF0FB0" w:rsidP="00C779AC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Hyggetreff/temalunsj: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Bevertning, foredrag og sang. I både kirken og kapellet er det hyggetreff en gang i måneden.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>Kirkeringen</w:t>
                      </w:r>
                      <w:proofErr w:type="spellEnd"/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>Hver 3. tirsdag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i mnd. Folk har med matpakke. Støtter prosjekter i kirken</w:t>
                      </w:r>
                      <w:r w:rsidR="008E3922"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nå blant annet nytt bestikk med mer!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Kirkekaffe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hver søndag.  </w:t>
                      </w:r>
                      <w:proofErr w:type="spellStart"/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Hovedansv</w:t>
                      </w:r>
                      <w:proofErr w:type="spellEnd"/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.: Gudstjenesteteamene, diakonen/daglig leder.</w:t>
                      </w: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  <w:t>Besøkstjeneste</w:t>
                      </w:r>
                      <w:r w:rsidR="006A045C"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ansatte og frivillige har besøkt fast</w:t>
                      </w:r>
                      <w:r w:rsidR="006A045C"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personer regelmessig både hjemme og på institusjon. Diakonen har mange samtaler med mennesker i ulike livssituasjoner. </w:t>
                      </w: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Omsorgsboliger, institusjoner: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Sangstund en gang pr. mnd. i </w:t>
                      </w:r>
                      <w:r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Skøyenkroken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omsorgsbolig.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>Fredagslunsj: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hver fredag kl. 12-13.00. Matpakkelunsj. Sosialt samvær. Hovedansvarlig: Diakonen.</w:t>
                      </w:r>
                    </w:p>
                    <w:p w14:paraId="18AC01D2" w14:textId="15923BBF" w:rsidR="00EF0FB0" w:rsidRPr="005B654C" w:rsidRDefault="00743AF5" w:rsidP="00C779AC">
                      <w:pPr>
                        <w:spacing w:after="0"/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Nytt: Fredagslunsjkoret!</w:t>
                      </w:r>
                      <w:r w:rsidR="00EF0FB0"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="00EF0FB0"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Påskemåltid skjærtorsdag og lunsj </w:t>
                      </w:r>
                    </w:p>
                    <w:p w14:paraId="19CE8672" w14:textId="6D7A12F9" w:rsidR="00EF0FB0" w:rsidRPr="005B654C" w:rsidRDefault="00EF0FB0" w:rsidP="00C779AC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>1. påskeda</w:t>
                      </w:r>
                      <w:r w:rsidR="0097398E"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g. </w:t>
                      </w:r>
                      <w:r w:rsidR="0097398E" w:rsidRPr="005B654C">
                        <w:rPr>
                          <w:rFonts w:ascii="Calibri" w:eastAsiaTheme="majorEastAsia" w:hAnsi="Calibri" w:cs="Calibri"/>
                          <w:sz w:val="28"/>
                          <w:szCs w:val="28"/>
                        </w:rPr>
                        <w:t>Fine møtepunkter og feiringer!</w:t>
                      </w: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  <w:t>Diakoniens (</w:t>
                      </w:r>
                      <w:proofErr w:type="spellStart"/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>søn</w:t>
                      </w:r>
                      <w:proofErr w:type="spellEnd"/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>-)dag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 Ulike tema tas opp.</w:t>
                      </w:r>
                    </w:p>
                    <w:p w14:paraId="23087CE3" w14:textId="77777777" w:rsidR="00EF0FB0" w:rsidRPr="005B654C" w:rsidRDefault="00EF0FB0" w:rsidP="00C779AC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Allehelgenssøndag</w:t>
                      </w:r>
                      <w:proofErr w:type="spellEnd"/>
                      <w:r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Samling på kvelden med servering. Ansvar: Diakon og diakoniutvalg.  </w:t>
                      </w:r>
                    </w:p>
                    <w:p w14:paraId="303BCE1E" w14:textId="77777777" w:rsidR="00B57F20" w:rsidRPr="005B654C" w:rsidRDefault="00EF0FB0" w:rsidP="00153D31">
                      <w:pPr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</w:pP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Sorgarbeid: </w:t>
                      </w:r>
                      <w:r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 xml:space="preserve">Sorggruppe </w:t>
                      </w:r>
                      <w:r w:rsidR="0097398E"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>er avløst av «Lunsj for etterlatte.»</w:t>
                      </w:r>
                      <w:r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 xml:space="preserve"> Enesamtaler, oppfølging av sørgende.</w:t>
                      </w:r>
                    </w:p>
                    <w:p w14:paraId="355D5125" w14:textId="2A42598E" w:rsidR="00EF0FB0" w:rsidRPr="005B654C" w:rsidRDefault="00EF0FB0" w:rsidP="00153D31">
                      <w:pPr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</w:pPr>
                      <w:r w:rsidRPr="005B654C">
                        <w:rPr>
                          <w:rFonts w:ascii="Calibri" w:eastAsiaTheme="majorEastAsia" w:hAnsi="Calibri" w:cs="Calibri"/>
                          <w:b/>
                          <w:bCs/>
                          <w:sz w:val="28"/>
                          <w:szCs w:val="28"/>
                        </w:rPr>
                        <w:t>Lørdagstreff</w:t>
                      </w:r>
                      <w:r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F40B9"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>spesielt tilrettelagt for mennes</w:t>
                      </w:r>
                      <w:r w:rsidR="00F31D82"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>ker med nedsatt funksjonsevne</w:t>
                      </w:r>
                      <w:r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5B654C">
                        <w:rPr>
                          <w:rFonts w:ascii="Calibri" w:eastAsiaTheme="majorEastAsia" w:hAnsi="Calibri" w:cs="Calibri"/>
                          <w:bCs/>
                          <w:sz w:val="28"/>
                          <w:szCs w:val="28"/>
                        </w:rPr>
                        <w:br/>
                      </w:r>
                      <w:r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Samtalegruppe på Kafe </w:t>
                      </w:r>
                      <w:proofErr w:type="spellStart"/>
                      <w:r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X</w:t>
                      </w:r>
                      <w:proofErr w:type="spellEnd"/>
                      <w:r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65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(tilbud for mennesker med erfaring fra psykiatrien)</w:t>
                      </w:r>
                      <w:r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.</w:t>
                      </w:r>
                      <w:r w:rsidR="0097398E" w:rsidRPr="005B654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5A7B" w:rsidRPr="009E0821">
        <w:rPr>
          <w:color w:val="4F81BD" w:themeColor="accent1"/>
        </w:rPr>
        <w:t>Diakon</w:t>
      </w:r>
      <w:r w:rsidR="009E0821">
        <w:rPr>
          <w:color w:val="4F81BD" w:themeColor="accent1"/>
        </w:rPr>
        <w:t>i</w:t>
      </w:r>
    </w:p>
    <w:p w14:paraId="30DE17B0" w14:textId="77777777" w:rsidR="00153D31" w:rsidRPr="002A5DA6" w:rsidRDefault="00153D31" w:rsidP="00153D31">
      <w:pPr>
        <w:rPr>
          <w:rFonts w:asciiTheme="majorHAnsi" w:eastAsiaTheme="majorEastAsia" w:hAnsiTheme="majorHAnsi" w:cstheme="majorBidi"/>
          <w:sz w:val="52"/>
          <w:szCs w:val="52"/>
        </w:rPr>
      </w:pPr>
    </w:p>
    <w:p w14:paraId="533F7EE6" w14:textId="77777777" w:rsidR="00153D31" w:rsidRPr="002A5DA6" w:rsidRDefault="00153D31" w:rsidP="00153D31">
      <w:pPr>
        <w:rPr>
          <w:rFonts w:asciiTheme="majorHAnsi" w:eastAsiaTheme="majorEastAsia" w:hAnsiTheme="majorHAnsi" w:cstheme="majorBidi"/>
          <w:sz w:val="52"/>
          <w:szCs w:val="52"/>
        </w:rPr>
      </w:pPr>
    </w:p>
    <w:p w14:paraId="45F40DBA" w14:textId="77777777" w:rsidR="00153D31" w:rsidRDefault="00153D31" w:rsidP="00153D31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3EBF800C" w14:textId="77777777" w:rsidR="00153D31" w:rsidRDefault="00153D31" w:rsidP="00153D31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53A02047" w14:textId="77777777" w:rsidR="00153D31" w:rsidRDefault="00153D31" w:rsidP="00153D31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41032E6B" w14:textId="77777777" w:rsidR="00153D31" w:rsidRDefault="00153D31" w:rsidP="00153D31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</w:p>
    <w:p w14:paraId="3218848E" w14:textId="08B9D31A" w:rsidR="00153D31" w:rsidRPr="002A5DA6" w:rsidRDefault="00116264" w:rsidP="00153D31">
      <w:pPr>
        <w:jc w:val="right"/>
        <w:rPr>
          <w:rFonts w:asciiTheme="majorHAnsi" w:eastAsiaTheme="majorEastAsia" w:hAnsiTheme="majorHAnsi" w:cstheme="majorBidi"/>
          <w:sz w:val="52"/>
          <w:szCs w:val="52"/>
        </w:rPr>
      </w:pPr>
      <w:r w:rsidRPr="002A5DA6">
        <w:rPr>
          <w:rFonts w:asciiTheme="majorHAnsi" w:eastAsiaTheme="majorEastAsia" w:hAnsiTheme="majorHAnsi" w:cstheme="majorBidi"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E75334B" wp14:editId="2C500BD8">
                <wp:simplePos x="0" y="0"/>
                <wp:positionH relativeFrom="column">
                  <wp:posOffset>3924935</wp:posOffset>
                </wp:positionH>
                <wp:positionV relativeFrom="paragraph">
                  <wp:posOffset>267335</wp:posOffset>
                </wp:positionV>
                <wp:extent cx="2655570" cy="5069840"/>
                <wp:effectExtent l="0" t="0" r="11430" b="1651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5069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F68A4" w14:textId="77777777" w:rsidR="00EF0FB0" w:rsidRDefault="00EF0FB0" w:rsidP="00A82378">
                            <w:pPr>
                              <w:pStyle w:val="Overskrift1"/>
                              <w:spacing w:before="0"/>
                              <w:rPr>
                                <w:color w:val="4F81BD" w:themeColor="accent1"/>
                              </w:rPr>
                            </w:pPr>
                            <w:r w:rsidRPr="001E64F6">
                              <w:rPr>
                                <w:color w:val="4F81BD" w:themeColor="accent1"/>
                              </w:rPr>
                              <w:t>Utfordringer</w:t>
                            </w:r>
                          </w:p>
                          <w:p w14:paraId="27864CEB" w14:textId="2DA9247A" w:rsidR="006427F2" w:rsidRPr="00116264" w:rsidRDefault="006427F2" w:rsidP="00116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6264">
                              <w:rPr>
                                <w:sz w:val="28"/>
                                <w:szCs w:val="28"/>
                              </w:rPr>
                              <w:t>Kjenne lokalmiljøet og samtiden</w:t>
                            </w:r>
                            <w:r w:rsidR="00116264" w:rsidRPr="00116264">
                              <w:rPr>
                                <w:sz w:val="28"/>
                                <w:szCs w:val="28"/>
                              </w:rPr>
                              <w:t xml:space="preserve"> så vi vet hvor skoen trykker</w:t>
                            </w:r>
                          </w:p>
                          <w:p w14:paraId="2C5E430E" w14:textId="77777777" w:rsidR="00EF0FB0" w:rsidRPr="00116264" w:rsidRDefault="00EF0FB0" w:rsidP="00116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6264">
                              <w:rPr>
                                <w:sz w:val="28"/>
                                <w:szCs w:val="28"/>
                              </w:rPr>
                              <w:t xml:space="preserve">Nå ut til nye mennesker med våre tilbud, og øke antallet som kommer på våre arrangementer. </w:t>
                            </w:r>
                          </w:p>
                          <w:p w14:paraId="373F4402" w14:textId="77777777" w:rsidR="00EF0FB0" w:rsidRPr="00116264" w:rsidRDefault="00EF0FB0" w:rsidP="00116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6264">
                              <w:rPr>
                                <w:sz w:val="28"/>
                                <w:szCs w:val="28"/>
                              </w:rPr>
                              <w:t xml:space="preserve">Strukturere omsorgen og oppfølgingen av syke/ ensomme slik at flere blir fanget opp. </w:t>
                            </w:r>
                          </w:p>
                          <w:p w14:paraId="1120C4FD" w14:textId="77777777" w:rsidR="00EF0FB0" w:rsidRPr="00116264" w:rsidRDefault="00EF0FB0" w:rsidP="00116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6264">
                              <w:rPr>
                                <w:sz w:val="28"/>
                                <w:szCs w:val="28"/>
                              </w:rPr>
                              <w:t xml:space="preserve">Videreføre samlingene for mennesker med </w:t>
                            </w:r>
                            <w:proofErr w:type="gramStart"/>
                            <w:r w:rsidRPr="00116264">
                              <w:rPr>
                                <w:sz w:val="28"/>
                                <w:szCs w:val="28"/>
                              </w:rPr>
                              <w:t>utviklingshemming</w:t>
                            </w:r>
                            <w:r w:rsidR="0097398E" w:rsidRPr="00116264">
                              <w:rPr>
                                <w:sz w:val="28"/>
                                <w:szCs w:val="28"/>
                              </w:rPr>
                              <w:t>- og tilrettelegge</w:t>
                            </w:r>
                            <w:proofErr w:type="gramEnd"/>
                            <w:r w:rsidR="0097398E" w:rsidRPr="00116264">
                              <w:rPr>
                                <w:sz w:val="28"/>
                                <w:szCs w:val="28"/>
                              </w:rPr>
                              <w:t xml:space="preserve"> enda bedre.</w:t>
                            </w:r>
                          </w:p>
                          <w:p w14:paraId="3131E398" w14:textId="77777777" w:rsidR="00EF0FB0" w:rsidRPr="00116264" w:rsidRDefault="00EF0FB0" w:rsidP="00FF71E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6264">
                              <w:rPr>
                                <w:sz w:val="28"/>
                                <w:szCs w:val="28"/>
                              </w:rPr>
                              <w:t xml:space="preserve">Gi tilbake til de frivillige i form av kurs/ gode opplevelser for </w:t>
                            </w:r>
                          </w:p>
                          <w:p w14:paraId="61F51535" w14:textId="77777777" w:rsidR="00EF0FB0" w:rsidRPr="00116264" w:rsidRDefault="00EF0FB0" w:rsidP="00FF71E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6264">
                              <w:rPr>
                                <w:sz w:val="28"/>
                                <w:szCs w:val="28"/>
                              </w:rPr>
                              <w:t xml:space="preserve">f.eks. gudstjenesteteamene.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334B" id="_x0000_s1036" type="#_x0000_t202" style="position:absolute;left:0;text-align:left;margin-left:309.05pt;margin-top:21.05pt;width:209.1pt;height:399.2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" fillcolor="white [3201]" strokecolor="#f79646 [3209]" strokeweight="2pt">
                <v:textbox>
                  <w:txbxContent>
                    <w:p w14:paraId="47FF68A4" w14:textId="77777777" w:rsidR="00EF0FB0" w:rsidRDefault="00EF0FB0" w:rsidP="00A82378">
                      <w:pPr>
                        <w:pStyle w:val="Overskrift1"/>
                        <w:spacing w:before="0"/>
                        <w:rPr>
                          <w:color w:val="4F81BD" w:themeColor="accent1"/>
                        </w:rPr>
                      </w:pPr>
                      <w:r w:rsidRPr="001E64F6">
                        <w:rPr>
                          <w:color w:val="4F81BD" w:themeColor="accent1"/>
                        </w:rPr>
                        <w:t>Utfordringer</w:t>
                      </w:r>
                    </w:p>
                    <w:p w14:paraId="27864CEB" w14:textId="2DA9247A" w:rsidR="006427F2" w:rsidRPr="00116264" w:rsidRDefault="006427F2" w:rsidP="00116264">
                      <w:pPr>
                        <w:rPr>
                          <w:sz w:val="28"/>
                          <w:szCs w:val="28"/>
                        </w:rPr>
                      </w:pPr>
                      <w:r w:rsidRPr="00116264">
                        <w:rPr>
                          <w:sz w:val="28"/>
                          <w:szCs w:val="28"/>
                        </w:rPr>
                        <w:t>Kjenne lokalmiljøet og samtiden</w:t>
                      </w:r>
                      <w:r w:rsidR="00116264" w:rsidRPr="00116264">
                        <w:rPr>
                          <w:sz w:val="28"/>
                          <w:szCs w:val="28"/>
                        </w:rPr>
                        <w:t xml:space="preserve"> så vi vet hvor skoen trykker</w:t>
                      </w:r>
                    </w:p>
                    <w:p w14:paraId="2C5E430E" w14:textId="77777777" w:rsidR="00EF0FB0" w:rsidRPr="00116264" w:rsidRDefault="00EF0FB0" w:rsidP="00116264">
                      <w:pPr>
                        <w:rPr>
                          <w:sz w:val="28"/>
                          <w:szCs w:val="28"/>
                        </w:rPr>
                      </w:pPr>
                      <w:r w:rsidRPr="00116264">
                        <w:rPr>
                          <w:sz w:val="28"/>
                          <w:szCs w:val="28"/>
                        </w:rPr>
                        <w:t xml:space="preserve">Nå ut til nye mennesker med våre tilbud, og øke antallet som kommer på våre arrangementer. </w:t>
                      </w:r>
                    </w:p>
                    <w:p w14:paraId="373F4402" w14:textId="77777777" w:rsidR="00EF0FB0" w:rsidRPr="00116264" w:rsidRDefault="00EF0FB0" w:rsidP="00116264">
                      <w:pPr>
                        <w:rPr>
                          <w:sz w:val="28"/>
                          <w:szCs w:val="28"/>
                        </w:rPr>
                      </w:pPr>
                      <w:r w:rsidRPr="00116264">
                        <w:rPr>
                          <w:sz w:val="28"/>
                          <w:szCs w:val="28"/>
                        </w:rPr>
                        <w:t xml:space="preserve">Strukturere omsorgen og oppfølgingen av syke/ ensomme slik at flere blir fanget opp. </w:t>
                      </w:r>
                    </w:p>
                    <w:p w14:paraId="1120C4FD" w14:textId="77777777" w:rsidR="00EF0FB0" w:rsidRPr="00116264" w:rsidRDefault="00EF0FB0" w:rsidP="00116264">
                      <w:pPr>
                        <w:rPr>
                          <w:sz w:val="28"/>
                          <w:szCs w:val="28"/>
                        </w:rPr>
                      </w:pPr>
                      <w:r w:rsidRPr="00116264">
                        <w:rPr>
                          <w:sz w:val="28"/>
                          <w:szCs w:val="28"/>
                        </w:rPr>
                        <w:t xml:space="preserve">Videreføre samlingene for mennesker med </w:t>
                      </w:r>
                      <w:proofErr w:type="gramStart"/>
                      <w:r w:rsidRPr="00116264">
                        <w:rPr>
                          <w:sz w:val="28"/>
                          <w:szCs w:val="28"/>
                        </w:rPr>
                        <w:t>utviklingshemming</w:t>
                      </w:r>
                      <w:r w:rsidR="0097398E" w:rsidRPr="00116264">
                        <w:rPr>
                          <w:sz w:val="28"/>
                          <w:szCs w:val="28"/>
                        </w:rPr>
                        <w:t>- og tilrettelegge</w:t>
                      </w:r>
                      <w:proofErr w:type="gramEnd"/>
                      <w:r w:rsidR="0097398E" w:rsidRPr="00116264">
                        <w:rPr>
                          <w:sz w:val="28"/>
                          <w:szCs w:val="28"/>
                        </w:rPr>
                        <w:t xml:space="preserve"> enda bedre.</w:t>
                      </w:r>
                    </w:p>
                    <w:p w14:paraId="3131E398" w14:textId="77777777" w:rsidR="00EF0FB0" w:rsidRPr="00116264" w:rsidRDefault="00EF0FB0" w:rsidP="00FF71E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16264">
                        <w:rPr>
                          <w:sz w:val="28"/>
                          <w:szCs w:val="28"/>
                        </w:rPr>
                        <w:t xml:space="preserve">Gi tilbake til de frivillige i form av kurs/ gode opplevelser for </w:t>
                      </w:r>
                    </w:p>
                    <w:p w14:paraId="61F51535" w14:textId="77777777" w:rsidR="00EF0FB0" w:rsidRPr="00116264" w:rsidRDefault="00EF0FB0" w:rsidP="00FF71E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16264">
                        <w:rPr>
                          <w:sz w:val="28"/>
                          <w:szCs w:val="28"/>
                        </w:rPr>
                        <w:t xml:space="preserve">f.eks. gudstjenesteteamene. </w:t>
                      </w:r>
                    </w:p>
                  </w:txbxContent>
                </v:textbox>
              </v:shape>
            </w:pict>
          </mc:Fallback>
        </mc:AlternateContent>
      </w:r>
    </w:p>
    <w:p w14:paraId="71A21293" w14:textId="763C0297" w:rsidR="00153D31" w:rsidRDefault="00153D31" w:rsidP="00153D31"/>
    <w:p w14:paraId="20E60344" w14:textId="77777777" w:rsidR="00153D31" w:rsidRDefault="00153D31" w:rsidP="00153D31"/>
    <w:p w14:paraId="3318054C" w14:textId="77777777" w:rsidR="00153D31" w:rsidRDefault="00153D31" w:rsidP="00153D31"/>
    <w:p w14:paraId="3B8FFF6D" w14:textId="77777777" w:rsidR="00153D31" w:rsidRDefault="00153D31" w:rsidP="00153D31"/>
    <w:p w14:paraId="1E46CD62" w14:textId="77777777" w:rsidR="00153D31" w:rsidRDefault="00153D31" w:rsidP="00153D31"/>
    <w:p w14:paraId="1D41DD0E" w14:textId="77777777" w:rsidR="00153D31" w:rsidRDefault="00153D31" w:rsidP="003D4D69"/>
    <w:p w14:paraId="02CA1B43" w14:textId="77777777" w:rsidR="0089422A" w:rsidRPr="0089422A" w:rsidRDefault="0089422A" w:rsidP="0089422A"/>
    <w:p w14:paraId="1E847D28" w14:textId="77777777" w:rsidR="00C779AC" w:rsidRPr="00C779AC" w:rsidRDefault="00C779AC" w:rsidP="00C779AC"/>
    <w:p w14:paraId="5BC23AA1" w14:textId="77777777" w:rsidR="00C779AC" w:rsidRPr="00C779AC" w:rsidRDefault="00C779AC" w:rsidP="00C779AC"/>
    <w:p w14:paraId="45500DD3" w14:textId="77777777" w:rsidR="002A5A7B" w:rsidRDefault="002A5A7B"/>
    <w:p w14:paraId="2B2F419A" w14:textId="77777777" w:rsidR="00C52865" w:rsidRDefault="00C52865"/>
    <w:p w14:paraId="4EF484A4" w14:textId="77777777" w:rsidR="00B46440" w:rsidRDefault="00B46440">
      <w:pPr>
        <w:rPr>
          <w:rStyle w:val="TittelTegn"/>
        </w:rPr>
      </w:pPr>
      <w:r>
        <w:rPr>
          <w:rStyle w:val="TittelTegn"/>
        </w:rPr>
        <w:br w:type="page"/>
      </w:r>
    </w:p>
    <w:p w14:paraId="15915D4D" w14:textId="0E22B7BA" w:rsidR="00687E30" w:rsidRDefault="00266973" w:rsidP="000D1F4A">
      <w:pPr>
        <w:pStyle w:val="Tittel"/>
        <w:rPr>
          <w:rStyle w:val="TittelTegn"/>
        </w:rPr>
      </w:pPr>
      <w:r w:rsidRPr="00826A8F">
        <w:rPr>
          <w:rStyle w:val="TittelTegn"/>
          <w:noProof/>
          <w:color w:val="4F81BD" w:themeColor="accent1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064485" wp14:editId="32EC139A">
                <wp:simplePos x="0" y="0"/>
                <wp:positionH relativeFrom="column">
                  <wp:posOffset>-4445</wp:posOffset>
                </wp:positionH>
                <wp:positionV relativeFrom="paragraph">
                  <wp:posOffset>596265</wp:posOffset>
                </wp:positionV>
                <wp:extent cx="3989070" cy="4831080"/>
                <wp:effectExtent l="57150" t="38100" r="68580" b="10287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4831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B7F89" w14:textId="64D7E7D7" w:rsidR="00EF0FB0" w:rsidRPr="00110E2C" w:rsidRDefault="00EF0FB0" w:rsidP="002D0A25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Menigheten har sang- og musikkrefter både </w:t>
                            </w:r>
                            <w:r w:rsidRPr="00110E2C">
                              <w:rPr>
                                <w:rStyle w:val="Overskrift1Tegn"/>
                                <w:rFonts w:ascii="Calibri" w:hAnsi="Calibri" w:cs="Calibri"/>
                                <w:color w:val="auto"/>
                              </w:rPr>
                              <w:t>blant barn, ungdom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og</w:t>
                            </w:r>
                            <w:r w:rsidRPr="00110E2C">
                              <w:rPr>
                                <w:rStyle w:val="Overskrift1Tegn"/>
                                <w:rFonts w:ascii="Calibri" w:hAnsi="Calibri" w:cs="Calibri"/>
                                <w:color w:val="auto"/>
                              </w:rPr>
                              <w:t xml:space="preserve"> voksne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som deltar på gudstjenester og andre arrangement.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 xml:space="preserve">Til høytider, konfirmasjon og </w:t>
                            </w:r>
                            <w:proofErr w:type="spellStart"/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Allehelgenskonsert</w:t>
                            </w:r>
                            <w:proofErr w:type="spellEnd"/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blir det hentet inn eksterne musikere/sangere.</w:t>
                            </w:r>
                          </w:p>
                          <w:p w14:paraId="38889EC2" w14:textId="7C1A6655" w:rsidR="00EF0FB0" w:rsidRPr="00110E2C" w:rsidRDefault="00EF0FB0" w:rsidP="002D0A25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Menigheten har tilbud om </w:t>
                            </w:r>
                            <w:proofErr w:type="spellStart"/>
                            <w:r w:rsidRPr="00110E2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tweens</w:t>
                            </w:r>
                            <w:proofErr w:type="spellEnd"/>
                            <w:r w:rsidRPr="00110E2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-kor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i alderen </w:t>
                            </w:r>
                            <w:r w:rsidR="00542E85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63C80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11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-16 år, som øver annenhver 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tirs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dag. Koret ledes av kantor Sølvi Ådna Holmstrøm</w:t>
                            </w:r>
                            <w:r w:rsidR="00B63C80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3F5935" w14:textId="2C3808E5" w:rsidR="00EF0FB0" w:rsidRPr="00110E2C" w:rsidRDefault="00EF0FB0" w:rsidP="002D0A25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10E2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Kveldsgudstjenester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en gang i måneden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med </w:t>
                            </w:r>
                            <w:r w:rsidR="00F9757B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band og 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et litt annerledes musikalsk preg.</w:t>
                            </w:r>
                          </w:p>
                          <w:p w14:paraId="554E3333" w14:textId="77777777" w:rsidR="00EF0FB0" w:rsidRPr="00110E2C" w:rsidRDefault="00EF0FB0" w:rsidP="002D0A25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23D551CB" w14:textId="1B2FD54B" w:rsidR="00EF0FB0" w:rsidRPr="00110E2C" w:rsidRDefault="00EF0FB0" w:rsidP="00B94975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På årets</w:t>
                            </w:r>
                            <w:r w:rsidRPr="00110E2C">
                              <w:rPr>
                                <w:rStyle w:val="Overskrift1Tegn"/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110E2C">
                              <w:rPr>
                                <w:rStyle w:val="Overskrift1Tegn"/>
                                <w:rFonts w:ascii="Calibri" w:hAnsi="Calibri" w:cs="Calibri"/>
                                <w:color w:val="auto"/>
                              </w:rPr>
                              <w:t>Allehelgenskonsert</w:t>
                            </w:r>
                            <w:proofErr w:type="spellEnd"/>
                            <w:r w:rsidRPr="00110E2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søndag </w:t>
                            </w:r>
                            <w:r w:rsidR="00EE3307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5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.11 deltok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musiker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e: </w:t>
                            </w:r>
                            <w:r w:rsidR="00E27DFF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Trine Øien(mezzosopran), </w:t>
                            </w:r>
                            <w:r w:rsidR="00104DCA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Ingvill </w:t>
                            </w:r>
                            <w:proofErr w:type="spellStart"/>
                            <w:r w:rsidR="00104DCA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Starberg</w:t>
                            </w:r>
                            <w:proofErr w:type="spellEnd"/>
                            <w:r w:rsidR="00B319D5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(trompet), </w:t>
                            </w:r>
                            <w:proofErr w:type="spellStart"/>
                            <w:r w:rsidR="00B319D5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Heidri</w:t>
                            </w:r>
                            <w:proofErr w:type="spellEnd"/>
                            <w:r w:rsidR="00B319D5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Faber (klarinett)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og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kantor Sølvi 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piano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En nydelig konsert som berørte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publikum.</w:t>
                            </w:r>
                          </w:p>
                          <w:p w14:paraId="5C36CEAF" w14:textId="4B21B376" w:rsidR="00EF0FB0" w:rsidRPr="00110E2C" w:rsidRDefault="00EF0FB0" w:rsidP="00B94975">
                            <w:pPr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Søndag 1</w:t>
                            </w:r>
                            <w:r w:rsidR="00AF1DB8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7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.12 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deltok i år </w:t>
                            </w:r>
                            <w:r w:rsidR="00AF1DB8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Prosjektkoret</w:t>
                            </w:r>
                            <w:r w:rsidR="00B150B2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og </w:t>
                            </w:r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sangere fra </w:t>
                            </w:r>
                            <w:proofErr w:type="spellStart"/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Tweens</w:t>
                            </w:r>
                            <w:proofErr w:type="spellEnd"/>
                            <w:r w:rsidR="00266973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-koret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på «Vi synger julen inn»</w:t>
                            </w:r>
                            <w:r w:rsidR="00BB24E7"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0E2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med «De ni lesninger».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4485" id="_x0000_s1037" type="#_x0000_t202" style="position:absolute;margin-left:-.35pt;margin-top:46.95pt;width:314.1pt;height:38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FEB7F89" w14:textId="64D7E7D7" w:rsidR="00EF0FB0" w:rsidRPr="00110E2C" w:rsidRDefault="00EF0FB0" w:rsidP="002D0A25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Menigheten har sang- og musikkrefter både </w:t>
                      </w:r>
                      <w:r w:rsidRPr="00110E2C">
                        <w:rPr>
                          <w:rStyle w:val="Overskrift1Tegn"/>
                          <w:rFonts w:ascii="Calibri" w:hAnsi="Calibri" w:cs="Calibri"/>
                          <w:color w:val="auto"/>
                        </w:rPr>
                        <w:t>blant barn, ungdom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og</w:t>
                      </w:r>
                      <w:r w:rsidRPr="00110E2C">
                        <w:rPr>
                          <w:rStyle w:val="Overskrift1Tegn"/>
                          <w:rFonts w:ascii="Calibri" w:hAnsi="Calibri" w:cs="Calibri"/>
                          <w:color w:val="auto"/>
                        </w:rPr>
                        <w:t xml:space="preserve"> voksne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som deltar på gudstjenester og andre arrangement.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 xml:space="preserve">Til høytider, konfirmasjon og </w:t>
                      </w:r>
                      <w:proofErr w:type="spellStart"/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Allehelgenskonsert</w:t>
                      </w:r>
                      <w:proofErr w:type="spellEnd"/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blir det hentet inn eksterne musikere/sangere.</w:t>
                      </w:r>
                    </w:p>
                    <w:p w14:paraId="38889EC2" w14:textId="7C1A6655" w:rsidR="00EF0FB0" w:rsidRPr="00110E2C" w:rsidRDefault="00EF0FB0" w:rsidP="002D0A25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Menigheten har tilbud om </w:t>
                      </w:r>
                      <w:proofErr w:type="spellStart"/>
                      <w:r w:rsidRPr="00110E2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tweens</w:t>
                      </w:r>
                      <w:proofErr w:type="spellEnd"/>
                      <w:r w:rsidRPr="00110E2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-kor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i alderen </w:t>
                      </w:r>
                      <w:r w:rsidR="00542E85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 w:rsidR="00B63C80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11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-16 år, som øver annenhver 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tirs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dag. Koret ledes av kantor Sølvi Ådna Holmstrøm</w:t>
                      </w:r>
                      <w:r w:rsidR="00B63C80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3F5935" w14:textId="2C3808E5" w:rsidR="00EF0FB0" w:rsidRPr="00110E2C" w:rsidRDefault="00EF0FB0" w:rsidP="002D0A25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10E2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Kveldsgudstjenester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en gang i måneden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med </w:t>
                      </w:r>
                      <w:r w:rsidR="00F9757B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band og 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et litt annerledes musikalsk preg.</w:t>
                      </w:r>
                    </w:p>
                    <w:p w14:paraId="554E3333" w14:textId="77777777" w:rsidR="00EF0FB0" w:rsidRPr="00110E2C" w:rsidRDefault="00EF0FB0" w:rsidP="002D0A25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23D551CB" w14:textId="1B2FD54B" w:rsidR="00EF0FB0" w:rsidRPr="00110E2C" w:rsidRDefault="00EF0FB0" w:rsidP="00B94975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På årets</w:t>
                      </w:r>
                      <w:r w:rsidRPr="00110E2C">
                        <w:rPr>
                          <w:rStyle w:val="Overskrift1Tegn"/>
                          <w:rFonts w:ascii="Calibri" w:hAnsi="Calibri" w:cs="Calibri"/>
                          <w:color w:val="auto"/>
                        </w:rPr>
                        <w:t xml:space="preserve"> </w:t>
                      </w:r>
                      <w:proofErr w:type="spellStart"/>
                      <w:r w:rsidRPr="00110E2C">
                        <w:rPr>
                          <w:rStyle w:val="Overskrift1Tegn"/>
                          <w:rFonts w:ascii="Calibri" w:hAnsi="Calibri" w:cs="Calibri"/>
                          <w:color w:val="auto"/>
                        </w:rPr>
                        <w:t>Allehelgenskonsert</w:t>
                      </w:r>
                      <w:proofErr w:type="spellEnd"/>
                      <w:r w:rsidRPr="00110E2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søndag </w:t>
                      </w:r>
                      <w:r w:rsidR="00EE3307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5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.11 deltok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musiker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n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e: </w:t>
                      </w:r>
                      <w:r w:rsidR="00E27DFF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Trine Øien(mezzosopran), </w:t>
                      </w:r>
                      <w:r w:rsidR="00104DCA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Ingvill </w:t>
                      </w:r>
                      <w:proofErr w:type="spellStart"/>
                      <w:r w:rsidR="00104DCA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Starberg</w:t>
                      </w:r>
                      <w:proofErr w:type="spellEnd"/>
                      <w:r w:rsidR="00B319D5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(trompet), </w:t>
                      </w:r>
                      <w:proofErr w:type="spellStart"/>
                      <w:r w:rsidR="00B319D5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Heidri</w:t>
                      </w:r>
                      <w:proofErr w:type="spellEnd"/>
                      <w:r w:rsidR="00B319D5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Faber (klarinett)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og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kantor Sølvi 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(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piano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)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 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En nydelig konsert som berørte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publikum.</w:t>
                      </w:r>
                    </w:p>
                    <w:p w14:paraId="5C36CEAF" w14:textId="4B21B376" w:rsidR="00EF0FB0" w:rsidRPr="00110E2C" w:rsidRDefault="00EF0FB0" w:rsidP="00B94975">
                      <w:pPr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Søndag 1</w:t>
                      </w:r>
                      <w:r w:rsidR="00AF1DB8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7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.12 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deltok i år </w:t>
                      </w:r>
                      <w:r w:rsidR="00AF1DB8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Prosjektkoret</w:t>
                      </w:r>
                      <w:r w:rsidR="00B150B2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og </w:t>
                      </w:r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sangere fra </w:t>
                      </w:r>
                      <w:proofErr w:type="spellStart"/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Tweens</w:t>
                      </w:r>
                      <w:proofErr w:type="spellEnd"/>
                      <w:r w:rsidR="00266973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-koret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>på «Vi synger julen inn»</w:t>
                      </w:r>
                      <w:r w:rsidR="00BB24E7"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110E2C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med «De ni lesninger». </w:t>
                      </w:r>
                    </w:p>
                  </w:txbxContent>
                </v:textbox>
              </v:shape>
            </w:pict>
          </mc:Fallback>
        </mc:AlternateContent>
      </w:r>
      <w:r w:rsidRPr="00826A8F">
        <w:rPr>
          <w:rStyle w:val="TittelTegn"/>
          <w:noProof/>
          <w:color w:val="4F81BD" w:themeColor="accent1"/>
          <w:lang w:eastAsia="nb-NO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BA0856" wp14:editId="4A25FCE1">
                <wp:simplePos x="0" y="0"/>
                <wp:positionH relativeFrom="column">
                  <wp:posOffset>4255135</wp:posOffset>
                </wp:positionH>
                <wp:positionV relativeFrom="paragraph">
                  <wp:posOffset>617221</wp:posOffset>
                </wp:positionV>
                <wp:extent cx="2295525" cy="2209800"/>
                <wp:effectExtent l="0" t="0" r="28575" b="1905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09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687F" w14:textId="193ED476" w:rsidR="00EF0FB0" w:rsidRPr="00765144" w:rsidRDefault="00EF0FB0" w:rsidP="002D0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4F68">
                              <w:rPr>
                                <w:rStyle w:val="Overskrift1Tegn"/>
                                <w:color w:val="4F81BD" w:themeColor="accent1"/>
                              </w:rPr>
                              <w:t>Gleder</w:t>
                            </w:r>
                            <w:r w:rsidRPr="00094F6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t>Fint musikalsk preg på gudstjenestene</w:t>
                            </w:r>
                            <w:r w:rsidR="00B66B28">
                              <w:rPr>
                                <w:sz w:val="28"/>
                                <w:szCs w:val="28"/>
                              </w:rPr>
                              <w:t xml:space="preserve"> og </w:t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t>et litt annerledes preg på kvelds-gudstjenestene.</w:t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Allehelgenskonsert</w:t>
                            </w:r>
                            <w:proofErr w:type="spellEnd"/>
                            <w:r w:rsidR="0026697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«Vi synger julen inn» 1</w:t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.desember.</w:t>
                            </w:r>
                          </w:p>
                          <w:p w14:paraId="6C079917" w14:textId="77777777" w:rsidR="00EF0FB0" w:rsidRPr="00765144" w:rsidRDefault="00EF0FB0" w:rsidP="00926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0856" id="_x0000_s1038" type="#_x0000_t202" style="position:absolute;margin-left:335.05pt;margin-top:48.6pt;width:180.75pt;height:17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" fillcolor="white [3201]" strokecolor="#f79646 [3209]" strokeweight="2pt">
                <v:textbox>
                  <w:txbxContent>
                    <w:p w14:paraId="6EAA687F" w14:textId="193ED476" w:rsidR="00EF0FB0" w:rsidRPr="00765144" w:rsidRDefault="00EF0FB0" w:rsidP="002D0A25">
                      <w:pPr>
                        <w:rPr>
                          <w:sz w:val="28"/>
                          <w:szCs w:val="28"/>
                        </w:rPr>
                      </w:pPr>
                      <w:r w:rsidRPr="00094F68">
                        <w:rPr>
                          <w:rStyle w:val="Overskrift1Tegn"/>
                          <w:color w:val="4F81BD" w:themeColor="accent1"/>
                        </w:rPr>
                        <w:t>Gleder</w:t>
                      </w:r>
                      <w:r w:rsidRPr="00094F68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266973">
                        <w:rPr>
                          <w:sz w:val="28"/>
                          <w:szCs w:val="28"/>
                        </w:rPr>
                        <w:t>Fint musikalsk preg på gudstjenestene</w:t>
                      </w:r>
                      <w:r w:rsidR="00B66B28">
                        <w:rPr>
                          <w:sz w:val="28"/>
                          <w:szCs w:val="28"/>
                        </w:rPr>
                        <w:t xml:space="preserve"> og </w:t>
                      </w:r>
                      <w:r w:rsidR="00266973">
                        <w:rPr>
                          <w:sz w:val="28"/>
                          <w:szCs w:val="28"/>
                        </w:rPr>
                        <w:t>et litt annerledes preg på kvelds-gudstjenestene.</w:t>
                      </w:r>
                      <w:r w:rsidR="00266973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Allehelgenskonsert</w:t>
                      </w:r>
                      <w:proofErr w:type="spellEnd"/>
                      <w:r w:rsidR="00266973">
                        <w:rPr>
                          <w:sz w:val="28"/>
                          <w:szCs w:val="28"/>
                        </w:rPr>
                        <w:t>.</w:t>
                      </w:r>
                      <w:r w:rsidR="00266973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«Vi synger julen inn» 1</w:t>
                      </w:r>
                      <w:r w:rsidR="00266973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.desember.</w:t>
                      </w:r>
                    </w:p>
                    <w:p w14:paraId="6C079917" w14:textId="77777777" w:rsidR="00EF0FB0" w:rsidRPr="00765144" w:rsidRDefault="00EF0FB0" w:rsidP="00926F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D5F" w:rsidRPr="00826A8F">
        <w:rPr>
          <w:rStyle w:val="TittelTegn"/>
          <w:color w:val="4F81BD" w:themeColor="accent1"/>
        </w:rPr>
        <w:t>K</w:t>
      </w:r>
      <w:r w:rsidR="00B94975" w:rsidRPr="00826A8F">
        <w:rPr>
          <w:rStyle w:val="TittelTegn"/>
          <w:color w:val="4F81BD" w:themeColor="accent1"/>
        </w:rPr>
        <w:t>ultur og</w:t>
      </w:r>
      <w:r w:rsidR="00826A8F">
        <w:rPr>
          <w:rStyle w:val="TittelTegn"/>
          <w:color w:val="4F81BD" w:themeColor="accent1"/>
        </w:rPr>
        <w:t xml:space="preserve"> kirkemusikk</w:t>
      </w:r>
    </w:p>
    <w:p w14:paraId="7A88E816" w14:textId="77777777" w:rsidR="004738DF" w:rsidRDefault="004738DF" w:rsidP="00687E30">
      <w:pPr>
        <w:rPr>
          <w:rStyle w:val="TittelTegn"/>
        </w:rPr>
      </w:pPr>
    </w:p>
    <w:p w14:paraId="713C8103" w14:textId="77777777" w:rsidR="00E12F10" w:rsidRDefault="00E12F10" w:rsidP="00687E30">
      <w:pPr>
        <w:rPr>
          <w:rStyle w:val="TittelTegn"/>
        </w:rPr>
      </w:pPr>
    </w:p>
    <w:p w14:paraId="392E3505" w14:textId="77777777" w:rsidR="00424061" w:rsidRDefault="00424061" w:rsidP="00687E30">
      <w:pPr>
        <w:rPr>
          <w:noProof/>
          <w:lang w:eastAsia="nb-NO"/>
        </w:rPr>
      </w:pPr>
    </w:p>
    <w:p w14:paraId="3CB4CE11" w14:textId="77777777" w:rsidR="00E12F10" w:rsidRDefault="00E12F10" w:rsidP="00687E30">
      <w:pPr>
        <w:rPr>
          <w:noProof/>
          <w:lang w:eastAsia="nb-NO"/>
        </w:rPr>
      </w:pPr>
    </w:p>
    <w:p w14:paraId="7F52466D" w14:textId="77777777" w:rsidR="00E12F10" w:rsidRDefault="00E12F10" w:rsidP="00687E30">
      <w:pPr>
        <w:rPr>
          <w:noProof/>
          <w:lang w:eastAsia="nb-NO"/>
        </w:rPr>
      </w:pPr>
    </w:p>
    <w:p w14:paraId="1264C527" w14:textId="4CE6C8F2" w:rsidR="00E12F10" w:rsidRDefault="00266973" w:rsidP="00687E30">
      <w:pPr>
        <w:rPr>
          <w:noProof/>
          <w:lang w:eastAsia="nb-NO"/>
        </w:rPr>
      </w:pPr>
      <w:r w:rsidRPr="00926FF9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60D8913" wp14:editId="0515F450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2286000" cy="198120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8FF52" w14:textId="52869A17" w:rsidR="00EF0FB0" w:rsidRDefault="00EF0FB0" w:rsidP="00B949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verskrift1Tegn"/>
                              </w:rPr>
                              <w:t>Utfordring</w:t>
                            </w:r>
                            <w:r w:rsidR="008E1959">
                              <w:rPr>
                                <w:rStyle w:val="Overskrift1Tegn"/>
                              </w:rPr>
                              <w:t>er</w:t>
                            </w:r>
                            <w:r>
                              <w:br/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t>Ta imot og samarbeide mer med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lokale musikk- og sangkrefter</w:t>
                            </w:r>
                            <w:r w:rsidR="0026697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A8889E" w14:textId="0B2F4554" w:rsidR="007D5F17" w:rsidRPr="00765144" w:rsidRDefault="007D5F17" w:rsidP="00B949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Stimulere de musikalske </w:t>
                            </w:r>
                            <w:r w:rsidR="00F9757B">
                              <w:rPr>
                                <w:sz w:val="28"/>
                                <w:szCs w:val="28"/>
                              </w:rPr>
                              <w:t>kreftene og mangfoldet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 menigheten.</w:t>
                            </w:r>
                          </w:p>
                          <w:p w14:paraId="3437CB5A" w14:textId="77777777" w:rsidR="00EF0FB0" w:rsidRDefault="00EF0FB0" w:rsidP="00B94975"/>
                          <w:p w14:paraId="5B80F803" w14:textId="77777777" w:rsidR="00EF0FB0" w:rsidRPr="00FC2E62" w:rsidRDefault="00EF0FB0" w:rsidP="00B949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8913" id="Tekstboks 6" o:spid="_x0000_s1039" type="#_x0000_t202" style="position:absolute;margin-left:128.8pt;margin-top:12.45pt;width:180pt;height:156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" fillcolor="white [3201]" strokecolor="#f79646 [3209]" strokeweight="2pt">
                <v:textbox>
                  <w:txbxContent>
                    <w:p w14:paraId="4008FF52" w14:textId="52869A17" w:rsidR="00EF0FB0" w:rsidRDefault="00EF0FB0" w:rsidP="00B949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Overskrift1Tegn"/>
                        </w:rPr>
                        <w:t>Utfordring</w:t>
                      </w:r>
                      <w:r w:rsidR="008E1959">
                        <w:rPr>
                          <w:rStyle w:val="Overskrift1Tegn"/>
                        </w:rPr>
                        <w:t>er</w:t>
                      </w:r>
                      <w:r>
                        <w:br/>
                      </w:r>
                      <w:r w:rsidR="00266973">
                        <w:rPr>
                          <w:sz w:val="28"/>
                          <w:szCs w:val="28"/>
                        </w:rPr>
                        <w:t>Ta imot og samarbeide mer med</w:t>
                      </w:r>
                      <w:r>
                        <w:rPr>
                          <w:sz w:val="28"/>
                          <w:szCs w:val="28"/>
                        </w:rPr>
                        <w:t xml:space="preserve"> lokale musikk- og sangkrefter</w:t>
                      </w:r>
                      <w:r w:rsidR="0026697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6A8889E" w14:textId="0B2F4554" w:rsidR="007D5F17" w:rsidRPr="00765144" w:rsidRDefault="007D5F17" w:rsidP="00B949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Stimulere de musikalske </w:t>
                      </w:r>
                      <w:r w:rsidR="00F9757B">
                        <w:rPr>
                          <w:sz w:val="28"/>
                          <w:szCs w:val="28"/>
                        </w:rPr>
                        <w:t>kreftene og mangfoldet</w:t>
                      </w:r>
                      <w:r>
                        <w:rPr>
                          <w:sz w:val="28"/>
                          <w:szCs w:val="28"/>
                        </w:rPr>
                        <w:t xml:space="preserve"> i menigheten.</w:t>
                      </w:r>
                    </w:p>
                    <w:p w14:paraId="3437CB5A" w14:textId="77777777" w:rsidR="00EF0FB0" w:rsidRDefault="00EF0FB0" w:rsidP="00B94975"/>
                    <w:p w14:paraId="5B80F803" w14:textId="77777777" w:rsidR="00EF0FB0" w:rsidRPr="00FC2E62" w:rsidRDefault="00EF0FB0" w:rsidP="00B949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C1EE4" w14:textId="194D7DFB" w:rsidR="00E12F10" w:rsidRDefault="00E12F10" w:rsidP="00687E30">
      <w:pPr>
        <w:rPr>
          <w:noProof/>
          <w:lang w:eastAsia="nb-NO"/>
        </w:rPr>
      </w:pPr>
    </w:p>
    <w:p w14:paraId="0369F3BD" w14:textId="70A5169C" w:rsidR="00E12F10" w:rsidRDefault="00E12F10" w:rsidP="00687E30">
      <w:pPr>
        <w:rPr>
          <w:noProof/>
          <w:lang w:eastAsia="nb-NO"/>
        </w:rPr>
      </w:pPr>
    </w:p>
    <w:p w14:paraId="12B84426" w14:textId="08005086" w:rsidR="00E12F10" w:rsidRDefault="00E12F10" w:rsidP="00687E30">
      <w:pPr>
        <w:rPr>
          <w:noProof/>
          <w:lang w:eastAsia="nb-NO"/>
        </w:rPr>
      </w:pPr>
    </w:p>
    <w:p w14:paraId="421B18E8" w14:textId="77777777" w:rsidR="00E12F10" w:rsidRDefault="00E12F10" w:rsidP="00687E30">
      <w:pPr>
        <w:rPr>
          <w:noProof/>
          <w:lang w:eastAsia="nb-NO"/>
        </w:rPr>
      </w:pPr>
    </w:p>
    <w:p w14:paraId="2497517A" w14:textId="1C71F01E" w:rsidR="00E12F10" w:rsidRDefault="00E12F10" w:rsidP="00687E30">
      <w:pPr>
        <w:rPr>
          <w:noProof/>
          <w:lang w:eastAsia="nb-NO"/>
        </w:rPr>
      </w:pPr>
    </w:p>
    <w:p w14:paraId="5C1D7CF3" w14:textId="77777777" w:rsidR="00E12F10" w:rsidRDefault="00E12F10" w:rsidP="00687E30">
      <w:pPr>
        <w:rPr>
          <w:noProof/>
          <w:lang w:eastAsia="nb-NO"/>
        </w:rPr>
      </w:pPr>
    </w:p>
    <w:p w14:paraId="724F68FD" w14:textId="0CD12BF8" w:rsidR="00E12F10" w:rsidRDefault="00E12F10" w:rsidP="00687E30">
      <w:pPr>
        <w:rPr>
          <w:noProof/>
          <w:lang w:eastAsia="nb-NO"/>
        </w:rPr>
      </w:pPr>
    </w:p>
    <w:p w14:paraId="7DB76D64" w14:textId="77777777" w:rsidR="00E12F10" w:rsidRDefault="00E12F10" w:rsidP="00687E30">
      <w:pPr>
        <w:rPr>
          <w:noProof/>
          <w:lang w:eastAsia="nb-NO"/>
        </w:rPr>
      </w:pPr>
    </w:p>
    <w:p w14:paraId="00ECA186" w14:textId="77777777" w:rsidR="00E12F10" w:rsidRDefault="00E12F10" w:rsidP="00687E30">
      <w:pPr>
        <w:rPr>
          <w:noProof/>
          <w:lang w:eastAsia="nb-NO"/>
        </w:rPr>
      </w:pPr>
    </w:p>
    <w:p w14:paraId="10FD3F77" w14:textId="77777777" w:rsidR="00E12F10" w:rsidRDefault="00E12F10" w:rsidP="00687E30">
      <w:pPr>
        <w:rPr>
          <w:noProof/>
          <w:lang w:eastAsia="nb-NO"/>
        </w:rPr>
      </w:pPr>
    </w:p>
    <w:p w14:paraId="5E786B08" w14:textId="77777777" w:rsidR="00E12F10" w:rsidRDefault="00D23EF1" w:rsidP="00D23EF1">
      <w:pPr>
        <w:tabs>
          <w:tab w:val="left" w:pos="5425"/>
        </w:tabs>
        <w:rPr>
          <w:noProof/>
          <w:lang w:eastAsia="nb-NO"/>
        </w:rPr>
      </w:pPr>
      <w:r>
        <w:rPr>
          <w:noProof/>
          <w:lang w:eastAsia="nb-NO"/>
        </w:rPr>
        <w:tab/>
      </w:r>
    </w:p>
    <w:p w14:paraId="4CAEFD17" w14:textId="77777777" w:rsidR="00E12F10" w:rsidRDefault="00E12F10" w:rsidP="00687E30">
      <w:pPr>
        <w:rPr>
          <w:noProof/>
          <w:lang w:eastAsia="nb-NO"/>
        </w:rPr>
      </w:pPr>
    </w:p>
    <w:p w14:paraId="70304228" w14:textId="77777777" w:rsidR="00E12F10" w:rsidRDefault="00E12F10" w:rsidP="00687E30">
      <w:pPr>
        <w:rPr>
          <w:noProof/>
          <w:lang w:eastAsia="nb-NO"/>
        </w:rPr>
      </w:pPr>
    </w:p>
    <w:p w14:paraId="0666DA77" w14:textId="77777777" w:rsidR="00E12F10" w:rsidRDefault="00E12F10" w:rsidP="00687E30">
      <w:pPr>
        <w:rPr>
          <w:noProof/>
          <w:lang w:eastAsia="nb-NO"/>
        </w:rPr>
      </w:pPr>
    </w:p>
    <w:p w14:paraId="32D7CA4B" w14:textId="77777777" w:rsidR="002E3FC3" w:rsidRDefault="002E3FC3" w:rsidP="002E3FC3">
      <w:pPr>
        <w:tabs>
          <w:tab w:val="left" w:pos="6229"/>
          <w:tab w:val="left" w:pos="6530"/>
        </w:tabs>
        <w:rPr>
          <w:noProof/>
          <w:lang w:eastAsia="nb-NO"/>
        </w:rPr>
      </w:pPr>
    </w:p>
    <w:p w14:paraId="1B786887" w14:textId="77777777" w:rsidR="00F151EE" w:rsidRDefault="00F151EE" w:rsidP="002E3FC3">
      <w:pPr>
        <w:tabs>
          <w:tab w:val="left" w:pos="6229"/>
          <w:tab w:val="left" w:pos="6530"/>
        </w:tabs>
        <w:rPr>
          <w:noProof/>
          <w:lang w:eastAsia="nb-NO"/>
        </w:rPr>
      </w:pPr>
    </w:p>
    <w:p w14:paraId="754ECF3E" w14:textId="77777777" w:rsidR="002E3FC3" w:rsidRPr="002E3FC3" w:rsidRDefault="002E3FC3" w:rsidP="002E3FC3">
      <w:pPr>
        <w:tabs>
          <w:tab w:val="left" w:pos="6229"/>
          <w:tab w:val="left" w:pos="6530"/>
        </w:tabs>
        <w:rPr>
          <w:rStyle w:val="TittelTegn"/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2E3FC3">
        <w:rPr>
          <w:rStyle w:val="TittelTegn"/>
        </w:rPr>
        <w:t xml:space="preserve"> </w:t>
      </w:r>
    </w:p>
    <w:p w14:paraId="6B71734F" w14:textId="77777777" w:rsidR="00AF534A" w:rsidRDefault="00AF534A">
      <w:pPr>
        <w:rPr>
          <w:rStyle w:val="TittelTegn"/>
        </w:rPr>
      </w:pPr>
      <w:r>
        <w:rPr>
          <w:rStyle w:val="TittelTegn"/>
        </w:rPr>
        <w:br w:type="page"/>
      </w:r>
    </w:p>
    <w:p w14:paraId="7A618C37" w14:textId="10A04A88" w:rsidR="00200386" w:rsidRPr="00A8452E" w:rsidRDefault="00F9757B" w:rsidP="000D1F4A">
      <w:pPr>
        <w:pStyle w:val="Tittel"/>
        <w:rPr>
          <w:color w:val="4F81BD" w:themeColor="accent1"/>
          <w:lang w:eastAsia="nb-NO"/>
        </w:rPr>
      </w:pPr>
      <w:r w:rsidRPr="00F94EC5">
        <w:rPr>
          <w:rStyle w:val="TittelTegn"/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BAF3358" wp14:editId="68ECF1AE">
                <wp:simplePos x="0" y="0"/>
                <wp:positionH relativeFrom="column">
                  <wp:posOffset>-2540</wp:posOffset>
                </wp:positionH>
                <wp:positionV relativeFrom="paragraph">
                  <wp:posOffset>617220</wp:posOffset>
                </wp:positionV>
                <wp:extent cx="2672715" cy="3609975"/>
                <wp:effectExtent l="57150" t="38100" r="70485" b="104775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609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584B" w14:textId="4A2DFA42" w:rsidR="00EF0FB0" w:rsidRPr="00FF71E4" w:rsidRDefault="00EF0FB0" w:rsidP="00F94EC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F71E4">
                              <w:rPr>
                                <w:rStyle w:val="Overskrift1Tegn"/>
                                <w:rFonts w:ascii="Calibri" w:hAnsi="Calibri" w:cs="Calibri"/>
                                <w:color w:val="auto"/>
                              </w:rPr>
                              <w:t>Skolegudstjenester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D34170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5F17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</w:t>
                            </w:r>
                            <w:r w:rsidR="001915BA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skoler hadde skolegudstjeneste før jul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Pr="00FF71E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Barnehagevandringer 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</w:t>
                            </w:r>
                            <w:r w:rsidR="00572B1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0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avdelinger fra 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7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barnehager var med på julevandringer 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innendørs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Ingen p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åskevandringer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Pr="00FF71E4">
                              <w:rPr>
                                <w:rStyle w:val="Overskrift1Tegn"/>
                                <w:rFonts w:ascii="Calibri" w:hAnsi="Calibri" w:cs="Calibri"/>
                                <w:color w:val="auto"/>
                              </w:rPr>
                              <w:t>Besøk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i kirken – En barnehage og </w:t>
                            </w:r>
                            <w:r w:rsidR="000A7EE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no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en skoleklasse</w:t>
                            </w:r>
                            <w:r w:rsidR="000A7EE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har vært på besøk i kirken utenom </w:t>
                            </w:r>
                            <w:r w:rsidR="000A7EE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juletilbudet</w:t>
                            </w:r>
                            <w:r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="008378DC" w:rsidRPr="00FF71E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Diamanten skole </w:t>
                            </w:r>
                            <w:r w:rsidR="008378DC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– for døvblinde </w:t>
                            </w:r>
                            <w:r w:rsidR="007D5F17" w:rsidRPr="00FF71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barn har månedlig besøkt og utforsket kirkerommet, orgelet og kirkeklokkene.</w:t>
                            </w:r>
                          </w:p>
                          <w:p w14:paraId="1F5A4184" w14:textId="77777777" w:rsidR="00EF0FB0" w:rsidRDefault="00EF0FB0" w:rsidP="00F94EC5"/>
                          <w:p w14:paraId="649019A0" w14:textId="77777777" w:rsidR="00EF0FB0" w:rsidRDefault="00EF0FB0" w:rsidP="00F94EC5"/>
                          <w:p w14:paraId="07340391" w14:textId="77777777" w:rsidR="00EF0FB0" w:rsidRDefault="00EF0FB0" w:rsidP="00F94EC5"/>
                          <w:p w14:paraId="71798F7D" w14:textId="77777777" w:rsidR="00EF0FB0" w:rsidRDefault="00EF0FB0" w:rsidP="00F9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358" id="_x0000_s1040" type="#_x0000_t202" style="position:absolute;margin-left:-.2pt;margin-top:48.6pt;width:210.45pt;height:284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E3A584B" w14:textId="4A2DFA42" w:rsidR="00EF0FB0" w:rsidRPr="00FF71E4" w:rsidRDefault="00EF0FB0" w:rsidP="00F94EC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F71E4">
                        <w:rPr>
                          <w:rStyle w:val="Overskrift1Tegn"/>
                          <w:rFonts w:ascii="Calibri" w:hAnsi="Calibri" w:cs="Calibri"/>
                          <w:color w:val="auto"/>
                        </w:rPr>
                        <w:t>Skolegudstjenester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–</w:t>
                      </w:r>
                      <w:r w:rsidR="00D34170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="007D5F17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3</w:t>
                      </w:r>
                      <w:r w:rsidR="001915BA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skoler hadde skolegudstjeneste før jul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Pr="00FF71E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Barnehagevandringer 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– 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1</w:t>
                      </w:r>
                      <w:r w:rsidR="00572B1A">
                        <w:rPr>
                          <w:rFonts w:ascii="Calibri" w:hAnsi="Calibri" w:cs="Calibri"/>
                          <w:sz w:val="28"/>
                          <w:szCs w:val="28"/>
                        </w:rPr>
                        <w:t>0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avdelinger fra 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7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barnehager var med på julevandringer 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innendørs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. 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Ingen p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åskevandringer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Pr="00FF71E4">
                        <w:rPr>
                          <w:rStyle w:val="Overskrift1Tegn"/>
                          <w:rFonts w:ascii="Calibri" w:hAnsi="Calibri" w:cs="Calibri"/>
                          <w:color w:val="auto"/>
                        </w:rPr>
                        <w:t>Besøk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i kirken – En barnehage og </w:t>
                      </w:r>
                      <w:r w:rsidR="000A7EE1">
                        <w:rPr>
                          <w:rFonts w:ascii="Calibri" w:hAnsi="Calibri" w:cs="Calibri"/>
                          <w:sz w:val="28"/>
                          <w:szCs w:val="28"/>
                        </w:rPr>
                        <w:t>no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en skoleklasse</w:t>
                      </w:r>
                      <w:r w:rsidR="000A7EE1">
                        <w:rPr>
                          <w:rFonts w:ascii="Calibri" w:hAnsi="Calibri" w:cs="Calibri"/>
                          <w:sz w:val="28"/>
                          <w:szCs w:val="28"/>
                        </w:rPr>
                        <w:t>r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har vært på besøk i kirken utenom </w:t>
                      </w:r>
                      <w:r w:rsidR="000A7EE1">
                        <w:rPr>
                          <w:rFonts w:ascii="Calibri" w:hAnsi="Calibri" w:cs="Calibri"/>
                          <w:sz w:val="28"/>
                          <w:szCs w:val="28"/>
                        </w:rPr>
                        <w:t>juletilbudet</w:t>
                      </w:r>
                      <w:r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="008378DC" w:rsidRPr="00FF71E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Diamanten skole </w:t>
                      </w:r>
                      <w:r w:rsidR="008378DC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– for døvblinde </w:t>
                      </w:r>
                      <w:r w:rsidR="007D5F17" w:rsidRPr="00FF71E4">
                        <w:rPr>
                          <w:rFonts w:ascii="Calibri" w:hAnsi="Calibri" w:cs="Calibri"/>
                          <w:sz w:val="28"/>
                          <w:szCs w:val="28"/>
                        </w:rPr>
                        <w:t>barn har månedlig besøkt og utforsket kirkerommet, orgelet og kirkeklokkene.</w:t>
                      </w:r>
                    </w:p>
                    <w:p w14:paraId="1F5A4184" w14:textId="77777777" w:rsidR="00EF0FB0" w:rsidRDefault="00EF0FB0" w:rsidP="00F94EC5"/>
                    <w:p w14:paraId="649019A0" w14:textId="77777777" w:rsidR="00EF0FB0" w:rsidRDefault="00EF0FB0" w:rsidP="00F94EC5"/>
                    <w:p w14:paraId="07340391" w14:textId="77777777" w:rsidR="00EF0FB0" w:rsidRDefault="00EF0FB0" w:rsidP="00F94EC5"/>
                    <w:p w14:paraId="71798F7D" w14:textId="77777777" w:rsidR="00EF0FB0" w:rsidRDefault="00EF0FB0" w:rsidP="00F94EC5"/>
                  </w:txbxContent>
                </v:textbox>
              </v:shape>
            </w:pict>
          </mc:Fallback>
        </mc:AlternateContent>
      </w:r>
      <w:r w:rsidR="008378DC" w:rsidRPr="00F94EC5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806EF14" wp14:editId="4569BD73">
                <wp:simplePos x="0" y="0"/>
                <wp:positionH relativeFrom="column">
                  <wp:posOffset>3093085</wp:posOffset>
                </wp:positionH>
                <wp:positionV relativeFrom="paragraph">
                  <wp:posOffset>626745</wp:posOffset>
                </wp:positionV>
                <wp:extent cx="3475355" cy="2286000"/>
                <wp:effectExtent l="0" t="0" r="10795" b="190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F0728" w14:textId="4F74E384" w:rsidR="008378DC" w:rsidRDefault="00EF0FB0" w:rsidP="00F94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4F68">
                              <w:rPr>
                                <w:rStyle w:val="Overskrift1Tegn"/>
                                <w:color w:val="4F81BD" w:themeColor="accent1"/>
                              </w:rPr>
                              <w:t>Gleder</w:t>
                            </w:r>
                            <w:r>
                              <w:br/>
                            </w:r>
                            <w:r w:rsidRPr="00A82378">
                              <w:rPr>
                                <w:sz w:val="28"/>
                                <w:szCs w:val="28"/>
                              </w:rPr>
                              <w:t xml:space="preserve">Vi har et godt samarbeid med </w:t>
                            </w:r>
                            <w:r w:rsidR="00BB3DF3">
                              <w:rPr>
                                <w:sz w:val="28"/>
                                <w:szCs w:val="28"/>
                              </w:rPr>
                              <w:t xml:space="preserve">flere </w:t>
                            </w:r>
                            <w:r w:rsidRPr="00A82378">
                              <w:rPr>
                                <w:sz w:val="28"/>
                                <w:szCs w:val="28"/>
                              </w:rPr>
                              <w:t>skoler og barnehager</w:t>
                            </w:r>
                            <w:r w:rsidR="008378DC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="00BF625D">
                              <w:rPr>
                                <w:sz w:val="28"/>
                                <w:szCs w:val="28"/>
                              </w:rPr>
                              <w:t>forkant av jul</w:t>
                            </w:r>
                            <w:r w:rsidR="00BB3DF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378D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1915BA">
                              <w:rPr>
                                <w:sz w:val="28"/>
                                <w:szCs w:val="28"/>
                              </w:rPr>
                              <w:t xml:space="preserve">Elever på skolene bidro med fine innslag på gudstjenestene. </w:t>
                            </w:r>
                            <w:r w:rsidR="008378DC">
                              <w:rPr>
                                <w:sz w:val="28"/>
                                <w:szCs w:val="28"/>
                              </w:rPr>
                              <w:br/>
                              <w:t xml:space="preserve">Mange </w:t>
                            </w:r>
                            <w:r w:rsidR="00B177C4">
                              <w:rPr>
                                <w:sz w:val="28"/>
                                <w:szCs w:val="28"/>
                              </w:rPr>
                              <w:t xml:space="preserve">fine </w:t>
                            </w:r>
                            <w:r w:rsidR="008378DC">
                              <w:rPr>
                                <w:sz w:val="28"/>
                                <w:szCs w:val="28"/>
                              </w:rPr>
                              <w:t>besøk fra Diamanten skole.</w:t>
                            </w:r>
                          </w:p>
                          <w:p w14:paraId="5B513E02" w14:textId="78C5DAE6" w:rsidR="00BB3DF3" w:rsidRPr="001915BA" w:rsidRDefault="00BB3DF3" w:rsidP="00F94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Bispevisitas på Diamanten skole var et høydepunkt for biskopen.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EF14" id="Tekstboks 19" o:spid="_x0000_s1041" type="#_x0000_t202" style="position:absolute;margin-left:243.55pt;margin-top:49.35pt;width:273.65pt;height:180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" fillcolor="white [3201]" strokecolor="#f79646 [3209]" strokeweight="2pt">
                <v:textbox>
                  <w:txbxContent>
                    <w:p w14:paraId="75FF0728" w14:textId="4F74E384" w:rsidR="008378DC" w:rsidRDefault="00EF0FB0" w:rsidP="00F94EC5">
                      <w:pPr>
                        <w:rPr>
                          <w:sz w:val="28"/>
                          <w:szCs w:val="28"/>
                        </w:rPr>
                      </w:pPr>
                      <w:r w:rsidRPr="00094F68">
                        <w:rPr>
                          <w:rStyle w:val="Overskrift1Tegn"/>
                          <w:color w:val="4F81BD" w:themeColor="accent1"/>
                        </w:rPr>
                        <w:t>Gleder</w:t>
                      </w:r>
                      <w:r>
                        <w:br/>
                      </w:r>
                      <w:r w:rsidRPr="00A82378">
                        <w:rPr>
                          <w:sz w:val="28"/>
                          <w:szCs w:val="28"/>
                        </w:rPr>
                        <w:t xml:space="preserve">Vi har et godt samarbeid med </w:t>
                      </w:r>
                      <w:r w:rsidR="00BB3DF3">
                        <w:rPr>
                          <w:sz w:val="28"/>
                          <w:szCs w:val="28"/>
                        </w:rPr>
                        <w:t xml:space="preserve">flere </w:t>
                      </w:r>
                      <w:r w:rsidRPr="00A82378">
                        <w:rPr>
                          <w:sz w:val="28"/>
                          <w:szCs w:val="28"/>
                        </w:rPr>
                        <w:t>skoler og barnehager</w:t>
                      </w:r>
                      <w:r w:rsidR="008378DC">
                        <w:rPr>
                          <w:sz w:val="28"/>
                          <w:szCs w:val="28"/>
                        </w:rPr>
                        <w:t xml:space="preserve"> i </w:t>
                      </w:r>
                      <w:r w:rsidR="00BF625D">
                        <w:rPr>
                          <w:sz w:val="28"/>
                          <w:szCs w:val="28"/>
                        </w:rPr>
                        <w:t>forkant av jul</w:t>
                      </w:r>
                      <w:r w:rsidR="00BB3DF3">
                        <w:rPr>
                          <w:sz w:val="28"/>
                          <w:szCs w:val="28"/>
                        </w:rPr>
                        <w:t>.</w:t>
                      </w:r>
                      <w:r w:rsidR="008378DC">
                        <w:rPr>
                          <w:sz w:val="28"/>
                          <w:szCs w:val="28"/>
                        </w:rPr>
                        <w:br/>
                      </w:r>
                      <w:r w:rsidR="001915BA">
                        <w:rPr>
                          <w:sz w:val="28"/>
                          <w:szCs w:val="28"/>
                        </w:rPr>
                        <w:t xml:space="preserve">Elever på skolene bidro med fine innslag på gudstjenestene. </w:t>
                      </w:r>
                      <w:r w:rsidR="008378DC">
                        <w:rPr>
                          <w:sz w:val="28"/>
                          <w:szCs w:val="28"/>
                        </w:rPr>
                        <w:br/>
                        <w:t xml:space="preserve">Mange </w:t>
                      </w:r>
                      <w:r w:rsidR="00B177C4">
                        <w:rPr>
                          <w:sz w:val="28"/>
                          <w:szCs w:val="28"/>
                        </w:rPr>
                        <w:t xml:space="preserve">fine </w:t>
                      </w:r>
                      <w:r w:rsidR="008378DC">
                        <w:rPr>
                          <w:sz w:val="28"/>
                          <w:szCs w:val="28"/>
                        </w:rPr>
                        <w:t>besøk fra Diamanten skole.</w:t>
                      </w:r>
                    </w:p>
                    <w:p w14:paraId="5B513E02" w14:textId="78C5DAE6" w:rsidR="00BB3DF3" w:rsidRPr="001915BA" w:rsidRDefault="00BB3DF3" w:rsidP="00F94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Bispevisitas på Diamanten skole var et høydepunkt for biskopen.</w:t>
                      </w:r>
                    </w:p>
                  </w:txbxContent>
                </v:textbox>
              </v:shape>
            </w:pict>
          </mc:Fallback>
        </mc:AlternateContent>
      </w:r>
      <w:r w:rsidR="002E3FC3" w:rsidRPr="00A8452E">
        <w:rPr>
          <w:rStyle w:val="TittelTegn"/>
          <w:color w:val="4F81BD" w:themeColor="accent1"/>
        </w:rPr>
        <w:t>Samarbeid med skoler og barnehager</w:t>
      </w:r>
    </w:p>
    <w:p w14:paraId="1C30CD76" w14:textId="77777777" w:rsidR="00200386" w:rsidRDefault="00200386" w:rsidP="00200386">
      <w:pPr>
        <w:rPr>
          <w:lang w:eastAsia="nb-NO"/>
        </w:rPr>
      </w:pPr>
    </w:p>
    <w:p w14:paraId="1746EF34" w14:textId="77777777" w:rsidR="00200386" w:rsidRPr="00200386" w:rsidRDefault="00200386" w:rsidP="00200386">
      <w:pPr>
        <w:rPr>
          <w:lang w:eastAsia="nb-NO"/>
        </w:rPr>
      </w:pPr>
    </w:p>
    <w:p w14:paraId="17534E5F" w14:textId="77777777" w:rsidR="006808F5" w:rsidRDefault="006808F5" w:rsidP="00200386">
      <w:pPr>
        <w:pStyle w:val="Overskrift1"/>
        <w:rPr>
          <w:rStyle w:val="TittelTegn"/>
        </w:rPr>
      </w:pPr>
    </w:p>
    <w:p w14:paraId="71F259FE" w14:textId="77759DC1" w:rsidR="002F6311" w:rsidRDefault="002F6311" w:rsidP="00200386">
      <w:pPr>
        <w:pStyle w:val="Overskrift1"/>
        <w:rPr>
          <w:rStyle w:val="TittelTegn"/>
        </w:rPr>
      </w:pPr>
    </w:p>
    <w:p w14:paraId="093D0E58" w14:textId="7631EBF2" w:rsidR="002F6311" w:rsidRDefault="008378DC" w:rsidP="00200386">
      <w:pPr>
        <w:pStyle w:val="Overskrift1"/>
        <w:rPr>
          <w:rStyle w:val="TittelTegn"/>
        </w:rPr>
      </w:pPr>
      <w:r w:rsidRPr="00F94EC5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9495FC1" wp14:editId="66760FCA">
                <wp:simplePos x="0" y="0"/>
                <wp:positionH relativeFrom="column">
                  <wp:posOffset>3102610</wp:posOffset>
                </wp:positionH>
                <wp:positionV relativeFrom="paragraph">
                  <wp:posOffset>300354</wp:posOffset>
                </wp:positionV>
                <wp:extent cx="3465830" cy="1228725"/>
                <wp:effectExtent l="0" t="0" r="20320" b="2857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7C7A0" w14:textId="77777777" w:rsidR="00EF0FB0" w:rsidRPr="00686389" w:rsidRDefault="00EF0FB0" w:rsidP="00F94EC5">
                            <w:pPr>
                              <w:pStyle w:val="Overskrift1"/>
                              <w:spacing w:before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686389">
                              <w:rPr>
                                <w:rFonts w:ascii="Calibri" w:hAnsi="Calibri" w:cs="Calibri"/>
                              </w:rPr>
                              <w:t>Utfordringer</w:t>
                            </w:r>
                          </w:p>
                          <w:p w14:paraId="6F722687" w14:textId="68DCABAA" w:rsidR="00EF0FB0" w:rsidRPr="00686389" w:rsidRDefault="00BA15E5" w:rsidP="00F94EC5">
                            <w:pPr>
                              <w:pStyle w:val="Overskrift1"/>
                              <w:spacing w:before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686389">
                              <w:rPr>
                                <w:rFonts w:ascii="Calibri" w:hAnsi="Calibri" w:cs="Calibri"/>
                                <w:b w:val="0"/>
                                <w:color w:val="auto"/>
                              </w:rPr>
                              <w:t xml:space="preserve">Kommunisere ut og få i gang det utvidede </w:t>
                            </w:r>
                            <w:r w:rsidR="00AC2711" w:rsidRPr="00686389">
                              <w:rPr>
                                <w:rFonts w:ascii="Calibri" w:hAnsi="Calibri" w:cs="Calibri"/>
                                <w:b w:val="0"/>
                                <w:color w:val="auto"/>
                              </w:rPr>
                              <w:t xml:space="preserve">forslaget til kirke-skole-samarbeid, der vi har forslag </w:t>
                            </w:r>
                            <w:r w:rsidR="00CD4E75" w:rsidRPr="00686389">
                              <w:rPr>
                                <w:rFonts w:ascii="Calibri" w:hAnsi="Calibri" w:cs="Calibri"/>
                                <w:b w:val="0"/>
                                <w:color w:val="auto"/>
                              </w:rPr>
                              <w:t>til kirkebesøk som er basert på lære-planene.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5FC1" id="Tekstboks 20" o:spid="_x0000_s1042" type="#_x0000_t202" style="position:absolute;margin-left:244.3pt;margin-top:23.65pt;width:272.9pt;height:96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" fillcolor="white [3201]" strokecolor="#f79646 [3209]" strokeweight="2pt">
                <v:textbox>
                  <w:txbxContent>
                    <w:p w14:paraId="52B7C7A0" w14:textId="77777777" w:rsidR="00EF0FB0" w:rsidRPr="00686389" w:rsidRDefault="00EF0FB0" w:rsidP="00F94EC5">
                      <w:pPr>
                        <w:pStyle w:val="Overskrift1"/>
                        <w:spacing w:before="0" w:line="240" w:lineRule="auto"/>
                        <w:rPr>
                          <w:rFonts w:ascii="Calibri" w:hAnsi="Calibri" w:cs="Calibri"/>
                        </w:rPr>
                      </w:pPr>
                      <w:r w:rsidRPr="00686389">
                        <w:rPr>
                          <w:rFonts w:ascii="Calibri" w:hAnsi="Calibri" w:cs="Calibri"/>
                        </w:rPr>
                        <w:t>Utfordringer</w:t>
                      </w:r>
                    </w:p>
                    <w:p w14:paraId="6F722687" w14:textId="68DCABAA" w:rsidR="00EF0FB0" w:rsidRPr="00686389" w:rsidRDefault="00BA15E5" w:rsidP="00F94EC5">
                      <w:pPr>
                        <w:pStyle w:val="Overskrift1"/>
                        <w:spacing w:before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686389">
                        <w:rPr>
                          <w:rFonts w:ascii="Calibri" w:hAnsi="Calibri" w:cs="Calibri"/>
                          <w:b w:val="0"/>
                          <w:color w:val="auto"/>
                        </w:rPr>
                        <w:t xml:space="preserve">Kommunisere ut og få i gang det utvidede </w:t>
                      </w:r>
                      <w:r w:rsidR="00AC2711" w:rsidRPr="00686389">
                        <w:rPr>
                          <w:rFonts w:ascii="Calibri" w:hAnsi="Calibri" w:cs="Calibri"/>
                          <w:b w:val="0"/>
                          <w:color w:val="auto"/>
                        </w:rPr>
                        <w:t xml:space="preserve">forslaget til kirke-skole-samarbeid, der vi har forslag </w:t>
                      </w:r>
                      <w:r w:rsidR="00CD4E75" w:rsidRPr="00686389">
                        <w:rPr>
                          <w:rFonts w:ascii="Calibri" w:hAnsi="Calibri" w:cs="Calibri"/>
                          <w:b w:val="0"/>
                          <w:color w:val="auto"/>
                        </w:rPr>
                        <w:t>til kirkebesøk som er basert på lære-planene.</w:t>
                      </w:r>
                    </w:p>
                  </w:txbxContent>
                </v:textbox>
              </v:shape>
            </w:pict>
          </mc:Fallback>
        </mc:AlternateContent>
      </w:r>
    </w:p>
    <w:p w14:paraId="065BFED8" w14:textId="77777777" w:rsidR="00AF534A" w:rsidRDefault="000D1F4A" w:rsidP="000D1F4A">
      <w:pPr>
        <w:pStyle w:val="Tittel"/>
      </w:pPr>
      <w:r>
        <w:br/>
      </w:r>
    </w:p>
    <w:p w14:paraId="05BFE85F" w14:textId="77777777" w:rsidR="008378DC" w:rsidRDefault="008378DC" w:rsidP="000D1F4A">
      <w:pPr>
        <w:pStyle w:val="Tittel"/>
        <w:rPr>
          <w:color w:val="4F81BD" w:themeColor="accent1"/>
        </w:rPr>
      </w:pPr>
    </w:p>
    <w:p w14:paraId="124C52C7" w14:textId="404242AB" w:rsidR="00910A2D" w:rsidRPr="00DC64D2" w:rsidRDefault="00032E6A" w:rsidP="000D1F4A">
      <w:pPr>
        <w:pStyle w:val="Tittel"/>
        <w:rPr>
          <w:color w:val="4F81BD" w:themeColor="accent1"/>
        </w:rPr>
      </w:pPr>
      <w:r w:rsidRPr="00F94EC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11BA42E" wp14:editId="36B295C4">
                <wp:simplePos x="0" y="0"/>
                <wp:positionH relativeFrom="column">
                  <wp:posOffset>-2540</wp:posOffset>
                </wp:positionH>
                <wp:positionV relativeFrom="paragraph">
                  <wp:posOffset>608330</wp:posOffset>
                </wp:positionV>
                <wp:extent cx="2672715" cy="3333750"/>
                <wp:effectExtent l="57150" t="38100" r="70485" b="95250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333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6CCF" w14:textId="3DEEF967" w:rsidR="00EF0FB0" w:rsidRPr="00B96F6C" w:rsidRDefault="00EF0FB0" w:rsidP="00B96F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F6C">
                              <w:rPr>
                                <w:sz w:val="28"/>
                                <w:szCs w:val="28"/>
                              </w:rPr>
                              <w:t>I Oppsal menighet er det</w:t>
                            </w:r>
                            <w:r w:rsidR="00F027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0273A">
                              <w:rPr>
                                <w:sz w:val="28"/>
                                <w:szCs w:val="28"/>
                              </w:rPr>
                              <w:t>omlag</w:t>
                            </w:r>
                            <w:proofErr w:type="gramEnd"/>
                            <w:r w:rsidRPr="00B96F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AF2">
                              <w:rPr>
                                <w:rStyle w:val="Overskrift1Tegn"/>
                                <w:rFonts w:asciiTheme="minorHAnsi" w:hAnsiTheme="minorHAnsi"/>
                                <w:color w:val="auto"/>
                              </w:rPr>
                              <w:t>160</w:t>
                            </w:r>
                            <w:r w:rsidRPr="00B96F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6F6C">
                              <w:rPr>
                                <w:rStyle w:val="Overskrift1Tegn"/>
                                <w:rFonts w:asciiTheme="minorHAnsi" w:hAnsiTheme="minorHAnsi"/>
                                <w:color w:val="auto"/>
                              </w:rPr>
                              <w:t>frivillige</w:t>
                            </w:r>
                            <w:r w:rsidRPr="00B96F6C">
                              <w:rPr>
                                <w:sz w:val="28"/>
                                <w:szCs w:val="28"/>
                              </w:rPr>
                              <w:t xml:space="preserve"> som bidrar inn i alle aktivitetene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og tar ansvar for flere av disse</w:t>
                            </w:r>
                            <w:r w:rsidRPr="00B96F6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96F6C">
                              <w:rPr>
                                <w:sz w:val="28"/>
                                <w:szCs w:val="28"/>
                              </w:rPr>
                              <w:br/>
                              <w:t xml:space="preserve">De deltar også i råd og utvalg og bidrar med praktisk bistand. </w:t>
                            </w:r>
                          </w:p>
                          <w:p w14:paraId="138B0F81" w14:textId="67F8F289" w:rsidR="00EF0FB0" w:rsidRDefault="00876E27" w:rsidP="00B96F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Frivillighetstjenesten</w:t>
                            </w:r>
                            <w:r w:rsidR="00EF0FB0" w:rsidRPr="00B96F6C">
                              <w:rPr>
                                <w:sz w:val="28"/>
                                <w:szCs w:val="28"/>
                              </w:rPr>
                              <w:t xml:space="preserve"> er</w:t>
                            </w:r>
                            <w:r w:rsidR="00032E6A">
                              <w:rPr>
                                <w:sz w:val="28"/>
                                <w:szCs w:val="28"/>
                              </w:rPr>
                              <w:t>, sammen med bønnetjenesten og givertjenesten, selve</w:t>
                            </w:r>
                            <w:r w:rsidR="00EF0FB0" w:rsidRPr="00B96F6C">
                              <w:rPr>
                                <w:sz w:val="28"/>
                                <w:szCs w:val="28"/>
                              </w:rPr>
                              <w:t xml:space="preserve"> ryggraden i menigheten og hovedgrunnen til at mange føler seg velkomne når de oppsøker Oppsal menighet.</w:t>
                            </w:r>
                          </w:p>
                          <w:p w14:paraId="691D7690" w14:textId="77777777" w:rsidR="00EF0FB0" w:rsidRDefault="00EF0FB0" w:rsidP="00F94EC5"/>
                          <w:p w14:paraId="2A5A5392" w14:textId="77777777" w:rsidR="00EF0FB0" w:rsidRDefault="00EF0FB0" w:rsidP="00F94EC5"/>
                          <w:p w14:paraId="6644D909" w14:textId="77777777" w:rsidR="00EF0FB0" w:rsidRDefault="00EF0FB0" w:rsidP="00F94EC5"/>
                          <w:p w14:paraId="7A4715AB" w14:textId="77777777" w:rsidR="00EF0FB0" w:rsidRDefault="00EF0FB0" w:rsidP="00F9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A42E" id="_x0000_s1043" type="#_x0000_t202" style="position:absolute;margin-left:-.2pt;margin-top:47.9pt;width:210.45pt;height:262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5F06CCF" w14:textId="3DEEF967" w:rsidR="00EF0FB0" w:rsidRPr="00B96F6C" w:rsidRDefault="00EF0FB0" w:rsidP="00B96F6C">
                      <w:pPr>
                        <w:rPr>
                          <w:sz w:val="28"/>
                          <w:szCs w:val="28"/>
                        </w:rPr>
                      </w:pPr>
                      <w:r w:rsidRPr="00B96F6C">
                        <w:rPr>
                          <w:sz w:val="28"/>
                          <w:szCs w:val="28"/>
                        </w:rPr>
                        <w:t>I Oppsal menighet er det</w:t>
                      </w:r>
                      <w:r w:rsidR="00F0273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0273A">
                        <w:rPr>
                          <w:sz w:val="28"/>
                          <w:szCs w:val="28"/>
                        </w:rPr>
                        <w:t>omlag</w:t>
                      </w:r>
                      <w:proofErr w:type="gramEnd"/>
                      <w:r w:rsidRPr="00B96F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4AF2">
                        <w:rPr>
                          <w:rStyle w:val="Overskrift1Tegn"/>
                          <w:rFonts w:asciiTheme="minorHAnsi" w:hAnsiTheme="minorHAnsi"/>
                          <w:color w:val="auto"/>
                        </w:rPr>
                        <w:t>160</w:t>
                      </w:r>
                      <w:r w:rsidRPr="00B96F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6F6C">
                        <w:rPr>
                          <w:rStyle w:val="Overskrift1Tegn"/>
                          <w:rFonts w:asciiTheme="minorHAnsi" w:hAnsiTheme="minorHAnsi"/>
                          <w:color w:val="auto"/>
                        </w:rPr>
                        <w:t>frivillige</w:t>
                      </w:r>
                      <w:r w:rsidRPr="00B96F6C">
                        <w:rPr>
                          <w:sz w:val="28"/>
                          <w:szCs w:val="28"/>
                        </w:rPr>
                        <w:t xml:space="preserve"> som bidrar inn i alle aktivitetene</w:t>
                      </w:r>
                      <w:r>
                        <w:rPr>
                          <w:sz w:val="28"/>
                          <w:szCs w:val="28"/>
                        </w:rPr>
                        <w:t xml:space="preserve"> og tar ansvar for flere av disse</w:t>
                      </w:r>
                      <w:r w:rsidRPr="00B96F6C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B96F6C">
                        <w:rPr>
                          <w:sz w:val="28"/>
                          <w:szCs w:val="28"/>
                        </w:rPr>
                        <w:br/>
                        <w:t xml:space="preserve">De deltar også i råd og utvalg og bidrar med praktisk bistand. </w:t>
                      </w:r>
                    </w:p>
                    <w:p w14:paraId="138B0F81" w14:textId="67F8F289" w:rsidR="00EF0FB0" w:rsidRDefault="00876E27" w:rsidP="00B96F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Frivillighetstjenesten</w:t>
                      </w:r>
                      <w:r w:rsidR="00EF0FB0" w:rsidRPr="00B96F6C">
                        <w:rPr>
                          <w:sz w:val="28"/>
                          <w:szCs w:val="28"/>
                        </w:rPr>
                        <w:t xml:space="preserve"> er</w:t>
                      </w:r>
                      <w:r w:rsidR="00032E6A">
                        <w:rPr>
                          <w:sz w:val="28"/>
                          <w:szCs w:val="28"/>
                        </w:rPr>
                        <w:t>, sammen med bønnetjenesten og givertjenesten, selve</w:t>
                      </w:r>
                      <w:r w:rsidR="00EF0FB0" w:rsidRPr="00B96F6C">
                        <w:rPr>
                          <w:sz w:val="28"/>
                          <w:szCs w:val="28"/>
                        </w:rPr>
                        <w:t xml:space="preserve"> ryggraden i menigheten og hovedgrunnen til at mange føler seg velkomne når de oppsøker Oppsal menighet.</w:t>
                      </w:r>
                    </w:p>
                    <w:p w14:paraId="691D7690" w14:textId="77777777" w:rsidR="00EF0FB0" w:rsidRDefault="00EF0FB0" w:rsidP="00F94EC5"/>
                    <w:p w14:paraId="2A5A5392" w14:textId="77777777" w:rsidR="00EF0FB0" w:rsidRDefault="00EF0FB0" w:rsidP="00F94EC5"/>
                    <w:p w14:paraId="6644D909" w14:textId="77777777" w:rsidR="00EF0FB0" w:rsidRDefault="00EF0FB0" w:rsidP="00F94EC5"/>
                    <w:p w14:paraId="7A4715AB" w14:textId="77777777" w:rsidR="00EF0FB0" w:rsidRDefault="00EF0FB0" w:rsidP="00F94EC5"/>
                  </w:txbxContent>
                </v:textbox>
              </v:shape>
            </w:pict>
          </mc:Fallback>
        </mc:AlternateContent>
      </w:r>
      <w:r w:rsidR="00876E27" w:rsidRPr="00F94EC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F419FD0" wp14:editId="2AF0B29B">
                <wp:simplePos x="0" y="0"/>
                <wp:positionH relativeFrom="column">
                  <wp:posOffset>3169285</wp:posOffset>
                </wp:positionH>
                <wp:positionV relativeFrom="paragraph">
                  <wp:posOffset>627379</wp:posOffset>
                </wp:positionV>
                <wp:extent cx="3390900" cy="2828925"/>
                <wp:effectExtent l="0" t="0" r="19050" b="28575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82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1D8B9" w14:textId="551D7866" w:rsidR="00EF0FB0" w:rsidRPr="00115727" w:rsidRDefault="00EF0FB0" w:rsidP="00F94EC5">
                            <w:r w:rsidRPr="00094F6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Gleder</w:t>
                            </w:r>
                            <w:r w:rsidRPr="003B2E88">
                              <w:br/>
                            </w:r>
                            <w:r w:rsidR="00876E27">
                              <w:rPr>
                                <w:sz w:val="28"/>
                                <w:szCs w:val="28"/>
                              </w:rPr>
                              <w:t>Mange finner glede, mening og eierskap som frivillig</w:t>
                            </w:r>
                            <w:r w:rsidR="008F4FDE">
                              <w:rPr>
                                <w:sz w:val="28"/>
                                <w:szCs w:val="28"/>
                              </w:rPr>
                              <w:t xml:space="preserve"> medarbeider</w:t>
                            </w:r>
                            <w:r w:rsidR="00876E2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3B2E88">
                              <w:rPr>
                                <w:sz w:val="28"/>
                                <w:szCs w:val="28"/>
                              </w:rPr>
                              <w:t>ud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stjenesteteamene fungerer godt. </w:t>
                            </w:r>
                            <w:r w:rsidR="007876F8">
                              <w:rPr>
                                <w:sz w:val="28"/>
                                <w:szCs w:val="28"/>
                              </w:rPr>
                              <w:t xml:space="preserve">Barn og unge har gode voksenledere.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3B2E88">
                              <w:rPr>
                                <w:sz w:val="28"/>
                                <w:szCs w:val="28"/>
                              </w:rPr>
                              <w:t>ange opplever et eierforhold til kirken og kapellet</w:t>
                            </w:r>
                            <w:r w:rsidRPr="00115727">
                              <w:rPr>
                                <w:sz w:val="28"/>
                                <w:szCs w:val="28"/>
                              </w:rPr>
                              <w:t>.  Dugnader ute og inne:</w:t>
                            </w:r>
                            <w:r>
                              <w:t xml:space="preserve"> «</w:t>
                            </w:r>
                            <w:r w:rsidRPr="00115727">
                              <w:rPr>
                                <w:sz w:val="28"/>
                                <w:szCs w:val="28"/>
                              </w:rPr>
                              <w:t>Martha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115727">
                              <w:rPr>
                                <w:sz w:val="28"/>
                                <w:szCs w:val="28"/>
                              </w:rPr>
                              <w:t>gjengen»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rydder og ordner i Oppsal kirke hver måned. </w:t>
                            </w:r>
                            <w:r w:rsidR="00032E6A" w:rsidRPr="00032E6A">
                              <w:rPr>
                                <w:sz w:val="28"/>
                                <w:szCs w:val="28"/>
                              </w:rPr>
                              <w:t>«Julekrybbegjengen» sørger for at julekrybben står, og tar på seg andre tyngre oppdrag ved behov.</w:t>
                            </w:r>
                          </w:p>
                          <w:p w14:paraId="5813E13C" w14:textId="77777777" w:rsidR="00EF0FB0" w:rsidRDefault="00EF0FB0" w:rsidP="00F94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9FD0" id="Tekstboks 26" o:spid="_x0000_s1044" type="#_x0000_t202" style="position:absolute;margin-left:249.55pt;margin-top:49.4pt;width:267pt;height:222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" fillcolor="white [3201]" strokecolor="#f79646 [3209]" strokeweight="2pt">
                <v:textbox>
                  <w:txbxContent>
                    <w:p w14:paraId="0BF1D8B9" w14:textId="551D7866" w:rsidR="00EF0FB0" w:rsidRPr="00115727" w:rsidRDefault="00EF0FB0" w:rsidP="00F94EC5">
                      <w:r w:rsidRPr="00094F6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Gleder</w:t>
                      </w:r>
                      <w:r w:rsidRPr="003B2E88">
                        <w:br/>
                      </w:r>
                      <w:r w:rsidR="00876E27">
                        <w:rPr>
                          <w:sz w:val="28"/>
                          <w:szCs w:val="28"/>
                        </w:rPr>
                        <w:t>Mange finner glede, mening og eierskap som frivillig</w:t>
                      </w:r>
                      <w:r w:rsidR="008F4FDE">
                        <w:rPr>
                          <w:sz w:val="28"/>
                          <w:szCs w:val="28"/>
                        </w:rPr>
                        <w:t xml:space="preserve"> medarbeider</w:t>
                      </w:r>
                      <w:r w:rsidR="00876E27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3B2E88">
                        <w:rPr>
                          <w:sz w:val="28"/>
                          <w:szCs w:val="28"/>
                        </w:rPr>
                        <w:t>ud</w:t>
                      </w:r>
                      <w:r>
                        <w:rPr>
                          <w:sz w:val="28"/>
                          <w:szCs w:val="28"/>
                        </w:rPr>
                        <w:t xml:space="preserve">stjenesteteamene fungerer godt. </w:t>
                      </w:r>
                      <w:r w:rsidR="007876F8">
                        <w:rPr>
                          <w:sz w:val="28"/>
                          <w:szCs w:val="28"/>
                        </w:rPr>
                        <w:t xml:space="preserve">Barn og unge har gode voksenledere. 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3B2E88">
                        <w:rPr>
                          <w:sz w:val="28"/>
                          <w:szCs w:val="28"/>
                        </w:rPr>
                        <w:t>ange opplever et eierforhold til kirken og kapellet</w:t>
                      </w:r>
                      <w:r w:rsidRPr="00115727">
                        <w:rPr>
                          <w:sz w:val="28"/>
                          <w:szCs w:val="28"/>
                        </w:rPr>
                        <w:t>.  Dugnader ute og inne:</w:t>
                      </w:r>
                      <w:r>
                        <w:t xml:space="preserve"> «</w:t>
                      </w:r>
                      <w:r w:rsidRPr="00115727">
                        <w:rPr>
                          <w:sz w:val="28"/>
                          <w:szCs w:val="28"/>
                        </w:rPr>
                        <w:t>Martha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115727">
                        <w:rPr>
                          <w:sz w:val="28"/>
                          <w:szCs w:val="28"/>
                        </w:rPr>
                        <w:t>gjengen»</w:t>
                      </w:r>
                      <w:r>
                        <w:rPr>
                          <w:sz w:val="28"/>
                          <w:szCs w:val="28"/>
                        </w:rPr>
                        <w:t xml:space="preserve"> rydder og ordner i Oppsal kirke hver måned. </w:t>
                      </w:r>
                      <w:r w:rsidR="00032E6A" w:rsidRPr="00032E6A">
                        <w:rPr>
                          <w:sz w:val="28"/>
                          <w:szCs w:val="28"/>
                        </w:rPr>
                        <w:t>«Julekrybbegjengen» sørger for at julekrybben står, og tar på seg andre tyngre oppdrag ved behov.</w:t>
                      </w:r>
                    </w:p>
                    <w:p w14:paraId="5813E13C" w14:textId="77777777" w:rsidR="00EF0FB0" w:rsidRDefault="00EF0FB0" w:rsidP="00F94EC5"/>
                  </w:txbxContent>
                </v:textbox>
              </v:shape>
            </w:pict>
          </mc:Fallback>
        </mc:AlternateContent>
      </w:r>
      <w:r w:rsidR="00987907" w:rsidRPr="00DC64D2">
        <w:rPr>
          <w:color w:val="4F81BD" w:themeColor="accent1"/>
        </w:rPr>
        <w:t>Frivillige</w:t>
      </w:r>
    </w:p>
    <w:p w14:paraId="0DB4A533" w14:textId="77777777" w:rsidR="00987907" w:rsidRPr="00987907" w:rsidRDefault="00987907" w:rsidP="00987907"/>
    <w:p w14:paraId="6632464E" w14:textId="77777777" w:rsidR="00987907" w:rsidRDefault="00987907" w:rsidP="00200386">
      <w:pPr>
        <w:pStyle w:val="Overskrift1"/>
        <w:rPr>
          <w:rStyle w:val="TittelTegn"/>
        </w:rPr>
      </w:pPr>
    </w:p>
    <w:p w14:paraId="31C001B1" w14:textId="77777777" w:rsidR="00987907" w:rsidRDefault="00987907" w:rsidP="00987907"/>
    <w:p w14:paraId="2E0DB799" w14:textId="77777777" w:rsidR="00987907" w:rsidRDefault="00987907" w:rsidP="00987907"/>
    <w:p w14:paraId="5F492952" w14:textId="77777777" w:rsidR="00987907" w:rsidRDefault="00987907" w:rsidP="00987907"/>
    <w:p w14:paraId="14C3063C" w14:textId="3B88DC9D" w:rsidR="00B1471D" w:rsidRDefault="00B1471D" w:rsidP="00987907"/>
    <w:p w14:paraId="01E6D10E" w14:textId="35AE2293" w:rsidR="00696903" w:rsidRDefault="00696903" w:rsidP="00696903">
      <w:pPr>
        <w:pStyle w:val="Overskrift1"/>
      </w:pPr>
      <w:r>
        <w:br/>
      </w:r>
    </w:p>
    <w:p w14:paraId="0EEEAB07" w14:textId="747120F0" w:rsidR="00696903" w:rsidRDefault="00032E6A" w:rsidP="00696903">
      <w:r w:rsidRPr="00F94EC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0B5699B" wp14:editId="3309989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380740" cy="1628775"/>
                <wp:effectExtent l="0" t="0" r="10160" b="2857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2841" w14:textId="42681BA5" w:rsidR="00EF0FB0" w:rsidRPr="003B2E88" w:rsidRDefault="00EF0FB0" w:rsidP="00BF44E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94F6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Utfordringer</w:t>
                            </w:r>
                            <w:r w:rsidRPr="003B2E88">
                              <w:br/>
                            </w:r>
                            <w:r w:rsidR="00876E27">
                              <w:rPr>
                                <w:sz w:val="28"/>
                                <w:szCs w:val="28"/>
                              </w:rPr>
                              <w:t xml:space="preserve">Den gode frivillighetskulturen må hele tiden dyrkes frem. </w:t>
                            </w:r>
                            <w:r w:rsidRPr="003B2E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6E27">
                              <w:rPr>
                                <w:sz w:val="28"/>
                                <w:szCs w:val="28"/>
                              </w:rPr>
                              <w:t>Mange finner sin plass i fellesskapet gjennom sitt frivillige engasjement, og det er derfor en utfordring å invitere stadig nye til det.</w:t>
                            </w:r>
                          </w:p>
                          <w:p w14:paraId="348C3555" w14:textId="77777777" w:rsidR="00EF0FB0" w:rsidRPr="00F94EC5" w:rsidRDefault="00EF0FB0" w:rsidP="00F94EC5">
                            <w:pPr>
                              <w:pStyle w:val="Overskrift1"/>
                              <w:spacing w:before="0" w:line="240" w:lineRule="auto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699B" id="Tekstboks 27" o:spid="_x0000_s1045" type="#_x0000_t202" style="position:absolute;margin-left:215pt;margin-top:.4pt;width:266.2pt;height:128.25pt;z-index:2516582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" fillcolor="white [3201]" strokecolor="#f79646 [3209]" strokeweight="2pt">
                <v:textbox>
                  <w:txbxContent>
                    <w:p w14:paraId="5BE32841" w14:textId="42681BA5" w:rsidR="00EF0FB0" w:rsidRPr="003B2E88" w:rsidRDefault="00EF0FB0" w:rsidP="00BF44E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94F6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Utfordringer</w:t>
                      </w:r>
                      <w:r w:rsidRPr="003B2E88">
                        <w:br/>
                      </w:r>
                      <w:r w:rsidR="00876E27">
                        <w:rPr>
                          <w:sz w:val="28"/>
                          <w:szCs w:val="28"/>
                        </w:rPr>
                        <w:t xml:space="preserve">Den gode frivillighetskulturen må hele tiden dyrkes frem. </w:t>
                      </w:r>
                      <w:r w:rsidRPr="003B2E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6E27">
                        <w:rPr>
                          <w:sz w:val="28"/>
                          <w:szCs w:val="28"/>
                        </w:rPr>
                        <w:t>Mange finner sin plass i fellesskapet gjennom sitt frivillige engasjement, og det er derfor en utfordring å invitere stadig nye til det.</w:t>
                      </w:r>
                    </w:p>
                    <w:p w14:paraId="348C3555" w14:textId="77777777" w:rsidR="00EF0FB0" w:rsidRPr="00F94EC5" w:rsidRDefault="00EF0FB0" w:rsidP="00F94EC5">
                      <w:pPr>
                        <w:pStyle w:val="Overskrift1"/>
                        <w:spacing w:before="0" w:line="240" w:lineRule="auto"/>
                        <w:rPr>
                          <w:rFonts w:asciiTheme="minorHAnsi" w:hAnsiTheme="min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3F413" w14:textId="77777777" w:rsidR="00696903" w:rsidRDefault="00696903" w:rsidP="00696903"/>
    <w:p w14:paraId="7F576726" w14:textId="77777777" w:rsidR="00F151EE" w:rsidRPr="00F151EE" w:rsidRDefault="00F151EE" w:rsidP="00F151EE"/>
    <w:p w14:paraId="571D0C86" w14:textId="77777777" w:rsidR="002E3FC3" w:rsidRDefault="002E3FC3" w:rsidP="002700D6"/>
    <w:p w14:paraId="2418AD5F" w14:textId="70366664" w:rsidR="00CA2678" w:rsidRPr="00413D2A" w:rsidRDefault="002F2131" w:rsidP="00CA2678">
      <w:pPr>
        <w:pStyle w:val="Tittel"/>
        <w:rPr>
          <w:color w:val="4F81BD" w:themeColor="accent1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8818F" wp14:editId="1179579D">
                <wp:simplePos x="0" y="0"/>
                <wp:positionH relativeFrom="margin">
                  <wp:posOffset>3211195</wp:posOffset>
                </wp:positionH>
                <wp:positionV relativeFrom="paragraph">
                  <wp:posOffset>535305</wp:posOffset>
                </wp:positionV>
                <wp:extent cx="3729990" cy="1645920"/>
                <wp:effectExtent l="57150" t="38100" r="80010" b="87630"/>
                <wp:wrapNone/>
                <wp:docPr id="36" name="Tekstbok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1645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B900F1" w14:textId="77777777" w:rsidR="00EF0FB0" w:rsidRPr="00E24560" w:rsidRDefault="00EF0FB0" w:rsidP="0095777A">
                            <w:pPr>
                              <w:pStyle w:val="Overskrift1"/>
                              <w:spacing w:before="0"/>
                              <w:rPr>
                                <w:color w:val="4F81BD" w:themeColor="accent1"/>
                              </w:rPr>
                            </w:pPr>
                            <w:r w:rsidRPr="00E24560">
                              <w:rPr>
                                <w:color w:val="4F81BD" w:themeColor="accent1"/>
                              </w:rPr>
                              <w:t>Gudstjenesteteam</w:t>
                            </w:r>
                          </w:p>
                          <w:p w14:paraId="4565EAF4" w14:textId="7C56D60F" w:rsidR="00EF0FB0" w:rsidRPr="00E86B66" w:rsidRDefault="00EF0FB0" w:rsidP="00CA26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6B66">
                              <w:rPr>
                                <w:sz w:val="24"/>
                                <w:szCs w:val="24"/>
                              </w:rPr>
                              <w:t xml:space="preserve">Det fungerer bra med frivillige og gudstjenesteteam i begge kirkene. I Oppsal kirke har vi fire team i virksomhet. Vi har hatt utskifting av </w:t>
                            </w:r>
                            <w:r w:rsidR="00712FE7">
                              <w:rPr>
                                <w:sz w:val="24"/>
                                <w:szCs w:val="24"/>
                              </w:rPr>
                              <w:t>medarbeidere</w:t>
                            </w:r>
                            <w:r w:rsidRPr="00E86B66">
                              <w:rPr>
                                <w:sz w:val="24"/>
                                <w:szCs w:val="24"/>
                              </w:rPr>
                              <w:t xml:space="preserve"> også i 202</w:t>
                            </w:r>
                            <w:r w:rsidR="0041273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E86B66">
                              <w:rPr>
                                <w:sz w:val="24"/>
                                <w:szCs w:val="24"/>
                              </w:rPr>
                              <w:t xml:space="preserve"> i begge kirkene.</w:t>
                            </w:r>
                            <w:r w:rsidR="00DD6032">
                              <w:rPr>
                                <w:sz w:val="24"/>
                                <w:szCs w:val="24"/>
                              </w:rPr>
                              <w:t xml:space="preserve"> Noen takker for seg, og nye kommer til.</w:t>
                            </w:r>
                            <w:r w:rsidRPr="00E86B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859">
                              <w:rPr>
                                <w:sz w:val="24"/>
                                <w:szCs w:val="24"/>
                              </w:rPr>
                              <w:t>Gudstjenestelivet blir preget av at mange er i funksjon med sine tjenester.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818F" id="Tekstboks 36" o:spid="_x0000_s1046" type="#_x0000_t202" style="position:absolute;margin-left:252.85pt;margin-top:42.15pt;width:293.7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5B900F1" w14:textId="77777777" w:rsidR="00EF0FB0" w:rsidRPr="00E24560" w:rsidRDefault="00EF0FB0" w:rsidP="0095777A">
                      <w:pPr>
                        <w:pStyle w:val="Overskrift1"/>
                        <w:spacing w:before="0"/>
                        <w:rPr>
                          <w:color w:val="4F81BD" w:themeColor="accent1"/>
                        </w:rPr>
                      </w:pPr>
                      <w:r w:rsidRPr="00E24560">
                        <w:rPr>
                          <w:color w:val="4F81BD" w:themeColor="accent1"/>
                        </w:rPr>
                        <w:t>Gudstjenesteteam</w:t>
                      </w:r>
                    </w:p>
                    <w:p w14:paraId="4565EAF4" w14:textId="7C56D60F" w:rsidR="00EF0FB0" w:rsidRPr="00E86B66" w:rsidRDefault="00EF0FB0" w:rsidP="00CA2678">
                      <w:pPr>
                        <w:rPr>
                          <w:sz w:val="24"/>
                          <w:szCs w:val="24"/>
                        </w:rPr>
                      </w:pPr>
                      <w:r w:rsidRPr="00E86B66">
                        <w:rPr>
                          <w:sz w:val="24"/>
                          <w:szCs w:val="24"/>
                        </w:rPr>
                        <w:t xml:space="preserve">Det fungerer bra med frivillige og gudstjenesteteam i begge kirkene. I Oppsal kirke har vi fire team i virksomhet. Vi har hatt utskifting av </w:t>
                      </w:r>
                      <w:r w:rsidR="00712FE7">
                        <w:rPr>
                          <w:sz w:val="24"/>
                          <w:szCs w:val="24"/>
                        </w:rPr>
                        <w:t>medarbeidere</w:t>
                      </w:r>
                      <w:r w:rsidRPr="00E86B66">
                        <w:rPr>
                          <w:sz w:val="24"/>
                          <w:szCs w:val="24"/>
                        </w:rPr>
                        <w:t xml:space="preserve"> også i 202</w:t>
                      </w:r>
                      <w:r w:rsidR="00412734">
                        <w:rPr>
                          <w:sz w:val="24"/>
                          <w:szCs w:val="24"/>
                        </w:rPr>
                        <w:t>3</w:t>
                      </w:r>
                      <w:r w:rsidRPr="00E86B66">
                        <w:rPr>
                          <w:sz w:val="24"/>
                          <w:szCs w:val="24"/>
                        </w:rPr>
                        <w:t xml:space="preserve"> i begge kirkene.</w:t>
                      </w:r>
                      <w:r w:rsidR="00DD6032">
                        <w:rPr>
                          <w:sz w:val="24"/>
                          <w:szCs w:val="24"/>
                        </w:rPr>
                        <w:t xml:space="preserve"> Noen takker for seg, og nye kommer til.</w:t>
                      </w:r>
                      <w:r w:rsidRPr="00E86B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7859">
                        <w:rPr>
                          <w:sz w:val="24"/>
                          <w:szCs w:val="24"/>
                        </w:rPr>
                        <w:t>Gudstjenestelivet blir preget av at mange er i funksjon med sine tjenester.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AF00DE6" wp14:editId="69ED9A77">
                <wp:simplePos x="0" y="0"/>
                <wp:positionH relativeFrom="margin">
                  <wp:posOffset>-158115</wp:posOffset>
                </wp:positionH>
                <wp:positionV relativeFrom="paragraph">
                  <wp:posOffset>506095</wp:posOffset>
                </wp:positionV>
                <wp:extent cx="3295650" cy="5486400"/>
                <wp:effectExtent l="57150" t="38100" r="76200" b="95250"/>
                <wp:wrapNone/>
                <wp:docPr id="35" name="Tekstbok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48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B59645" w14:textId="7CA81CFB" w:rsidR="00F26EAD" w:rsidRDefault="00BE4D36" w:rsidP="00CA2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 juni holdt vi </w:t>
                            </w:r>
                            <w:r w:rsidR="007B061A">
                              <w:rPr>
                                <w:sz w:val="26"/>
                                <w:szCs w:val="26"/>
                              </w:rPr>
                              <w:t>den siste forordnede gudstjenesten i Søndre Skøyen kapell</w:t>
                            </w:r>
                            <w:r w:rsidR="000D3FF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B6E76">
                              <w:rPr>
                                <w:sz w:val="26"/>
                                <w:szCs w:val="26"/>
                              </w:rPr>
                              <w:t xml:space="preserve">I høst har frivillige krefter stått for gudstjenestefeiringen annenhver søndag, mens </w:t>
                            </w:r>
                            <w:r w:rsidR="00836C0D">
                              <w:rPr>
                                <w:sz w:val="26"/>
                                <w:szCs w:val="26"/>
                              </w:rPr>
                              <w:t xml:space="preserve">de andre søndagene har </w:t>
                            </w:r>
                            <w:r w:rsidR="004E3038">
                              <w:rPr>
                                <w:sz w:val="26"/>
                                <w:szCs w:val="26"/>
                              </w:rPr>
                              <w:t>Vitalkirken</w:t>
                            </w:r>
                            <w:r w:rsidR="00A4573C">
                              <w:rPr>
                                <w:sz w:val="26"/>
                                <w:szCs w:val="26"/>
                              </w:rPr>
                              <w:t xml:space="preserve"> Østensjø stått for regien</w:t>
                            </w:r>
                            <w:r w:rsidR="004E3038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E444B06" w14:textId="4BE130BB" w:rsidR="0036796C" w:rsidRDefault="00F26EAD" w:rsidP="00CA2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 oktober</w:t>
                            </w:r>
                            <w:r w:rsidR="0036796C">
                              <w:rPr>
                                <w:sz w:val="26"/>
                                <w:szCs w:val="26"/>
                              </w:rPr>
                              <w:t xml:space="preserve"> var biskopen til stede da det ble holdt visitasgudstjeneste i </w:t>
                            </w:r>
                            <w:r w:rsidR="00BC3AA3">
                              <w:rPr>
                                <w:sz w:val="26"/>
                                <w:szCs w:val="26"/>
                              </w:rPr>
                              <w:t>fellesskap</w:t>
                            </w:r>
                            <w:r w:rsidR="0036796C">
                              <w:rPr>
                                <w:sz w:val="26"/>
                                <w:szCs w:val="26"/>
                              </w:rPr>
                              <w:t xml:space="preserve"> med Manglerud menighet.</w:t>
                            </w:r>
                          </w:p>
                          <w:p w14:paraId="76C5A3D3" w14:textId="3CFEE11F" w:rsidR="00EF0FB0" w:rsidRPr="002F2131" w:rsidRDefault="001C1146" w:rsidP="00CA2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t>Hver siste søndag i måneden har det vært kveldsgudstjeneste i Oppsal kirke.</w:t>
                            </w:r>
                          </w:p>
                          <w:p w14:paraId="256CBFC8" w14:textId="7F1C7F3D" w:rsidR="005C3A6A" w:rsidRPr="002F2131" w:rsidRDefault="005C3A6A" w:rsidP="00CA2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Omtrent én gang pr </w:t>
                            </w:r>
                            <w:proofErr w:type="spellStart"/>
                            <w:r w:rsidRPr="002F2131">
                              <w:rPr>
                                <w:sz w:val="26"/>
                                <w:szCs w:val="26"/>
                              </w:rPr>
                              <w:t>mnd</w:t>
                            </w:r>
                            <w:proofErr w:type="spellEnd"/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har vi feiret «gudstjeneste for store og små»</w:t>
                            </w:r>
                            <w:r w:rsidR="00BB254F">
                              <w:rPr>
                                <w:sz w:val="26"/>
                                <w:szCs w:val="26"/>
                              </w:rPr>
                              <w:t xml:space="preserve">, og det </w:t>
                            </w:r>
                            <w:r w:rsidR="00F60B35">
                              <w:rPr>
                                <w:sz w:val="26"/>
                                <w:szCs w:val="26"/>
                              </w:rPr>
                              <w:t xml:space="preserve">har lyktes å holde søndagsskole så </w:t>
                            </w:r>
                            <w:r w:rsidR="00334777">
                              <w:rPr>
                                <w:sz w:val="26"/>
                                <w:szCs w:val="26"/>
                              </w:rPr>
                              <w:t>godt</w:t>
                            </w:r>
                            <w:r w:rsidR="00B045A9">
                              <w:rPr>
                                <w:sz w:val="26"/>
                                <w:szCs w:val="26"/>
                              </w:rPr>
                              <w:t xml:space="preserve"> som alle søndager utenom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F137E7B" w14:textId="587A057C" w:rsidR="00EF0FB0" w:rsidRPr="002F2131" w:rsidRDefault="00EF0FB0" w:rsidP="00CA2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Vi </w:t>
                            </w:r>
                            <w:r w:rsidR="006A448E" w:rsidRPr="002F2131">
                              <w:rPr>
                                <w:sz w:val="26"/>
                                <w:szCs w:val="26"/>
                              </w:rPr>
                              <w:t xml:space="preserve">hadde </w:t>
                            </w:r>
                            <w:r w:rsidR="005C3A6A" w:rsidRPr="002F2131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konfirma</w:t>
                            </w:r>
                            <w:r w:rsidR="005C3A6A" w:rsidRPr="002F2131">
                              <w:rPr>
                                <w:sz w:val="26"/>
                                <w:szCs w:val="26"/>
                              </w:rPr>
                              <w:t>sjons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gudstjenester i Oppsal kirke </w:t>
                            </w:r>
                            <w:r w:rsidR="006A448E" w:rsidRPr="002F2131">
                              <w:rPr>
                                <w:sz w:val="26"/>
                                <w:szCs w:val="26"/>
                              </w:rPr>
                              <w:t xml:space="preserve">og </w:t>
                            </w:r>
                            <w:r w:rsidR="005C3A6A" w:rsidRPr="002F2131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6A448E" w:rsidRPr="002F2131">
                              <w:rPr>
                                <w:sz w:val="26"/>
                                <w:szCs w:val="26"/>
                              </w:rPr>
                              <w:t xml:space="preserve"> i Søndre Skøyen kapell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1D3B6BE" w14:textId="17F3AA4E" w:rsidR="00EF0FB0" w:rsidRPr="002F2131" w:rsidRDefault="00EF0FB0" w:rsidP="00CA2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Julaften </w:t>
                            </w:r>
                            <w:r w:rsidR="00DD67E9">
                              <w:rPr>
                                <w:sz w:val="26"/>
                                <w:szCs w:val="26"/>
                              </w:rPr>
                              <w:t>gikk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vi</w:t>
                            </w:r>
                            <w:r w:rsidR="00BC3AA3">
                              <w:rPr>
                                <w:sz w:val="26"/>
                                <w:szCs w:val="26"/>
                              </w:rPr>
                              <w:t xml:space="preserve"> ned</w:t>
                            </w:r>
                            <w:r w:rsidR="00DD67E9">
                              <w:rPr>
                                <w:sz w:val="26"/>
                                <w:szCs w:val="26"/>
                              </w:rPr>
                              <w:t xml:space="preserve"> fra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3A6A" w:rsidRPr="002F2131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DD67E9">
                              <w:rPr>
                                <w:sz w:val="26"/>
                                <w:szCs w:val="26"/>
                              </w:rPr>
                              <w:t xml:space="preserve"> til 2</w:t>
                            </w:r>
                            <w:r w:rsidR="00837F38" w:rsidRP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gudstjenester i Oppsal og </w:t>
                            </w:r>
                            <w:r w:rsidR="00BC09A2">
                              <w:rPr>
                                <w:sz w:val="26"/>
                                <w:szCs w:val="26"/>
                              </w:rPr>
                              <w:t xml:space="preserve">fortsatte med </w:t>
                            </w:r>
                            <w:r w:rsidR="005C3A6A" w:rsidRPr="002F2131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i Søndre Skøyen kapell. </w:t>
                            </w:r>
                          </w:p>
                          <w:p w14:paraId="30E4D232" w14:textId="3C8D9EE7" w:rsidR="00EF0FB0" w:rsidRPr="0036796C" w:rsidRDefault="00EF0FB0" w:rsidP="00CA26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Vi har et bønneteam som møtes hver torsdag i Oppsal kirke. Gjennom hele </w:t>
                            </w:r>
                            <w:r w:rsidR="00C87F08">
                              <w:rPr>
                                <w:sz w:val="26"/>
                                <w:szCs w:val="26"/>
                              </w:rPr>
                              <w:t>året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, bortsett fra skoleferiene, har </w:t>
                            </w:r>
                            <w:r w:rsidR="008918F1">
                              <w:rPr>
                                <w:sz w:val="26"/>
                                <w:szCs w:val="26"/>
                              </w:rPr>
                              <w:t xml:space="preserve">Oase holdt </w:t>
                            </w:r>
                            <w:r w:rsidR="008D7868">
                              <w:rPr>
                                <w:sz w:val="26"/>
                                <w:szCs w:val="26"/>
                              </w:rPr>
                              <w:t>«Bønnehuset»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7868">
                              <w:rPr>
                                <w:sz w:val="26"/>
                                <w:szCs w:val="26"/>
                              </w:rPr>
                              <w:t>åpent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7868">
                              <w:rPr>
                                <w:sz w:val="26"/>
                                <w:szCs w:val="26"/>
                              </w:rPr>
                              <w:t>kl</w:t>
                            </w:r>
                            <w:proofErr w:type="spellEnd"/>
                            <w:r w:rsidR="008D7868">
                              <w:rPr>
                                <w:sz w:val="26"/>
                                <w:szCs w:val="26"/>
                              </w:rPr>
                              <w:t xml:space="preserve"> 9-21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hver mandag i Søndre Søyen Kapell.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0DE6" id="Tekstboks 35" o:spid="_x0000_s1047" type="#_x0000_t202" style="position:absolute;margin-left:-12.45pt;margin-top:39.85pt;width:259.5pt;height:6in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4B59645" w14:textId="7CA81CFB" w:rsidR="00F26EAD" w:rsidRDefault="00BE4D36" w:rsidP="00CA2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 juni holdt vi </w:t>
                      </w:r>
                      <w:r w:rsidR="007B061A">
                        <w:rPr>
                          <w:sz w:val="26"/>
                          <w:szCs w:val="26"/>
                        </w:rPr>
                        <w:t>den siste forordnede gudstjenesten i Søndre Skøyen kapell</w:t>
                      </w:r>
                      <w:r w:rsidR="000D3FFC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5B6E76">
                        <w:rPr>
                          <w:sz w:val="26"/>
                          <w:szCs w:val="26"/>
                        </w:rPr>
                        <w:t xml:space="preserve">I høst har frivillige krefter stått for gudstjenestefeiringen annenhver søndag, mens </w:t>
                      </w:r>
                      <w:r w:rsidR="00836C0D">
                        <w:rPr>
                          <w:sz w:val="26"/>
                          <w:szCs w:val="26"/>
                        </w:rPr>
                        <w:t xml:space="preserve">de andre søndagene har </w:t>
                      </w:r>
                      <w:r w:rsidR="004E3038">
                        <w:rPr>
                          <w:sz w:val="26"/>
                          <w:szCs w:val="26"/>
                        </w:rPr>
                        <w:t>Vitalkirken</w:t>
                      </w:r>
                      <w:r w:rsidR="00A4573C">
                        <w:rPr>
                          <w:sz w:val="26"/>
                          <w:szCs w:val="26"/>
                        </w:rPr>
                        <w:t xml:space="preserve"> Østensjø stått for regien</w:t>
                      </w:r>
                      <w:r w:rsidR="004E3038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E444B06" w14:textId="4BE130BB" w:rsidR="0036796C" w:rsidRDefault="00F26EAD" w:rsidP="00CA2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 oktober</w:t>
                      </w:r>
                      <w:r w:rsidR="0036796C">
                        <w:rPr>
                          <w:sz w:val="26"/>
                          <w:szCs w:val="26"/>
                        </w:rPr>
                        <w:t xml:space="preserve"> var biskopen til stede da det ble holdt visitasgudstjeneste i </w:t>
                      </w:r>
                      <w:r w:rsidR="00BC3AA3">
                        <w:rPr>
                          <w:sz w:val="26"/>
                          <w:szCs w:val="26"/>
                        </w:rPr>
                        <w:t>fellesskap</w:t>
                      </w:r>
                      <w:r w:rsidR="0036796C">
                        <w:rPr>
                          <w:sz w:val="26"/>
                          <w:szCs w:val="26"/>
                        </w:rPr>
                        <w:t xml:space="preserve"> med Manglerud menighet.</w:t>
                      </w:r>
                    </w:p>
                    <w:p w14:paraId="76C5A3D3" w14:textId="3CFEE11F" w:rsidR="00EF0FB0" w:rsidRPr="002F2131" w:rsidRDefault="001C1146" w:rsidP="00CA2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t>Hver siste søndag i måneden har det vært kveldsgudstjeneste i Oppsal kirke.</w:t>
                      </w:r>
                    </w:p>
                    <w:p w14:paraId="256CBFC8" w14:textId="7F1C7F3D" w:rsidR="005C3A6A" w:rsidRPr="002F2131" w:rsidRDefault="005C3A6A" w:rsidP="00CA2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t xml:space="preserve">Omtrent én gang pr </w:t>
                      </w:r>
                      <w:proofErr w:type="spellStart"/>
                      <w:r w:rsidRPr="002F2131">
                        <w:rPr>
                          <w:sz w:val="26"/>
                          <w:szCs w:val="26"/>
                        </w:rPr>
                        <w:t>mnd</w:t>
                      </w:r>
                      <w:proofErr w:type="spellEnd"/>
                      <w:r w:rsidRPr="002F2131">
                        <w:rPr>
                          <w:sz w:val="26"/>
                          <w:szCs w:val="26"/>
                        </w:rPr>
                        <w:t xml:space="preserve"> har vi feiret «gudstjeneste for store og små»</w:t>
                      </w:r>
                      <w:r w:rsidR="00BB254F">
                        <w:rPr>
                          <w:sz w:val="26"/>
                          <w:szCs w:val="26"/>
                        </w:rPr>
                        <w:t xml:space="preserve">, og det </w:t>
                      </w:r>
                      <w:r w:rsidR="00F60B35">
                        <w:rPr>
                          <w:sz w:val="26"/>
                          <w:szCs w:val="26"/>
                        </w:rPr>
                        <w:t xml:space="preserve">har lyktes å holde søndagsskole så </w:t>
                      </w:r>
                      <w:r w:rsidR="00334777">
                        <w:rPr>
                          <w:sz w:val="26"/>
                          <w:szCs w:val="26"/>
                        </w:rPr>
                        <w:t>godt</w:t>
                      </w:r>
                      <w:r w:rsidR="00B045A9">
                        <w:rPr>
                          <w:sz w:val="26"/>
                          <w:szCs w:val="26"/>
                        </w:rPr>
                        <w:t xml:space="preserve"> som alle søndager utenom</w:t>
                      </w:r>
                      <w:r w:rsidRPr="002F213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F137E7B" w14:textId="587A057C" w:rsidR="00EF0FB0" w:rsidRPr="002F2131" w:rsidRDefault="00EF0FB0" w:rsidP="00CA2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t xml:space="preserve">Vi </w:t>
                      </w:r>
                      <w:r w:rsidR="006A448E" w:rsidRPr="002F2131">
                        <w:rPr>
                          <w:sz w:val="26"/>
                          <w:szCs w:val="26"/>
                        </w:rPr>
                        <w:t xml:space="preserve">hadde </w:t>
                      </w:r>
                      <w:r w:rsidR="005C3A6A" w:rsidRPr="002F2131">
                        <w:rPr>
                          <w:sz w:val="26"/>
                          <w:szCs w:val="26"/>
                        </w:rPr>
                        <w:t>4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konfirma</w:t>
                      </w:r>
                      <w:r w:rsidR="005C3A6A" w:rsidRPr="002F2131">
                        <w:rPr>
                          <w:sz w:val="26"/>
                          <w:szCs w:val="26"/>
                        </w:rPr>
                        <w:t>sjons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gudstjenester i Oppsal kirke </w:t>
                      </w:r>
                      <w:r w:rsidR="006A448E" w:rsidRPr="002F2131">
                        <w:rPr>
                          <w:sz w:val="26"/>
                          <w:szCs w:val="26"/>
                        </w:rPr>
                        <w:t xml:space="preserve">og </w:t>
                      </w:r>
                      <w:r w:rsidR="005C3A6A" w:rsidRPr="002F2131">
                        <w:rPr>
                          <w:sz w:val="26"/>
                          <w:szCs w:val="26"/>
                        </w:rPr>
                        <w:t>1</w:t>
                      </w:r>
                      <w:r w:rsidR="006A448E" w:rsidRPr="002F2131">
                        <w:rPr>
                          <w:sz w:val="26"/>
                          <w:szCs w:val="26"/>
                        </w:rPr>
                        <w:t xml:space="preserve"> i Søndre Skøyen kapell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1D3B6BE" w14:textId="17F3AA4E" w:rsidR="00EF0FB0" w:rsidRPr="002F2131" w:rsidRDefault="00EF0FB0" w:rsidP="00CA2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t xml:space="preserve">Julaften </w:t>
                      </w:r>
                      <w:r w:rsidR="00DD67E9">
                        <w:rPr>
                          <w:sz w:val="26"/>
                          <w:szCs w:val="26"/>
                        </w:rPr>
                        <w:t>gikk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vi</w:t>
                      </w:r>
                      <w:r w:rsidR="00BC3AA3">
                        <w:rPr>
                          <w:sz w:val="26"/>
                          <w:szCs w:val="26"/>
                        </w:rPr>
                        <w:t xml:space="preserve"> ned</w:t>
                      </w:r>
                      <w:r w:rsidR="00DD67E9">
                        <w:rPr>
                          <w:sz w:val="26"/>
                          <w:szCs w:val="26"/>
                        </w:rPr>
                        <w:t xml:space="preserve"> fra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C3A6A" w:rsidRPr="002F2131">
                        <w:rPr>
                          <w:sz w:val="26"/>
                          <w:szCs w:val="26"/>
                        </w:rPr>
                        <w:t>3</w:t>
                      </w:r>
                      <w:r w:rsidR="00DD67E9">
                        <w:rPr>
                          <w:sz w:val="26"/>
                          <w:szCs w:val="26"/>
                        </w:rPr>
                        <w:t xml:space="preserve"> til 2</w:t>
                      </w:r>
                      <w:r w:rsidR="00837F38" w:rsidRP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gudstjenester i Oppsal og </w:t>
                      </w:r>
                      <w:r w:rsidR="00BC09A2">
                        <w:rPr>
                          <w:sz w:val="26"/>
                          <w:szCs w:val="26"/>
                        </w:rPr>
                        <w:t xml:space="preserve">fortsatte med </w:t>
                      </w:r>
                      <w:r w:rsidR="005C3A6A" w:rsidRPr="002F2131">
                        <w:rPr>
                          <w:sz w:val="26"/>
                          <w:szCs w:val="26"/>
                        </w:rPr>
                        <w:t>2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i Søndre Skøyen kapell. </w:t>
                      </w:r>
                    </w:p>
                    <w:p w14:paraId="30E4D232" w14:textId="3C8D9EE7" w:rsidR="00EF0FB0" w:rsidRPr="0036796C" w:rsidRDefault="00EF0FB0" w:rsidP="00CA26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t xml:space="preserve">Vi har et bønneteam som møtes hver torsdag i Oppsal kirke. Gjennom hele </w:t>
                      </w:r>
                      <w:r w:rsidR="00C87F08">
                        <w:rPr>
                          <w:sz w:val="26"/>
                          <w:szCs w:val="26"/>
                        </w:rPr>
                        <w:t>året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, bortsett fra skoleferiene, har </w:t>
                      </w:r>
                      <w:r w:rsidR="008918F1">
                        <w:rPr>
                          <w:sz w:val="26"/>
                          <w:szCs w:val="26"/>
                        </w:rPr>
                        <w:t xml:space="preserve">Oase holdt </w:t>
                      </w:r>
                      <w:r w:rsidR="008D7868">
                        <w:rPr>
                          <w:sz w:val="26"/>
                          <w:szCs w:val="26"/>
                        </w:rPr>
                        <w:t>«Bønnehuset»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D7868">
                        <w:rPr>
                          <w:sz w:val="26"/>
                          <w:szCs w:val="26"/>
                        </w:rPr>
                        <w:t>åpent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D7868">
                        <w:rPr>
                          <w:sz w:val="26"/>
                          <w:szCs w:val="26"/>
                        </w:rPr>
                        <w:t>kl</w:t>
                      </w:r>
                      <w:proofErr w:type="spellEnd"/>
                      <w:r w:rsidR="008D7868">
                        <w:rPr>
                          <w:sz w:val="26"/>
                          <w:szCs w:val="26"/>
                        </w:rPr>
                        <w:t xml:space="preserve"> 9-21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hver mandag i Søndre Søyen Kapell.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55268F7A" w:rsidRPr="00413D2A">
        <w:rPr>
          <w:color w:val="4F81BD" w:themeColor="accent1"/>
        </w:rPr>
        <w:t>Gudstjeneste</w:t>
      </w:r>
      <w:r w:rsidR="6A46D014" w:rsidRPr="00413D2A">
        <w:rPr>
          <w:color w:val="4F81BD" w:themeColor="accent1"/>
        </w:rPr>
        <w:t>livet og bønnearbeid</w:t>
      </w:r>
    </w:p>
    <w:p w14:paraId="5560A41A" w14:textId="175A92A1" w:rsidR="00CA2678" w:rsidRDefault="00CA2678" w:rsidP="00CA2678">
      <w:pPr>
        <w:ind w:left="-426"/>
      </w:pPr>
    </w:p>
    <w:p w14:paraId="77844E69" w14:textId="626B59DE" w:rsidR="00CA2678" w:rsidRDefault="00CA2678" w:rsidP="00CA2678">
      <w:pPr>
        <w:ind w:left="-426"/>
      </w:pPr>
    </w:p>
    <w:p w14:paraId="29C11199" w14:textId="37DB186E" w:rsidR="00CA2678" w:rsidRDefault="00CA2678" w:rsidP="00CA2678">
      <w:pPr>
        <w:ind w:left="-426"/>
      </w:pPr>
    </w:p>
    <w:p w14:paraId="6ECCF35F" w14:textId="47E359EA" w:rsidR="00CA2678" w:rsidRDefault="00CA2678" w:rsidP="00CA2678">
      <w:pPr>
        <w:ind w:left="-426"/>
      </w:pPr>
    </w:p>
    <w:p w14:paraId="47A166B7" w14:textId="5CCFA45F" w:rsidR="00CA2678" w:rsidRDefault="00CA2678" w:rsidP="00CA2678">
      <w:pPr>
        <w:ind w:left="-426"/>
      </w:pPr>
    </w:p>
    <w:p w14:paraId="15EE6734" w14:textId="0A44889B" w:rsidR="00CA2678" w:rsidRDefault="000E326B" w:rsidP="00CA2678">
      <w:pPr>
        <w:ind w:left="-426"/>
      </w:pPr>
      <w:r w:rsidRPr="009879C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7B7C869" wp14:editId="7D269B39">
                <wp:simplePos x="0" y="0"/>
                <wp:positionH relativeFrom="margin">
                  <wp:posOffset>3215005</wp:posOffset>
                </wp:positionH>
                <wp:positionV relativeFrom="paragraph">
                  <wp:posOffset>61595</wp:posOffset>
                </wp:positionV>
                <wp:extent cx="3708400" cy="2209800"/>
                <wp:effectExtent l="0" t="0" r="25400" b="1905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5B61" w14:textId="7A51EF4E" w:rsidR="00EF0FB0" w:rsidRPr="00E86B66" w:rsidRDefault="00EF0FB0" w:rsidP="009879C9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4"/>
                              </w:rPr>
                            </w:pPr>
                            <w:r w:rsidRPr="000A7EE1">
                              <w:rPr>
                                <w:rFonts w:eastAsiaTheme="majorEastAsia" w:cstheme="minorHAns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Gleder</w:t>
                            </w:r>
                            <w:r w:rsidRPr="000A7E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Vi gleder oss over </w:t>
                            </w:r>
                            <w:r w:rsidR="005C3A6A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et variert </w:t>
                            </w:r>
                            <w:r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>gudstjenesteliv</w:t>
                            </w:r>
                            <w:r w:rsidR="00DD6032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, og </w:t>
                            </w:r>
                            <w:r w:rsidR="00F26EAD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mange uttrykker glede over </w:t>
                            </w:r>
                            <w:r w:rsidR="008C06AC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det gudstjenestefeirende </w:t>
                            </w:r>
                            <w:r w:rsidR="00F26EAD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>fellesskapet</w:t>
                            </w:r>
                            <w:r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8C06AC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1A0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>Guds</w:t>
                            </w:r>
                            <w:r w:rsidR="00467063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>tjenestedeltagelsen i SSK har gått opp.</w:t>
                            </w:r>
                            <w:r w:rsidR="00FF1D1B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Oppsal menighet er en bedende menighet og «bønnehuset» SSK på mandagene er </w:t>
                            </w:r>
                            <w:r w:rsidR="009E6D81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til </w:t>
                            </w:r>
                            <w:r w:rsidR="00C50BD2"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>glede for mange.</w:t>
                            </w:r>
                            <w:r w:rsidRPr="000A7EE1">
                              <w:rPr>
                                <w:rFonts w:eastAsiaTheme="majorEastAsia" w:cstheme="minorHAnsi"/>
                                <w:bCs/>
                                <w:sz w:val="24"/>
                                <w:szCs w:val="24"/>
                              </w:rPr>
                              <w:t xml:space="preserve"> Bønneteamet ber regelmessig for de ansatte og menighetsrådet, byen og alle offentlige</w:t>
                            </w:r>
                            <w:r w:rsidRPr="00E86B66"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2A6">
                              <w:rPr>
                                <w:rFonts w:ascii="Calibri" w:eastAsiaTheme="majorEastAsia" w:hAnsi="Calibri" w:cs="Calibri"/>
                                <w:bCs/>
                                <w:sz w:val="24"/>
                                <w:szCs w:val="24"/>
                              </w:rPr>
                              <w:t>virksomheter. Vi merker at vi er «båret» i bønn.</w:t>
                            </w:r>
                            <w:r w:rsidRPr="00E86B66"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91761F" w14:textId="77777777" w:rsidR="00EF0FB0" w:rsidRDefault="00EF0FB0" w:rsidP="0098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C869" id="Tekstboks 31" o:spid="_x0000_s1048" type="#_x0000_t202" style="position:absolute;left:0;text-align:left;margin-left:253.15pt;margin-top:4.85pt;width:292pt;height:174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" fillcolor="white [3201]" strokecolor="#f79646 [3209]" strokeweight="2pt">
                <v:textbox>
                  <w:txbxContent>
                    <w:p w14:paraId="46EF5B61" w14:textId="7A51EF4E" w:rsidR="00EF0FB0" w:rsidRPr="00E86B66" w:rsidRDefault="00EF0FB0" w:rsidP="009879C9">
                      <w:pP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4"/>
                        </w:rPr>
                      </w:pPr>
                      <w:r w:rsidRPr="000A7EE1">
                        <w:rPr>
                          <w:rFonts w:eastAsiaTheme="majorEastAsia" w:cstheme="minorHAns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Gleder</w:t>
                      </w:r>
                      <w:r w:rsidRPr="000A7EE1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  <w:r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Vi gleder oss over </w:t>
                      </w:r>
                      <w:r w:rsidR="005C3A6A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et variert </w:t>
                      </w:r>
                      <w:r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>gudstjenesteliv</w:t>
                      </w:r>
                      <w:r w:rsidR="00DD6032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, og </w:t>
                      </w:r>
                      <w:r w:rsidR="00F26EAD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mange uttrykker glede over </w:t>
                      </w:r>
                      <w:r w:rsidR="008C06AC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det gudstjenestefeirende </w:t>
                      </w:r>
                      <w:r w:rsidR="00F26EAD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>fellesskapet</w:t>
                      </w:r>
                      <w:r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>.</w:t>
                      </w:r>
                      <w:r w:rsidR="008C06AC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C11A0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>Guds</w:t>
                      </w:r>
                      <w:r w:rsidR="00467063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>tjenestedeltagelsen i SSK har gått opp.</w:t>
                      </w:r>
                      <w:r w:rsidR="00FF1D1B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Oppsal menighet er en bedende menighet og «bønnehuset» SSK på mandagene er </w:t>
                      </w:r>
                      <w:r w:rsidR="009E6D81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til </w:t>
                      </w:r>
                      <w:r w:rsidR="00C50BD2"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>glede for mange.</w:t>
                      </w:r>
                      <w:r w:rsidRPr="000A7EE1">
                        <w:rPr>
                          <w:rFonts w:eastAsiaTheme="majorEastAsia" w:cstheme="minorHAnsi"/>
                          <w:bCs/>
                          <w:sz w:val="24"/>
                          <w:szCs w:val="24"/>
                        </w:rPr>
                        <w:t xml:space="preserve"> Bønneteamet ber regelmessig for de ansatte og menighetsrådet, byen og alle offentlige</w:t>
                      </w:r>
                      <w:r w:rsidRPr="00E86B66"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652A6">
                        <w:rPr>
                          <w:rFonts w:ascii="Calibri" w:eastAsiaTheme="majorEastAsia" w:hAnsi="Calibri" w:cs="Calibri"/>
                          <w:bCs/>
                          <w:sz w:val="24"/>
                          <w:szCs w:val="24"/>
                        </w:rPr>
                        <w:t>virksomheter. Vi merker at vi er «båret» i bønn.</w:t>
                      </w:r>
                      <w:r w:rsidRPr="00E86B66"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91761F" w14:textId="77777777" w:rsidR="00EF0FB0" w:rsidRDefault="00EF0FB0" w:rsidP="009879C9"/>
                  </w:txbxContent>
                </v:textbox>
                <w10:wrap anchorx="margin"/>
              </v:shape>
            </w:pict>
          </mc:Fallback>
        </mc:AlternateContent>
      </w:r>
    </w:p>
    <w:p w14:paraId="75F9FEDE" w14:textId="501D2C97" w:rsidR="00CA2678" w:rsidRDefault="00CA2678" w:rsidP="00CA2678">
      <w:pPr>
        <w:ind w:left="-426"/>
      </w:pPr>
    </w:p>
    <w:p w14:paraId="4A1CABCA" w14:textId="64F30DD4" w:rsidR="00491142" w:rsidRDefault="00491142" w:rsidP="00CA2678">
      <w:pPr>
        <w:ind w:left="-426"/>
      </w:pPr>
    </w:p>
    <w:p w14:paraId="527C46F6" w14:textId="05686EC2" w:rsidR="00491142" w:rsidRDefault="00491142" w:rsidP="00CA2678">
      <w:pPr>
        <w:ind w:left="-426"/>
      </w:pPr>
    </w:p>
    <w:p w14:paraId="1BCB65B4" w14:textId="77777777" w:rsidR="00491142" w:rsidRDefault="00491142" w:rsidP="00CA2678">
      <w:pPr>
        <w:ind w:left="-426"/>
      </w:pPr>
    </w:p>
    <w:p w14:paraId="345FD3F1" w14:textId="38D357B0" w:rsidR="00491142" w:rsidRDefault="00491142" w:rsidP="00CA2678">
      <w:pPr>
        <w:ind w:left="-426"/>
      </w:pPr>
    </w:p>
    <w:p w14:paraId="08E712C9" w14:textId="1574CA27" w:rsidR="00491142" w:rsidRDefault="00491142" w:rsidP="00CA2678">
      <w:pPr>
        <w:ind w:left="-426"/>
      </w:pPr>
    </w:p>
    <w:p w14:paraId="5601E34B" w14:textId="02353FD1" w:rsidR="00491142" w:rsidRDefault="00491142" w:rsidP="00CA2678">
      <w:pPr>
        <w:ind w:left="-426"/>
      </w:pPr>
      <w:r w:rsidRPr="009879C9">
        <w:rPr>
          <w:rStyle w:val="Bunntekst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6BB5288" wp14:editId="1D2491D0">
                <wp:simplePos x="0" y="0"/>
                <wp:positionH relativeFrom="margin">
                  <wp:posOffset>3207385</wp:posOffset>
                </wp:positionH>
                <wp:positionV relativeFrom="paragraph">
                  <wp:posOffset>175260</wp:posOffset>
                </wp:positionV>
                <wp:extent cx="3714750" cy="1333500"/>
                <wp:effectExtent l="0" t="0" r="19050" b="1905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2EF8" w14:textId="72B32B14" w:rsidR="00EF0FB0" w:rsidRPr="000A7EE1" w:rsidRDefault="00EF0FB0" w:rsidP="009879C9">
                            <w:pPr>
                              <w:pStyle w:val="Overskrift1"/>
                              <w:spacing w:before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A7EE1">
                              <w:rPr>
                                <w:rFonts w:ascii="Calibri" w:hAnsi="Calibri" w:cs="Calibri"/>
                              </w:rPr>
                              <w:t>Utfordringer</w:t>
                            </w:r>
                          </w:p>
                          <w:p w14:paraId="5A599B74" w14:textId="7ABEF40E" w:rsidR="00CF4C0D" w:rsidRPr="00CF4C0D" w:rsidRDefault="00CF4C0D" w:rsidP="00CF4C0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A7EE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At flere finner veien til gudstjenester og opplever den relevant i livene.</w:t>
                            </w:r>
                            <w:r w:rsidRPr="000A7EE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="004D3FD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Det vil alltid være ønskelig med flere medarbeidere </w:t>
                            </w:r>
                            <w:proofErr w:type="gramStart"/>
                            <w:r w:rsidR="004D3FD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652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bønne</w:t>
                            </w:r>
                            <w:proofErr w:type="gramEnd"/>
                            <w:r w:rsidR="004652A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- og </w:t>
                            </w:r>
                            <w:r w:rsidR="004D3FD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gudstjenesteteamene</w:t>
                            </w:r>
                            <w:r w:rsidRPr="000A7EE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5288" id="Tekstboks 33" o:spid="_x0000_s1049" type="#_x0000_t202" style="position:absolute;left:0;text-align:left;margin-left:252.55pt;margin-top:13.8pt;width:292.5pt;height:10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" fillcolor="white [3201]" strokecolor="#f79646 [3209]" strokeweight="2pt">
                <v:textbox>
                  <w:txbxContent>
                    <w:p w14:paraId="4E612EF8" w14:textId="72B32B14" w:rsidR="00EF0FB0" w:rsidRPr="000A7EE1" w:rsidRDefault="00EF0FB0" w:rsidP="009879C9">
                      <w:pPr>
                        <w:pStyle w:val="Overskrift1"/>
                        <w:spacing w:before="0" w:line="240" w:lineRule="auto"/>
                        <w:rPr>
                          <w:rFonts w:ascii="Calibri" w:hAnsi="Calibri" w:cs="Calibri"/>
                        </w:rPr>
                      </w:pPr>
                      <w:r w:rsidRPr="000A7EE1">
                        <w:rPr>
                          <w:rFonts w:ascii="Calibri" w:hAnsi="Calibri" w:cs="Calibri"/>
                        </w:rPr>
                        <w:t>Utfordringer</w:t>
                      </w:r>
                    </w:p>
                    <w:p w14:paraId="5A599B74" w14:textId="7ABEF40E" w:rsidR="00CF4C0D" w:rsidRPr="00CF4C0D" w:rsidRDefault="00CF4C0D" w:rsidP="00CF4C0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A7EE1">
                        <w:rPr>
                          <w:rFonts w:ascii="Calibri" w:hAnsi="Calibri" w:cs="Calibri"/>
                          <w:sz w:val="24"/>
                          <w:szCs w:val="24"/>
                        </w:rPr>
                        <w:t>At flere finner veien til gudstjenester og opplever den relevant i livene.</w:t>
                      </w:r>
                      <w:r w:rsidRPr="000A7EE1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="004D3FD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Det vil alltid være ønskelig med flere medarbeidere </w:t>
                      </w:r>
                      <w:proofErr w:type="gramStart"/>
                      <w:r w:rsidR="004D3FDC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 </w:t>
                      </w:r>
                      <w:r w:rsidR="004652A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bønne</w:t>
                      </w:r>
                      <w:proofErr w:type="gramEnd"/>
                      <w:r w:rsidR="004652A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- og </w:t>
                      </w:r>
                      <w:r w:rsidR="004D3FDC">
                        <w:rPr>
                          <w:rFonts w:ascii="Calibri" w:hAnsi="Calibri" w:cs="Calibri"/>
                          <w:sz w:val="24"/>
                          <w:szCs w:val="24"/>
                        </w:rPr>
                        <w:t>gudstjenesteteamene</w:t>
                      </w:r>
                      <w:r w:rsidRPr="000A7EE1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FD3D9" w14:textId="4FE16CE6" w:rsidR="00491142" w:rsidRDefault="00491142" w:rsidP="00CA2678">
      <w:pPr>
        <w:ind w:left="-426"/>
      </w:pPr>
    </w:p>
    <w:p w14:paraId="440543E9" w14:textId="5116AC4F" w:rsidR="00491142" w:rsidRDefault="00491142" w:rsidP="00CA2678">
      <w:pPr>
        <w:ind w:left="-426"/>
      </w:pPr>
    </w:p>
    <w:p w14:paraId="5A74F25B" w14:textId="7E497B18" w:rsidR="00491142" w:rsidRDefault="00491142" w:rsidP="00CA2678">
      <w:pPr>
        <w:ind w:left="-426"/>
      </w:pPr>
    </w:p>
    <w:p w14:paraId="4DD1CA4B" w14:textId="52A6B851" w:rsidR="00491142" w:rsidRDefault="00491142" w:rsidP="00CA2678">
      <w:pPr>
        <w:ind w:left="-426"/>
      </w:pPr>
    </w:p>
    <w:p w14:paraId="12B387B5" w14:textId="6DDD37A0" w:rsidR="00CA2678" w:rsidRPr="00491142" w:rsidRDefault="00491142" w:rsidP="00F9757B">
      <w:pPr>
        <w:ind w:left="-426" w:firstLine="426"/>
        <w:rPr>
          <w:rFonts w:asciiTheme="majorHAnsi" w:hAnsiTheme="majorHAnsi"/>
          <w:color w:val="4F81BD" w:themeColor="accent1"/>
          <w:sz w:val="52"/>
          <w:szCs w:val="52"/>
        </w:rPr>
      </w:pPr>
      <w:r w:rsidRPr="002700D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0B302D8F" wp14:editId="5AF9E6C8">
                <wp:simplePos x="0" y="0"/>
                <wp:positionH relativeFrom="page">
                  <wp:posOffset>247650</wp:posOffset>
                </wp:positionH>
                <wp:positionV relativeFrom="paragraph">
                  <wp:posOffset>449580</wp:posOffset>
                </wp:positionV>
                <wp:extent cx="6991350" cy="2609850"/>
                <wp:effectExtent l="57150" t="38100" r="76200" b="9525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609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B7363B" w14:textId="0371FA0B" w:rsidR="00491142" w:rsidRPr="00491142" w:rsidRDefault="006176D4" w:rsidP="0049114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starten av året inngikk vi fornyet </w:t>
                            </w:r>
                            <w:r w:rsidR="006B54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2-års-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kontrakt </w:t>
                            </w:r>
                            <w:r w:rsidR="00B149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med NLM og 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Anna Birgitte og Fredrik Berge </w:t>
                            </w:r>
                            <w:r w:rsidR="00B149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 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misjonærer i Elfenbenskysten. </w:t>
                            </w:r>
                            <w:r w:rsidR="001F4A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B149F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tøtten var betinget av at de faktisk var </w:t>
                            </w:r>
                            <w:r w:rsidR="00346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ute som misjonærer. </w:t>
                            </w:r>
                            <w:r w:rsidR="00D710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Nærmere somm</w:t>
                            </w:r>
                            <w:r w:rsidR="003465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C664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ren</w:t>
                            </w:r>
                            <w:r w:rsidR="006800F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7D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var </w:t>
                            </w:r>
                            <w:r w:rsidR="00E112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avvik</w:t>
                            </w:r>
                            <w:r w:rsidR="00EC7D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lingen av </w:t>
                            </w:r>
                            <w:r w:rsidR="00E112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tjene</w:t>
                            </w:r>
                            <w:r w:rsidR="000E14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sten i</w:t>
                            </w:r>
                            <w:r w:rsidR="00EC7D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gang</w:t>
                            </w:r>
                            <w:r w:rsidR="00C620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V</w:t>
                            </w:r>
                            <w:r w:rsidR="000E14B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besluttet da å beholde støtten ut året, </w:t>
                            </w:r>
                            <w:r w:rsidR="008C15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og gikk samtidig i gang med å vurdere nytt prosjekt.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2732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Det ble avholdt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2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4 referatførte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møter gjennom året</w:t>
                            </w:r>
                            <w:r w:rsidR="004850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Vi vurderte flere alternativer</w:t>
                            </w:r>
                            <w:r w:rsidR="00BE5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 nytt prosjekt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BE5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og  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ble</w:t>
                            </w:r>
                            <w:proofErr w:type="gramEnd"/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enige om å</w:t>
                            </w:r>
                            <w:r w:rsidR="008C154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7BD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støtte Bibelselskapets arbeid</w:t>
                            </w:r>
                            <w:r w:rsidR="00B8331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 Ukraina, med særlig vekt på</w:t>
                            </w:r>
                            <w:r w:rsidR="00C77BD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å dele ut bibler</w:t>
                            </w:r>
                            <w:r w:rsidR="000D29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da</w:t>
                            </w:r>
                            <w:r w:rsidR="00B8331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behovet viser seg å være stort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MR vedtok på møte</w:t>
                            </w:r>
                            <w:r w:rsidR="00CF27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 desember </w:t>
                            </w:r>
                            <w:r w:rsidR="00E86B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å støtte</w:t>
                            </w:r>
                            <w:r w:rsidR="00CF27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dette</w:t>
                            </w:r>
                            <w:r w:rsidR="00E86B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arbeidet </w:t>
                            </w:r>
                            <w:r w:rsidR="00A530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perioden 1.1.2024 til 31.12.</w:t>
                            </w:r>
                            <w:r w:rsidR="00E86B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2025. 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 feiret to misjonsgudstjenester i 202</w:t>
                            </w:r>
                            <w:r w:rsidR="00CD12C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E86B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Vi </w:t>
                            </w:r>
                            <w:r w:rsidR="001343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hadde et flott</w:t>
                            </w:r>
                            <w:r w:rsidR="00491142" w:rsidRPr="0049114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misjonskarneval på en Supertirsdag</w:t>
                            </w:r>
                            <w:r w:rsidR="001343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8F21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starten av fastetiden</w:t>
                            </w:r>
                            <w:r w:rsidR="001343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2D8F" id="_x0000_s1050" type="#_x0000_t202" style="position:absolute;left:0;text-align:left;margin-left:19.5pt;margin-top:35.4pt;width:550.5pt;height:205.5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8B7363B" w14:textId="0371FA0B" w:rsidR="00491142" w:rsidRPr="00491142" w:rsidRDefault="006176D4" w:rsidP="0049114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 starten av året inngikk vi fornyet </w:t>
                      </w:r>
                      <w:r w:rsidR="006B546B">
                        <w:rPr>
                          <w:rFonts w:cstheme="minorHAnsi"/>
                          <w:sz w:val="24"/>
                          <w:szCs w:val="24"/>
                        </w:rPr>
                        <w:t>2-års-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kontrakt </w:t>
                      </w:r>
                      <w:r w:rsidR="00B149F0">
                        <w:rPr>
                          <w:rFonts w:cstheme="minorHAnsi"/>
                          <w:sz w:val="24"/>
                          <w:szCs w:val="24"/>
                        </w:rPr>
                        <w:t xml:space="preserve">med NLM og 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Anna Birgitte og Fredrik Berge </w:t>
                      </w:r>
                      <w:r w:rsidR="00B149F0">
                        <w:rPr>
                          <w:rFonts w:cstheme="minorHAnsi"/>
                          <w:sz w:val="24"/>
                          <w:szCs w:val="24"/>
                        </w:rPr>
                        <w:t xml:space="preserve">som 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misjonærer i Elfenbenskysten. </w:t>
                      </w:r>
                      <w:r w:rsidR="001F4A8F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B149F0">
                        <w:rPr>
                          <w:rFonts w:cstheme="minorHAnsi"/>
                          <w:sz w:val="24"/>
                          <w:szCs w:val="24"/>
                        </w:rPr>
                        <w:t xml:space="preserve">tøtten var betinget av at de faktisk var </w:t>
                      </w:r>
                      <w:r w:rsidR="003465A9">
                        <w:rPr>
                          <w:rFonts w:cstheme="minorHAnsi"/>
                          <w:sz w:val="24"/>
                          <w:szCs w:val="24"/>
                        </w:rPr>
                        <w:t xml:space="preserve">ute som misjonærer. </w:t>
                      </w:r>
                      <w:r w:rsidR="00D71058">
                        <w:rPr>
                          <w:rFonts w:cstheme="minorHAnsi"/>
                          <w:sz w:val="24"/>
                          <w:szCs w:val="24"/>
                        </w:rPr>
                        <w:t>Nærmere somm</w:t>
                      </w:r>
                      <w:r w:rsidR="003465A9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="00C6646D">
                        <w:rPr>
                          <w:rFonts w:cstheme="minorHAnsi"/>
                          <w:sz w:val="24"/>
                          <w:szCs w:val="24"/>
                        </w:rPr>
                        <w:t>ren</w:t>
                      </w:r>
                      <w:r w:rsidR="006800F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C7D03">
                        <w:rPr>
                          <w:rFonts w:cstheme="minorHAnsi"/>
                          <w:sz w:val="24"/>
                          <w:szCs w:val="24"/>
                        </w:rPr>
                        <w:t xml:space="preserve">var </w:t>
                      </w:r>
                      <w:r w:rsidR="00E1124C">
                        <w:rPr>
                          <w:rFonts w:cstheme="minorHAnsi"/>
                          <w:sz w:val="24"/>
                          <w:szCs w:val="24"/>
                        </w:rPr>
                        <w:t>avvik</w:t>
                      </w:r>
                      <w:r w:rsidR="00EC7D03">
                        <w:rPr>
                          <w:rFonts w:cstheme="minorHAnsi"/>
                          <w:sz w:val="24"/>
                          <w:szCs w:val="24"/>
                        </w:rPr>
                        <w:t xml:space="preserve">lingen av </w:t>
                      </w:r>
                      <w:r w:rsidR="00E1124C">
                        <w:rPr>
                          <w:rFonts w:cstheme="minorHAnsi"/>
                          <w:sz w:val="24"/>
                          <w:szCs w:val="24"/>
                        </w:rPr>
                        <w:t>tjene</w:t>
                      </w:r>
                      <w:r w:rsidR="000E14BD">
                        <w:rPr>
                          <w:rFonts w:cstheme="minorHAnsi"/>
                          <w:sz w:val="24"/>
                          <w:szCs w:val="24"/>
                        </w:rPr>
                        <w:t>sten i</w:t>
                      </w:r>
                      <w:r w:rsidR="00EC7D03">
                        <w:rPr>
                          <w:rFonts w:cstheme="minorHAnsi"/>
                          <w:sz w:val="24"/>
                          <w:szCs w:val="24"/>
                        </w:rPr>
                        <w:t xml:space="preserve"> gang</w:t>
                      </w:r>
                      <w:r w:rsidR="00C620A5">
                        <w:rPr>
                          <w:rFonts w:cstheme="minorHAnsi"/>
                          <w:sz w:val="24"/>
                          <w:szCs w:val="24"/>
                        </w:rPr>
                        <w:t>. V</w:t>
                      </w:r>
                      <w:r w:rsidR="000E14BD">
                        <w:rPr>
                          <w:rFonts w:cstheme="minorHAnsi"/>
                          <w:sz w:val="24"/>
                          <w:szCs w:val="24"/>
                        </w:rPr>
                        <w:t xml:space="preserve">i besluttet da å beholde støtten ut året, </w:t>
                      </w:r>
                      <w:r w:rsidR="008C1545">
                        <w:rPr>
                          <w:rFonts w:cstheme="minorHAnsi"/>
                          <w:sz w:val="24"/>
                          <w:szCs w:val="24"/>
                        </w:rPr>
                        <w:t>og gikk samtidig i gang med å vurdere nytt prosjekt.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273290">
                        <w:rPr>
                          <w:rFonts w:cstheme="minorHAnsi"/>
                          <w:sz w:val="24"/>
                          <w:szCs w:val="24"/>
                        </w:rPr>
                        <w:t>Det ble avholdt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1124C">
                        <w:rPr>
                          <w:rFonts w:cstheme="minorHAnsi"/>
                          <w:sz w:val="24"/>
                          <w:szCs w:val="24"/>
                        </w:rPr>
                        <w:t>4 referatførte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 møter gjennom året</w:t>
                      </w:r>
                      <w:r w:rsidR="004850B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 Vi vurderte flere alternativer</w:t>
                      </w:r>
                      <w:r w:rsidR="00BE5030">
                        <w:rPr>
                          <w:rFonts w:cstheme="minorHAnsi"/>
                          <w:sz w:val="24"/>
                          <w:szCs w:val="24"/>
                        </w:rPr>
                        <w:t xml:space="preserve"> for nytt prosjekt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BE5030">
                        <w:rPr>
                          <w:rFonts w:cstheme="minorHAnsi"/>
                          <w:sz w:val="24"/>
                          <w:szCs w:val="24"/>
                        </w:rPr>
                        <w:t xml:space="preserve">og  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>ble</w:t>
                      </w:r>
                      <w:proofErr w:type="gramEnd"/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 enige om å</w:t>
                      </w:r>
                      <w:r w:rsidR="008C154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77BD1">
                        <w:rPr>
                          <w:rFonts w:cstheme="minorHAnsi"/>
                          <w:sz w:val="24"/>
                          <w:szCs w:val="24"/>
                        </w:rPr>
                        <w:t>støtte Bibelselskapets arbeid</w:t>
                      </w:r>
                      <w:r w:rsidR="00B83317">
                        <w:rPr>
                          <w:rFonts w:cstheme="minorHAnsi"/>
                          <w:sz w:val="24"/>
                          <w:szCs w:val="24"/>
                        </w:rPr>
                        <w:t xml:space="preserve"> i Ukraina, med særlig vekt på</w:t>
                      </w:r>
                      <w:r w:rsidR="00C77BD1">
                        <w:rPr>
                          <w:rFonts w:cstheme="minorHAnsi"/>
                          <w:sz w:val="24"/>
                          <w:szCs w:val="24"/>
                        </w:rPr>
                        <w:t xml:space="preserve"> å dele ut bibler</w:t>
                      </w:r>
                      <w:r w:rsidR="000D29A8">
                        <w:rPr>
                          <w:rFonts w:cstheme="minorHAnsi"/>
                          <w:sz w:val="24"/>
                          <w:szCs w:val="24"/>
                        </w:rPr>
                        <w:t>, da</w:t>
                      </w:r>
                      <w:r w:rsidR="00B83317">
                        <w:rPr>
                          <w:rFonts w:cstheme="minorHAnsi"/>
                          <w:sz w:val="24"/>
                          <w:szCs w:val="24"/>
                        </w:rPr>
                        <w:t xml:space="preserve"> behovet viser seg å være stort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>. MR vedtok på møte</w:t>
                      </w:r>
                      <w:r w:rsidR="00CF27A1"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 i desember </w:t>
                      </w:r>
                      <w:r w:rsidR="00E86BEA">
                        <w:rPr>
                          <w:rFonts w:cstheme="minorHAnsi"/>
                          <w:sz w:val="24"/>
                          <w:szCs w:val="24"/>
                        </w:rPr>
                        <w:t>å støtte</w:t>
                      </w:r>
                      <w:r w:rsidR="00CF27A1">
                        <w:rPr>
                          <w:rFonts w:cstheme="minorHAnsi"/>
                          <w:sz w:val="24"/>
                          <w:szCs w:val="24"/>
                        </w:rPr>
                        <w:t xml:space="preserve"> dette</w:t>
                      </w:r>
                      <w:r w:rsidR="00E86BEA">
                        <w:rPr>
                          <w:rFonts w:cstheme="minorHAnsi"/>
                          <w:sz w:val="24"/>
                          <w:szCs w:val="24"/>
                        </w:rPr>
                        <w:t xml:space="preserve"> arbeidet </w:t>
                      </w:r>
                      <w:r w:rsidR="00A53072">
                        <w:rPr>
                          <w:rFonts w:cstheme="minorHAnsi"/>
                          <w:sz w:val="24"/>
                          <w:szCs w:val="24"/>
                        </w:rPr>
                        <w:t>i perioden 1.1.2024 til 31.12.</w:t>
                      </w:r>
                      <w:r w:rsidR="00E86BEA">
                        <w:rPr>
                          <w:rFonts w:cstheme="minorHAnsi"/>
                          <w:sz w:val="24"/>
                          <w:szCs w:val="24"/>
                        </w:rPr>
                        <w:t xml:space="preserve">2025. 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>Vi feiret to misjonsgudstjenester i 202</w:t>
                      </w:r>
                      <w:r w:rsidR="00CD12CF">
                        <w:rPr>
                          <w:rFonts w:cstheme="minorHAnsi"/>
                          <w:sz w:val="24"/>
                          <w:szCs w:val="24"/>
                        </w:rPr>
                        <w:t>3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E86BE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Vi </w:t>
                      </w:r>
                      <w:r w:rsidR="0013431A">
                        <w:rPr>
                          <w:rFonts w:cstheme="minorHAnsi"/>
                          <w:sz w:val="24"/>
                          <w:szCs w:val="24"/>
                        </w:rPr>
                        <w:t>hadde et flott</w:t>
                      </w:r>
                      <w:r w:rsidR="00491142" w:rsidRPr="00491142">
                        <w:rPr>
                          <w:rFonts w:cstheme="minorHAnsi"/>
                          <w:sz w:val="24"/>
                          <w:szCs w:val="24"/>
                        </w:rPr>
                        <w:t xml:space="preserve"> misjonskarneval på en Supertirsdag</w:t>
                      </w:r>
                      <w:r w:rsidR="0013431A">
                        <w:rPr>
                          <w:rFonts w:cstheme="minorHAnsi"/>
                          <w:sz w:val="24"/>
                          <w:szCs w:val="24"/>
                        </w:rPr>
                        <w:t xml:space="preserve"> i </w:t>
                      </w:r>
                      <w:r w:rsidR="008F21A9">
                        <w:rPr>
                          <w:rFonts w:cstheme="minorHAnsi"/>
                          <w:sz w:val="24"/>
                          <w:szCs w:val="24"/>
                        </w:rPr>
                        <w:t>starten av fastetiden</w:t>
                      </w:r>
                      <w:r w:rsidR="0013431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1142">
        <w:rPr>
          <w:rFonts w:asciiTheme="majorHAnsi" w:hAnsiTheme="majorHAnsi"/>
          <w:color w:val="4F81BD" w:themeColor="accent1"/>
          <w:sz w:val="52"/>
          <w:szCs w:val="52"/>
        </w:rPr>
        <w:t>Misjonsprosjekt</w:t>
      </w:r>
    </w:p>
    <w:p w14:paraId="0C69E461" w14:textId="39C39D91" w:rsidR="007A3A00" w:rsidRDefault="007A3A00">
      <w:r>
        <w:br w:type="page"/>
      </w:r>
    </w:p>
    <w:p w14:paraId="4C77B3BE" w14:textId="47329478" w:rsidR="00491142" w:rsidRDefault="009E6289" w:rsidP="00E83EDD">
      <w:pPr>
        <w:tabs>
          <w:tab w:val="left" w:pos="1530"/>
        </w:tabs>
        <w:spacing w:after="0"/>
        <w:rPr>
          <w:rStyle w:val="TittelTegn"/>
          <w:color w:val="4F81BD" w:themeColor="accent1"/>
        </w:rPr>
      </w:pPr>
      <w:r w:rsidRPr="0096291F"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49AD710" wp14:editId="0A29175E">
                <wp:simplePos x="0" y="0"/>
                <wp:positionH relativeFrom="margin">
                  <wp:posOffset>-159702</wp:posOffset>
                </wp:positionH>
                <wp:positionV relativeFrom="paragraph">
                  <wp:posOffset>-44767</wp:posOffset>
                </wp:positionV>
                <wp:extent cx="3429000" cy="165735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4B480" w14:textId="03D97FF5" w:rsidR="0096291F" w:rsidRPr="00F975FD" w:rsidRDefault="0096291F" w:rsidP="0096291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975FD">
                              <w:rPr>
                                <w:rStyle w:val="Overskrift1Tegn"/>
                                <w:rFonts w:ascii="Calibri" w:hAnsi="Calibri" w:cs="Calibri"/>
                                <w:color w:val="4F81BD" w:themeColor="accent1"/>
                              </w:rPr>
                              <w:t>Gleder</w:t>
                            </w:r>
                            <w:r w:rsidRPr="00F975F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</w:r>
                            <w:r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*Vi støttet NLM med avtalte kr. </w:t>
                            </w:r>
                            <w:r w:rsidR="00DC0E42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30 000,- i 2023</w:t>
                            </w:r>
                            <w:r w:rsidR="004761FD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="00075BFE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det var en glede å følge </w:t>
                            </w:r>
                            <w:r w:rsidR="001D20DA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familien Berge gjennom </w:t>
                            </w:r>
                            <w:r w:rsidR="001F5ADD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nesten 10 </w:t>
                            </w:r>
                            <w:r w:rsidR="001D20DA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år.</w:t>
                            </w:r>
                            <w:r w:rsidR="005B5FEF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*</w:t>
                            </w:r>
                            <w:r w:rsidR="00212C33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Vi ble enige om å starte nytt prosjekt</w:t>
                            </w:r>
                            <w:r w:rsidR="00B146F5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Bibelselskapets arbeid i Ukraina</w:t>
                            </w:r>
                            <w:r w:rsidR="009E62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96159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med samme </w:t>
                            </w:r>
                            <w:r w:rsidR="009E62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årlige </w:t>
                            </w:r>
                            <w:r w:rsidR="0096159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beløp.</w:t>
                            </w:r>
                          </w:p>
                          <w:p w14:paraId="0AED5E08" w14:textId="77777777" w:rsidR="0096291F" w:rsidRPr="00A82378" w:rsidRDefault="0096291F" w:rsidP="00962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D710" id="Tekstboks 7" o:spid="_x0000_s1051" type="#_x0000_t202" style="position:absolute;margin-left:-12.55pt;margin-top:-3.5pt;width:270pt;height:130.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" fillcolor="window" strokecolor="#f79646" strokeweight="2pt">
                <v:textbox>
                  <w:txbxContent>
                    <w:p w14:paraId="32E4B480" w14:textId="03D97FF5" w:rsidR="0096291F" w:rsidRPr="00F975FD" w:rsidRDefault="0096291F" w:rsidP="0096291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975FD">
                        <w:rPr>
                          <w:rStyle w:val="Overskrift1Tegn"/>
                          <w:rFonts w:ascii="Calibri" w:hAnsi="Calibri" w:cs="Calibri"/>
                          <w:color w:val="4F81BD" w:themeColor="accent1"/>
                        </w:rPr>
                        <w:t>Gleder</w:t>
                      </w:r>
                      <w:r w:rsidRPr="00F975FD"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</w:r>
                      <w:r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*Vi støttet NLM med avtalte kr. </w:t>
                      </w:r>
                      <w:r w:rsidR="00DC0E42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30 000,- i 2023</w:t>
                      </w:r>
                      <w:r w:rsidR="004761FD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og </w:t>
                      </w:r>
                      <w:r w:rsidR="00075BFE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det var en glede å følge </w:t>
                      </w:r>
                      <w:r w:rsidR="001D20DA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familien Berge gjennom </w:t>
                      </w:r>
                      <w:r w:rsidR="001F5ADD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nesten 10 </w:t>
                      </w:r>
                      <w:r w:rsidR="001D20DA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år.</w:t>
                      </w:r>
                      <w:r w:rsidR="005B5FEF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*</w:t>
                      </w:r>
                      <w:r w:rsidR="00212C33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Vi ble enige om å starte nytt prosjekt</w:t>
                      </w:r>
                      <w:r w:rsidR="00B146F5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Bibelselskapets arbeid i Ukraina</w:t>
                      </w:r>
                      <w:r w:rsidR="009E6289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96159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med samme </w:t>
                      </w:r>
                      <w:r w:rsidR="009E628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årlige </w:t>
                      </w:r>
                      <w:r w:rsidR="0096159A">
                        <w:rPr>
                          <w:rFonts w:ascii="Calibri" w:hAnsi="Calibri" w:cs="Calibri"/>
                          <w:sz w:val="24"/>
                          <w:szCs w:val="24"/>
                        </w:rPr>
                        <w:t>beløp.</w:t>
                      </w:r>
                    </w:p>
                    <w:p w14:paraId="0AED5E08" w14:textId="77777777" w:rsidR="0096291F" w:rsidRPr="00A82378" w:rsidRDefault="0096291F" w:rsidP="009629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3A4" w:rsidRPr="0096291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4C5D9D19" wp14:editId="31DF2E5A">
                <wp:simplePos x="0" y="0"/>
                <wp:positionH relativeFrom="margin">
                  <wp:posOffset>3382645</wp:posOffset>
                </wp:positionH>
                <wp:positionV relativeFrom="paragraph">
                  <wp:posOffset>-43815</wp:posOffset>
                </wp:positionV>
                <wp:extent cx="3421380" cy="1416050"/>
                <wp:effectExtent l="0" t="0" r="26670" b="127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41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CB8430" w14:textId="77777777" w:rsidR="0096291F" w:rsidRPr="00F975FD" w:rsidRDefault="0096291F" w:rsidP="0096291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975FD">
                              <w:rPr>
                                <w:rStyle w:val="Overskrift1Tegn"/>
                                <w:rFonts w:ascii="Calibri" w:hAnsi="Calibri" w:cs="Calibri"/>
                                <w:color w:val="4F81BD" w:themeColor="accent1"/>
                              </w:rPr>
                              <w:t>Utfordring</w:t>
                            </w:r>
                            <w:r w:rsidR="008E1959" w:rsidRPr="00F975FD">
                              <w:rPr>
                                <w:rStyle w:val="Overskrift1Tegn"/>
                                <w:rFonts w:ascii="Calibri" w:hAnsi="Calibri" w:cs="Calibri"/>
                                <w:color w:val="4F81BD" w:themeColor="accent1"/>
                              </w:rPr>
                              <w:t>er</w:t>
                            </w:r>
                            <w:r w:rsidRPr="00F975FD">
                              <w:rPr>
                                <w:rStyle w:val="Overskrift1Tegn"/>
                                <w:rFonts w:ascii="Calibri" w:hAnsi="Calibri" w:cs="Calibri"/>
                                <w:color w:val="auto"/>
                              </w:rPr>
                              <w:br/>
                            </w:r>
                            <w:r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*</w:t>
                            </w:r>
                            <w:proofErr w:type="gramStart"/>
                            <w:r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Integrere</w:t>
                            </w:r>
                            <w:proofErr w:type="gramEnd"/>
                            <w:r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misjonsengasjement</w:t>
                            </w:r>
                            <w:r w:rsidR="00647A53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et</w:t>
                            </w:r>
                            <w:r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  <w:t>i øvrig virksomhet.</w:t>
                            </w:r>
                            <w:r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  <w:t>*</w:t>
                            </w:r>
                            <w:r w:rsidR="006176D4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Gjør</w:t>
                            </w:r>
                            <w:r w:rsidR="003A504F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 w:rsidR="006176D4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misjonsarbeidet kjent</w:t>
                            </w:r>
                            <w:r w:rsidR="0008572E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9E3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og kjært slik at </w:t>
                            </w:r>
                            <w:r w:rsidR="00C5151A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små og store </w:t>
                            </w:r>
                            <w:r w:rsidR="004531B4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får eierskap</w:t>
                            </w:r>
                            <w:r w:rsidR="00E074DB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til </w:t>
                            </w:r>
                            <w:r w:rsidR="006C275B" w:rsidRPr="00F975F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prosjektet.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9D19" id="Tekstboks 12" o:spid="_x0000_s1052" type="#_x0000_t202" style="position:absolute;margin-left:266.35pt;margin-top:-3.45pt;width:269.4pt;height:111.5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" fillcolor="window" strokecolor="#f79646" strokeweight="2pt">
                <v:textbox>
                  <w:txbxContent>
                    <w:p w14:paraId="45CB8430" w14:textId="77777777" w:rsidR="0096291F" w:rsidRPr="00F975FD" w:rsidRDefault="0096291F" w:rsidP="0096291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975FD">
                        <w:rPr>
                          <w:rStyle w:val="Overskrift1Tegn"/>
                          <w:rFonts w:ascii="Calibri" w:hAnsi="Calibri" w:cs="Calibri"/>
                          <w:color w:val="4F81BD" w:themeColor="accent1"/>
                        </w:rPr>
                        <w:t>Utfordring</w:t>
                      </w:r>
                      <w:r w:rsidR="008E1959" w:rsidRPr="00F975FD">
                        <w:rPr>
                          <w:rStyle w:val="Overskrift1Tegn"/>
                          <w:rFonts w:ascii="Calibri" w:hAnsi="Calibri" w:cs="Calibri"/>
                          <w:color w:val="4F81BD" w:themeColor="accent1"/>
                        </w:rPr>
                        <w:t>er</w:t>
                      </w:r>
                      <w:r w:rsidRPr="00F975FD">
                        <w:rPr>
                          <w:rStyle w:val="Overskrift1Tegn"/>
                          <w:rFonts w:ascii="Calibri" w:hAnsi="Calibri" w:cs="Calibri"/>
                          <w:color w:val="auto"/>
                        </w:rPr>
                        <w:br/>
                      </w:r>
                      <w:r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*</w:t>
                      </w:r>
                      <w:proofErr w:type="gramStart"/>
                      <w:r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Integrere</w:t>
                      </w:r>
                      <w:proofErr w:type="gramEnd"/>
                      <w:r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misjonsengasjement</w:t>
                      </w:r>
                      <w:r w:rsidR="00647A53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et</w:t>
                      </w:r>
                      <w:r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  <w:t>i øvrig virksomhet.</w:t>
                      </w:r>
                      <w:r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  <w:t>*</w:t>
                      </w:r>
                      <w:r w:rsidR="006176D4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Gjør</w:t>
                      </w:r>
                      <w:r w:rsidR="003A504F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</w:t>
                      </w:r>
                      <w:r w:rsidR="006176D4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misjonsarbeidet kjent</w:t>
                      </w:r>
                      <w:r w:rsidR="0008572E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2A49E3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og kjært slik at </w:t>
                      </w:r>
                      <w:r w:rsidR="00C5151A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små og store </w:t>
                      </w:r>
                      <w:r w:rsidR="004531B4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får eierskap</w:t>
                      </w:r>
                      <w:r w:rsidR="00E074DB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til </w:t>
                      </w:r>
                      <w:r w:rsidR="006C275B" w:rsidRPr="00F975F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prosjektet.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7D405" w14:textId="213E49B5" w:rsidR="00491142" w:rsidRDefault="00491142" w:rsidP="00E83EDD">
      <w:pPr>
        <w:tabs>
          <w:tab w:val="left" w:pos="1530"/>
        </w:tabs>
        <w:spacing w:after="0"/>
        <w:rPr>
          <w:rStyle w:val="TittelTegn"/>
          <w:color w:val="4F81BD" w:themeColor="accent1"/>
        </w:rPr>
      </w:pPr>
    </w:p>
    <w:p w14:paraId="60CF2FEE" w14:textId="77777777" w:rsidR="0096291F" w:rsidRDefault="0096291F" w:rsidP="00E83EDD">
      <w:pPr>
        <w:tabs>
          <w:tab w:val="left" w:pos="1530"/>
        </w:tabs>
        <w:spacing w:after="0"/>
        <w:rPr>
          <w:rStyle w:val="TittelTegn"/>
          <w:color w:val="4F81BD" w:themeColor="accent1"/>
        </w:rPr>
      </w:pPr>
    </w:p>
    <w:p w14:paraId="3CB6FE8C" w14:textId="77777777" w:rsidR="008C339A" w:rsidRDefault="008C339A" w:rsidP="00E83EDD">
      <w:pPr>
        <w:tabs>
          <w:tab w:val="left" w:pos="1530"/>
        </w:tabs>
        <w:spacing w:after="0"/>
        <w:rPr>
          <w:rStyle w:val="TittelTegn"/>
          <w:color w:val="4F81BD" w:themeColor="accent1"/>
        </w:rPr>
      </w:pPr>
    </w:p>
    <w:p w14:paraId="045E7402" w14:textId="1C3BC9BC" w:rsidR="00E83EDD" w:rsidRDefault="00E83EDD" w:rsidP="00E83EDD">
      <w:pPr>
        <w:tabs>
          <w:tab w:val="left" w:pos="1530"/>
        </w:tabs>
        <w:spacing w:after="0"/>
      </w:pPr>
      <w:r w:rsidRPr="006976DE">
        <w:rPr>
          <w:rStyle w:val="TittelTegn"/>
          <w:color w:val="4F81BD" w:themeColor="accent1"/>
        </w:rPr>
        <w:t>Informasjonsarbeid</w:t>
      </w:r>
      <w:r w:rsidRPr="00532661">
        <w:br/>
      </w:r>
      <w:r w:rsidRPr="00532661">
        <w:rPr>
          <w:b/>
          <w:bCs/>
        </w:rPr>
        <w:t xml:space="preserve">Gleder: </w:t>
      </w:r>
      <w:r w:rsidRPr="00532661">
        <w:t xml:space="preserve">Vi har godt etablerte informasjonskanaler. </w:t>
      </w:r>
      <w:r>
        <w:t>D</w:t>
      </w:r>
      <w:r w:rsidRPr="00532661">
        <w:t xml:space="preserve">et er aktiv bruk av </w:t>
      </w:r>
      <w:r w:rsidR="008829AA">
        <w:t>informasjon på nettet og</w:t>
      </w:r>
      <w:r w:rsidRPr="00532661">
        <w:t xml:space="preserve"> plakater. </w:t>
      </w:r>
    </w:p>
    <w:p w14:paraId="36952793" w14:textId="3C1BF6C7" w:rsidR="00E83EDD" w:rsidRPr="00532661" w:rsidRDefault="00E83EDD" w:rsidP="00E83EDD">
      <w:pPr>
        <w:tabs>
          <w:tab w:val="left" w:pos="1530"/>
        </w:tabs>
        <w:spacing w:after="160" w:line="259" w:lineRule="auto"/>
      </w:pPr>
      <w:r w:rsidRPr="00532661">
        <w:rPr>
          <w:b/>
          <w:bCs/>
        </w:rPr>
        <w:t xml:space="preserve">Utfordringer: </w:t>
      </w:r>
      <w:r w:rsidR="008829AA">
        <w:t xml:space="preserve">Fortsette å utvikle </w:t>
      </w:r>
      <w:r w:rsidRPr="00532661">
        <w:t xml:space="preserve">de </w:t>
      </w:r>
      <w:r w:rsidR="008829AA">
        <w:t>faste</w:t>
      </w:r>
      <w:r w:rsidRPr="00532661">
        <w:t xml:space="preserve"> kanalene som hjemmeside og </w:t>
      </w:r>
      <w:r w:rsidR="0041666C">
        <w:t>F</w:t>
      </w:r>
      <w:r w:rsidRPr="00532661">
        <w:t>acebo</w:t>
      </w:r>
      <w:r>
        <w:t>ok.</w:t>
      </w:r>
      <w:r w:rsidR="008829AA">
        <w:t xml:space="preserve"> Få spre bevissthet om viktigheten av informasjonsarbeid! </w:t>
      </w:r>
    </w:p>
    <w:tbl>
      <w:tblPr>
        <w:tblStyle w:val="Tabellrutenett"/>
        <w:tblpPr w:leftFromText="141" w:rightFromText="141" w:vertAnchor="text" w:horzAnchor="margin" w:tblpY="136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259"/>
        <w:gridCol w:w="2259"/>
        <w:gridCol w:w="2260"/>
        <w:gridCol w:w="2260"/>
      </w:tblGrid>
      <w:tr w:rsidR="00E83EDD" w14:paraId="44E8CA36" w14:textId="77777777" w:rsidTr="008C339A">
        <w:trPr>
          <w:trHeight w:val="4265"/>
        </w:trPr>
        <w:tc>
          <w:tcPr>
            <w:tcW w:w="2259" w:type="dxa"/>
          </w:tcPr>
          <w:p w14:paraId="131C163E" w14:textId="77777777" w:rsidR="00E83EDD" w:rsidRPr="00532661" w:rsidRDefault="00E83EDD" w:rsidP="000A5711">
            <w:pPr>
              <w:spacing w:before="240"/>
            </w:pPr>
            <w:r w:rsidRPr="00532661">
              <w:rPr>
                <w:b/>
                <w:bCs/>
              </w:rPr>
              <w:t>Hjemmeside</w:t>
            </w:r>
          </w:p>
          <w:p w14:paraId="378E08F6" w14:textId="77777777" w:rsidR="00E83EDD" w:rsidRDefault="00E83EDD" w:rsidP="000A5711">
            <w:pPr>
              <w:spacing w:before="240"/>
            </w:pPr>
            <w:r w:rsidRPr="00532661">
              <w:t>Oppdateres jevnlig.</w:t>
            </w:r>
          </w:p>
          <w:p w14:paraId="5EFAA74C" w14:textId="77777777" w:rsidR="00E83EDD" w:rsidRDefault="00E83EDD" w:rsidP="000A5711">
            <w:pPr>
              <w:spacing w:before="240"/>
            </w:pPr>
            <w:r w:rsidRPr="00532661">
              <w:t xml:space="preserve">Stoff fra Naboposten legges ut. </w:t>
            </w:r>
          </w:p>
          <w:p w14:paraId="50F0F7F5" w14:textId="77777777" w:rsidR="00E83EDD" w:rsidRPr="00532661" w:rsidRDefault="00E83EDD" w:rsidP="000A5711">
            <w:pPr>
              <w:spacing w:before="240"/>
            </w:pPr>
            <w:r w:rsidRPr="00532661">
              <w:t>Kalender over ukens aktiviteter.</w:t>
            </w:r>
          </w:p>
          <w:p w14:paraId="47655AAE" w14:textId="77777777" w:rsidR="00E83EDD" w:rsidRDefault="00E83EDD" w:rsidP="000A5711">
            <w:pPr>
              <w:spacing w:before="240"/>
            </w:pPr>
          </w:p>
        </w:tc>
        <w:tc>
          <w:tcPr>
            <w:tcW w:w="2259" w:type="dxa"/>
          </w:tcPr>
          <w:p w14:paraId="16549589" w14:textId="77777777" w:rsidR="00E83EDD" w:rsidRPr="00532661" w:rsidRDefault="00E83EDD" w:rsidP="000A5711">
            <w:pPr>
              <w:spacing w:before="240"/>
            </w:pPr>
            <w:r w:rsidRPr="00532661">
              <w:rPr>
                <w:b/>
                <w:bCs/>
              </w:rPr>
              <w:t>Naboposten</w:t>
            </w:r>
          </w:p>
          <w:p w14:paraId="0E767EF8" w14:textId="5DDC28AD" w:rsidR="00E83EDD" w:rsidRDefault="00E83EDD" w:rsidP="000A5711">
            <w:pPr>
              <w:spacing w:before="240"/>
            </w:pPr>
            <w:r w:rsidRPr="00532661">
              <w:t xml:space="preserve">Kommer ut </w:t>
            </w:r>
            <w:r w:rsidR="00DA01E0">
              <w:t>4</w:t>
            </w:r>
            <w:r w:rsidRPr="00532661">
              <w:t xml:space="preserve"> ganger hvert år.</w:t>
            </w:r>
            <w:r w:rsidR="00DA09ED">
              <w:t xml:space="preserve"> </w:t>
            </w:r>
            <w:r w:rsidRPr="00532661">
              <w:t xml:space="preserve">Redaktør: </w:t>
            </w:r>
          </w:p>
          <w:p w14:paraId="72F1B51A" w14:textId="77777777" w:rsidR="00E83EDD" w:rsidRPr="00532661" w:rsidRDefault="00E83EDD" w:rsidP="000A5711">
            <w:r w:rsidRPr="00532661">
              <w:t>Edel L. Solberg.</w:t>
            </w:r>
          </w:p>
          <w:p w14:paraId="3DBD8B73" w14:textId="661C3016" w:rsidR="00E83EDD" w:rsidRPr="00532661" w:rsidRDefault="00E83EDD" w:rsidP="000A5711">
            <w:pPr>
              <w:spacing w:before="240"/>
            </w:pPr>
            <w:r w:rsidRPr="00532661">
              <w:t>Bæres ut til alle husstander av frivillige bladbærere.</w:t>
            </w:r>
            <w:r w:rsidR="00DA09ED">
              <w:t xml:space="preserve"> Stadig behov for nye </w:t>
            </w:r>
            <w:proofErr w:type="spellStart"/>
            <w:r w:rsidR="00DA09ED">
              <w:t>ombærere</w:t>
            </w:r>
            <w:proofErr w:type="spellEnd"/>
            <w:r w:rsidR="00DA09ED">
              <w:t>.</w:t>
            </w:r>
            <w:r w:rsidR="004406D5">
              <w:t xml:space="preserve"> Utfordringer med å komme inn i flere </w:t>
            </w:r>
            <w:r w:rsidR="00750773">
              <w:t>b</w:t>
            </w:r>
            <w:r w:rsidR="004406D5">
              <w:t>orettslag</w:t>
            </w:r>
            <w:r w:rsidR="00750773">
              <w:t>.</w:t>
            </w:r>
          </w:p>
          <w:p w14:paraId="2B9B8EEC" w14:textId="77777777" w:rsidR="00E83EDD" w:rsidRDefault="00E83EDD" w:rsidP="000A5711">
            <w:pPr>
              <w:spacing w:before="240"/>
            </w:pPr>
          </w:p>
        </w:tc>
        <w:tc>
          <w:tcPr>
            <w:tcW w:w="2260" w:type="dxa"/>
          </w:tcPr>
          <w:p w14:paraId="09C6CCE7" w14:textId="77777777" w:rsidR="00E83EDD" w:rsidRPr="00532661" w:rsidRDefault="00E83EDD" w:rsidP="000A5711">
            <w:pPr>
              <w:spacing w:before="240"/>
            </w:pPr>
            <w:r>
              <w:rPr>
                <w:b/>
                <w:bCs/>
              </w:rPr>
              <w:t>Informasjons</w:t>
            </w:r>
            <w:r w:rsidRPr="00532661">
              <w:rPr>
                <w:b/>
                <w:bCs/>
              </w:rPr>
              <w:t>utvalg</w:t>
            </w:r>
          </w:p>
          <w:p w14:paraId="2AAF733D" w14:textId="17D71526" w:rsidR="00E83EDD" w:rsidRPr="0096721F" w:rsidRDefault="00E83EDD" w:rsidP="000A5711">
            <w:pPr>
              <w:spacing w:before="240"/>
            </w:pPr>
            <w:r w:rsidRPr="0096721F">
              <w:rPr>
                <w:bCs/>
              </w:rPr>
              <w:t>Drøfter menighetens informasjonsarbeid.</w:t>
            </w:r>
            <w:r w:rsidR="00DA01E0">
              <w:rPr>
                <w:bCs/>
              </w:rPr>
              <w:t xml:space="preserve"> </w:t>
            </w:r>
          </w:p>
          <w:p w14:paraId="27E4C347" w14:textId="77777777" w:rsidR="00E83EDD" w:rsidRDefault="00E83EDD" w:rsidP="000A5711">
            <w:pPr>
              <w:spacing w:before="240"/>
            </w:pPr>
          </w:p>
        </w:tc>
        <w:tc>
          <w:tcPr>
            <w:tcW w:w="2260" w:type="dxa"/>
          </w:tcPr>
          <w:p w14:paraId="0E2445A6" w14:textId="77777777" w:rsidR="00E83EDD" w:rsidRPr="00532661" w:rsidRDefault="00E83EDD" w:rsidP="000A5711">
            <w:pPr>
              <w:spacing w:before="240"/>
            </w:pPr>
            <w:r w:rsidRPr="00532661">
              <w:rPr>
                <w:b/>
                <w:bCs/>
              </w:rPr>
              <w:t>Facebook</w:t>
            </w:r>
          </w:p>
          <w:p w14:paraId="2090B664" w14:textId="77777777" w:rsidR="00E83EDD" w:rsidRPr="00532661" w:rsidRDefault="00E83EDD" w:rsidP="000A5711">
            <w:pPr>
              <w:spacing w:before="240"/>
            </w:pPr>
            <w:r w:rsidRPr="00532661">
              <w:t xml:space="preserve">Korte nyhets-oppdateringer om ting som skjer i kirken. </w:t>
            </w:r>
          </w:p>
          <w:p w14:paraId="6AB1DFEF" w14:textId="77777777" w:rsidR="00E83EDD" w:rsidRDefault="00E83EDD" w:rsidP="000A5711">
            <w:pPr>
              <w:spacing w:before="240"/>
            </w:pPr>
          </w:p>
        </w:tc>
      </w:tr>
      <w:tr w:rsidR="00E83EDD" w14:paraId="044C6757" w14:textId="77777777" w:rsidTr="008C339A">
        <w:trPr>
          <w:trHeight w:val="5624"/>
        </w:trPr>
        <w:tc>
          <w:tcPr>
            <w:tcW w:w="2259" w:type="dxa"/>
          </w:tcPr>
          <w:p w14:paraId="31A25328" w14:textId="77777777" w:rsidR="00E83EDD" w:rsidRPr="00532661" w:rsidRDefault="00E83EDD" w:rsidP="000A5711">
            <w:pPr>
              <w:spacing w:before="240"/>
            </w:pPr>
            <w:r w:rsidRPr="00532661">
              <w:rPr>
                <w:b/>
                <w:bCs/>
              </w:rPr>
              <w:t>Brosjyrer</w:t>
            </w:r>
          </w:p>
          <w:p w14:paraId="3B5D01B2" w14:textId="77777777" w:rsidR="00E83EDD" w:rsidRPr="00532661" w:rsidRDefault="00E83EDD" w:rsidP="000A5711">
            <w:pPr>
              <w:spacing w:before="240"/>
            </w:pPr>
            <w:r w:rsidRPr="00532661">
              <w:rPr>
                <w:b/>
                <w:bCs/>
              </w:rPr>
              <w:t xml:space="preserve">Barnebrosjyre: </w:t>
            </w:r>
            <w:r w:rsidRPr="00532661">
              <w:t xml:space="preserve">Deles ut </w:t>
            </w:r>
            <w:r>
              <w:t xml:space="preserve">i dåpssamtaler, og </w:t>
            </w:r>
            <w:r w:rsidRPr="00532661">
              <w:t>ligger ellers til utdeling.</w:t>
            </w:r>
          </w:p>
          <w:p w14:paraId="7A16CD2C" w14:textId="77777777" w:rsidR="00E83EDD" w:rsidRPr="00532661" w:rsidRDefault="00E83EDD" w:rsidP="000A5711">
            <w:pPr>
              <w:spacing w:before="240"/>
            </w:pPr>
            <w:r w:rsidRPr="00532661">
              <w:br/>
            </w:r>
            <w:r w:rsidRPr="00532661">
              <w:rPr>
                <w:b/>
                <w:bCs/>
              </w:rPr>
              <w:t xml:space="preserve">Konfirmasjon: </w:t>
            </w:r>
            <w:r w:rsidRPr="00532661">
              <w:t>Deles/sendes ut til alle 14</w:t>
            </w:r>
            <w:r w:rsidR="00DA09ED">
              <w:t>-</w:t>
            </w:r>
            <w:r w:rsidRPr="00532661">
              <w:t xml:space="preserve"> åringer hver </w:t>
            </w:r>
            <w:r w:rsidR="009C0BC5">
              <w:t>vår</w:t>
            </w:r>
            <w:r w:rsidRPr="00532661">
              <w:t>.</w:t>
            </w:r>
          </w:p>
          <w:p w14:paraId="57CA0413" w14:textId="77777777" w:rsidR="00E83EDD" w:rsidRDefault="00E83EDD" w:rsidP="000A5711">
            <w:pPr>
              <w:spacing w:before="240"/>
              <w:rPr>
                <w:b/>
                <w:bCs/>
              </w:rPr>
            </w:pPr>
            <w:r w:rsidRPr="00532661">
              <w:br/>
            </w:r>
            <w:r>
              <w:rPr>
                <w:b/>
                <w:bCs/>
              </w:rPr>
              <w:t>Sorgarbeid:</w:t>
            </w:r>
          </w:p>
          <w:p w14:paraId="52DA18B2" w14:textId="239EC016" w:rsidR="00E83EDD" w:rsidRDefault="00E83EDD" w:rsidP="008C339A">
            <w:r w:rsidRPr="00532661">
              <w:t>Deles ut i s</w:t>
            </w:r>
            <w:r>
              <w:t>org</w:t>
            </w:r>
            <w:r w:rsidRPr="00532661">
              <w:t xml:space="preserve">samtaler. </w:t>
            </w:r>
            <w:r w:rsidRPr="00532661">
              <w:br/>
              <w:t>Ny, felles sorgbrosjyre for prostiet.</w:t>
            </w:r>
            <w:r w:rsidR="00DA09ED">
              <w:t xml:space="preserve"> </w:t>
            </w:r>
            <w:r w:rsidR="00FD4B74">
              <w:t>Sist oppdatert</w:t>
            </w:r>
            <w:r w:rsidR="00DA09ED">
              <w:t xml:space="preserve"> 202</w:t>
            </w:r>
            <w:r w:rsidR="00750773">
              <w:t>3</w:t>
            </w:r>
            <w:r w:rsidR="00DA09ED">
              <w:t>.</w:t>
            </w:r>
          </w:p>
        </w:tc>
        <w:tc>
          <w:tcPr>
            <w:tcW w:w="2259" w:type="dxa"/>
          </w:tcPr>
          <w:p w14:paraId="13F23E35" w14:textId="77777777" w:rsidR="00E83EDD" w:rsidRPr="00532661" w:rsidRDefault="00E83EDD" w:rsidP="000A5711">
            <w:pPr>
              <w:spacing w:before="240"/>
            </w:pPr>
            <w:r>
              <w:rPr>
                <w:b/>
                <w:bCs/>
              </w:rPr>
              <w:t>Plakater/</w:t>
            </w:r>
            <w:r w:rsidRPr="00532661">
              <w:rPr>
                <w:b/>
                <w:bCs/>
              </w:rPr>
              <w:t>flyere</w:t>
            </w:r>
          </w:p>
          <w:p w14:paraId="4F492D0D" w14:textId="6F879BD4" w:rsidR="00E83EDD" w:rsidRPr="00532661" w:rsidRDefault="00E83EDD" w:rsidP="000A5711">
            <w:pPr>
              <w:spacing w:before="240"/>
            </w:pPr>
            <w:r>
              <w:t>Lages til enkeltarrange</w:t>
            </w:r>
            <w:r w:rsidRPr="00532661">
              <w:t>ment, og til noen aktiviteter</w:t>
            </w:r>
            <w:r w:rsidR="00FD4B74">
              <w:t xml:space="preserve"> i kapellet og kirka. </w:t>
            </w:r>
          </w:p>
          <w:p w14:paraId="311A2F02" w14:textId="77777777" w:rsidR="00E83EDD" w:rsidRDefault="00E83EDD" w:rsidP="000A5711">
            <w:pPr>
              <w:spacing w:before="240"/>
            </w:pPr>
          </w:p>
          <w:p w14:paraId="003D75E8" w14:textId="77777777" w:rsidR="00597F1B" w:rsidRDefault="00597F1B" w:rsidP="000A5711">
            <w:pPr>
              <w:spacing w:before="240"/>
            </w:pPr>
          </w:p>
          <w:p w14:paraId="6597473C" w14:textId="77777777" w:rsidR="000B29F2" w:rsidRPr="000B29F2" w:rsidRDefault="000B29F2" w:rsidP="000A5711">
            <w:pPr>
              <w:spacing w:before="240"/>
              <w:rPr>
                <w:b/>
                <w:bCs/>
              </w:rPr>
            </w:pPr>
            <w:r w:rsidRPr="000B29F2">
              <w:rPr>
                <w:b/>
                <w:bCs/>
              </w:rPr>
              <w:t>Helgehilsen:</w:t>
            </w:r>
          </w:p>
          <w:p w14:paraId="45523599" w14:textId="4133A867" w:rsidR="000B29F2" w:rsidRDefault="00094AA0" w:rsidP="000A5711">
            <w:pPr>
              <w:spacing w:before="240"/>
            </w:pPr>
            <w:r>
              <w:t xml:space="preserve">Staben sender hver fredag en hilsen </w:t>
            </w:r>
            <w:r w:rsidR="000F625B">
              <w:t>på</w:t>
            </w:r>
            <w:r w:rsidR="00BC0ACD">
              <w:t xml:space="preserve"> </w:t>
            </w:r>
            <w:r w:rsidR="000F625B">
              <w:t>epost</w:t>
            </w:r>
            <w:r w:rsidR="00BC0ACD">
              <w:t xml:space="preserve"> </w:t>
            </w:r>
            <w:r w:rsidR="00EB2D06">
              <w:t xml:space="preserve">til </w:t>
            </w:r>
            <w:r w:rsidR="00BC0ACD">
              <w:t>venner av Oppsal menighet</w:t>
            </w:r>
            <w:r w:rsidR="00EB2D06">
              <w:t>.</w:t>
            </w:r>
          </w:p>
        </w:tc>
        <w:tc>
          <w:tcPr>
            <w:tcW w:w="2260" w:type="dxa"/>
          </w:tcPr>
          <w:p w14:paraId="7DDEFB4E" w14:textId="77777777" w:rsidR="00E83EDD" w:rsidRPr="00532661" w:rsidRDefault="00E83EDD" w:rsidP="000A5711">
            <w:pPr>
              <w:spacing w:before="240"/>
            </w:pPr>
            <w:r>
              <w:rPr>
                <w:b/>
                <w:bCs/>
              </w:rPr>
              <w:t>Annonser</w:t>
            </w:r>
            <w:r>
              <w:rPr>
                <w:b/>
                <w:bCs/>
              </w:rPr>
              <w:br/>
              <w:t>Presse</w:t>
            </w:r>
            <w:r w:rsidRPr="00532661">
              <w:rPr>
                <w:b/>
                <w:bCs/>
              </w:rPr>
              <w:t>melding</w:t>
            </w:r>
            <w:r>
              <w:rPr>
                <w:b/>
                <w:bCs/>
              </w:rPr>
              <w:t>er</w:t>
            </w:r>
            <w:r w:rsidRPr="00532661">
              <w:rPr>
                <w:b/>
                <w:bCs/>
              </w:rPr>
              <w:br/>
              <w:t>Redaksjonell</w:t>
            </w:r>
            <w:r w:rsidRPr="00532661">
              <w:rPr>
                <w:b/>
                <w:bCs/>
              </w:rPr>
              <w:br/>
              <w:t>omtale</w:t>
            </w:r>
          </w:p>
          <w:p w14:paraId="6E5BDF89" w14:textId="4D8B17E0" w:rsidR="00E83EDD" w:rsidRDefault="008829AA" w:rsidP="000A5711">
            <w:pPr>
              <w:spacing w:before="240"/>
            </w:pPr>
            <w:r>
              <w:t xml:space="preserve">Gudstjenestelister i </w:t>
            </w:r>
            <w:r w:rsidR="00E83EDD" w:rsidRPr="00532661">
              <w:t xml:space="preserve">Vårt Land </w:t>
            </w:r>
            <w:r>
              <w:t>hver helg.</w:t>
            </w:r>
          </w:p>
          <w:p w14:paraId="416F963C" w14:textId="6A941233" w:rsidR="008829AA" w:rsidRPr="00532661" w:rsidRDefault="008829AA" w:rsidP="000A5711">
            <w:pPr>
              <w:spacing w:before="240"/>
            </w:pPr>
            <w:r>
              <w:t xml:space="preserve">Pressemelding om spesielle tiltak, f.eks. fasteaksjonen. </w:t>
            </w:r>
          </w:p>
          <w:p w14:paraId="559B82E1" w14:textId="77777777" w:rsidR="00E83EDD" w:rsidRDefault="00E83EDD" w:rsidP="000A5711">
            <w:pPr>
              <w:spacing w:before="240"/>
            </w:pPr>
          </w:p>
        </w:tc>
        <w:tc>
          <w:tcPr>
            <w:tcW w:w="2260" w:type="dxa"/>
          </w:tcPr>
          <w:p w14:paraId="49F8D22C" w14:textId="77777777" w:rsidR="00E83EDD" w:rsidRPr="00532661" w:rsidRDefault="00E83EDD" w:rsidP="000A5711">
            <w:pPr>
              <w:spacing w:before="240"/>
            </w:pPr>
            <w:r>
              <w:rPr>
                <w:b/>
                <w:bCs/>
              </w:rPr>
              <w:t>Jungeltele</w:t>
            </w:r>
            <w:r w:rsidRPr="00532661">
              <w:rPr>
                <w:b/>
                <w:bCs/>
              </w:rPr>
              <w:t>grafen</w:t>
            </w:r>
          </w:p>
          <w:p w14:paraId="69A3B30E" w14:textId="77777777" w:rsidR="00E83EDD" w:rsidRPr="00532661" w:rsidRDefault="00E83EDD" w:rsidP="000A5711">
            <w:pPr>
              <w:spacing w:before="240"/>
            </w:pPr>
            <w:r w:rsidRPr="00532661">
              <w:t>Folk som sprer det gode budskap og rykte om at det skjer gode og spennende ting i Oppsal menighet. Dette er derfor en viktig informasjons-kanal.</w:t>
            </w:r>
          </w:p>
          <w:p w14:paraId="48190E75" w14:textId="55D4B045" w:rsidR="00E83EDD" w:rsidRDefault="00C13291" w:rsidP="000A5711">
            <w:pPr>
              <w:spacing w:before="240"/>
            </w:pPr>
            <w:r>
              <w:t xml:space="preserve">At de som bruker kirka inviterer med seg venner og naboer er en av de mest effektive måtene å få nye mennesker til å delta i tilbudene kirka har. </w:t>
            </w:r>
          </w:p>
        </w:tc>
      </w:tr>
    </w:tbl>
    <w:p w14:paraId="02251700" w14:textId="77777777" w:rsidR="00F168B3" w:rsidRDefault="00F168B3" w:rsidP="009879C9"/>
    <w:p w14:paraId="63F01CC9" w14:textId="77777777" w:rsidR="00E83EDD" w:rsidRDefault="00E83EDD" w:rsidP="00F168B3">
      <w:pPr>
        <w:pStyle w:val="Tittel"/>
        <w:rPr>
          <w:color w:val="4F81BD" w:themeColor="accent1"/>
        </w:rPr>
      </w:pPr>
    </w:p>
    <w:p w14:paraId="0D8D374C" w14:textId="77777777" w:rsidR="00E83EDD" w:rsidRDefault="00E83EDD" w:rsidP="00F168B3">
      <w:pPr>
        <w:pStyle w:val="Tittel"/>
        <w:rPr>
          <w:color w:val="4F81BD" w:themeColor="accent1"/>
        </w:rPr>
      </w:pPr>
    </w:p>
    <w:p w14:paraId="7D8F14C7" w14:textId="77777777" w:rsidR="00E83EDD" w:rsidRDefault="00E83EDD" w:rsidP="00F168B3">
      <w:pPr>
        <w:pStyle w:val="Tittel"/>
        <w:rPr>
          <w:color w:val="4F81BD" w:themeColor="accent1"/>
        </w:rPr>
      </w:pPr>
    </w:p>
    <w:p w14:paraId="751D2301" w14:textId="77777777" w:rsidR="00E83EDD" w:rsidRDefault="00E83EDD" w:rsidP="00F168B3">
      <w:pPr>
        <w:pStyle w:val="Tittel"/>
        <w:rPr>
          <w:color w:val="4F81BD" w:themeColor="accent1"/>
        </w:rPr>
      </w:pPr>
    </w:p>
    <w:p w14:paraId="79D4E25C" w14:textId="77777777" w:rsidR="00E83EDD" w:rsidRDefault="00E83EDD" w:rsidP="00F168B3">
      <w:pPr>
        <w:pStyle w:val="Tittel"/>
        <w:rPr>
          <w:color w:val="4F81BD" w:themeColor="accent1"/>
        </w:rPr>
      </w:pPr>
    </w:p>
    <w:p w14:paraId="76FCCD25" w14:textId="77777777" w:rsidR="00E83EDD" w:rsidRDefault="00E83EDD" w:rsidP="00F168B3">
      <w:pPr>
        <w:pStyle w:val="Tittel"/>
        <w:rPr>
          <w:color w:val="4F81BD" w:themeColor="accent1"/>
        </w:rPr>
      </w:pPr>
    </w:p>
    <w:p w14:paraId="5B56E9AB" w14:textId="77777777" w:rsidR="00E83EDD" w:rsidRDefault="00E83EDD" w:rsidP="00F168B3">
      <w:pPr>
        <w:pStyle w:val="Tittel"/>
        <w:rPr>
          <w:color w:val="4F81BD" w:themeColor="accent1"/>
        </w:rPr>
      </w:pPr>
    </w:p>
    <w:p w14:paraId="304F2E3F" w14:textId="77777777" w:rsidR="00E83EDD" w:rsidRDefault="00E83EDD" w:rsidP="00F168B3">
      <w:pPr>
        <w:pStyle w:val="Tittel"/>
        <w:rPr>
          <w:color w:val="4F81BD" w:themeColor="accent1"/>
        </w:rPr>
      </w:pPr>
    </w:p>
    <w:p w14:paraId="68ADFAA8" w14:textId="77777777" w:rsidR="00E83EDD" w:rsidRDefault="00E83EDD" w:rsidP="00F168B3">
      <w:pPr>
        <w:pStyle w:val="Tittel"/>
        <w:rPr>
          <w:color w:val="4F81BD" w:themeColor="accent1"/>
        </w:rPr>
      </w:pPr>
    </w:p>
    <w:p w14:paraId="7575DBB7" w14:textId="77777777" w:rsidR="00E83EDD" w:rsidRDefault="00E83EDD" w:rsidP="00F168B3">
      <w:pPr>
        <w:pStyle w:val="Tittel"/>
        <w:rPr>
          <w:color w:val="4F81BD" w:themeColor="accent1"/>
        </w:rPr>
      </w:pPr>
    </w:p>
    <w:p w14:paraId="457AEFC5" w14:textId="77777777" w:rsidR="00E83EDD" w:rsidRDefault="00E83EDD" w:rsidP="00F168B3">
      <w:pPr>
        <w:pStyle w:val="Tittel"/>
        <w:rPr>
          <w:color w:val="4F81BD" w:themeColor="accent1"/>
        </w:rPr>
      </w:pPr>
    </w:p>
    <w:p w14:paraId="184D2ED0" w14:textId="77777777" w:rsidR="00E83EDD" w:rsidRDefault="00E83EDD" w:rsidP="00F168B3">
      <w:pPr>
        <w:pStyle w:val="Tittel"/>
        <w:rPr>
          <w:color w:val="4F81BD" w:themeColor="accent1"/>
        </w:rPr>
      </w:pPr>
    </w:p>
    <w:p w14:paraId="640997A9" w14:textId="77777777" w:rsidR="00E83EDD" w:rsidRDefault="00E83EDD" w:rsidP="00F168B3">
      <w:pPr>
        <w:pStyle w:val="Tittel"/>
        <w:rPr>
          <w:color w:val="4F81BD" w:themeColor="accent1"/>
        </w:rPr>
      </w:pPr>
    </w:p>
    <w:p w14:paraId="5F0C0DC7" w14:textId="77777777" w:rsidR="00E83EDD" w:rsidRDefault="00E83EDD" w:rsidP="00F168B3">
      <w:pPr>
        <w:pStyle w:val="Tittel"/>
        <w:rPr>
          <w:color w:val="4F81BD" w:themeColor="accent1"/>
        </w:rPr>
      </w:pPr>
    </w:p>
    <w:p w14:paraId="6C796DE5" w14:textId="77777777" w:rsidR="00E83EDD" w:rsidRDefault="00E83EDD" w:rsidP="00F168B3">
      <w:pPr>
        <w:pStyle w:val="Tittel"/>
        <w:rPr>
          <w:color w:val="4F81BD" w:themeColor="accent1"/>
        </w:rPr>
      </w:pPr>
    </w:p>
    <w:p w14:paraId="4FA03201" w14:textId="77777777" w:rsidR="00F168B3" w:rsidRPr="00413D2A" w:rsidRDefault="00F168B3" w:rsidP="00F168B3">
      <w:pPr>
        <w:pStyle w:val="Tittel"/>
        <w:rPr>
          <w:color w:val="4F81BD" w:themeColor="accent1"/>
        </w:rPr>
      </w:pPr>
      <w:r>
        <w:rPr>
          <w:color w:val="4F81BD" w:themeColor="accent1"/>
        </w:rPr>
        <w:lastRenderedPageBreak/>
        <w:t>Alpha, felleskapskvelder og husgrupper</w:t>
      </w:r>
    </w:p>
    <w:p w14:paraId="4FAB421B" w14:textId="01AAC4AF" w:rsidR="009275B6" w:rsidRDefault="00307DD4" w:rsidP="00C47099">
      <w:r w:rsidRPr="009275B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D57123C" wp14:editId="0149C78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517140" cy="1661160"/>
                <wp:effectExtent l="0" t="0" r="16510" b="15240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1661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8FE2F" w14:textId="77777777" w:rsidR="001F0497" w:rsidRDefault="00EF0FB0" w:rsidP="009275B6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</w:pPr>
                            <w:r w:rsidRPr="001A4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Gleder</w:t>
                            </w:r>
                            <w:r w:rsidR="00295931">
                              <w:rPr>
                                <w:rFonts w:asciiTheme="majorHAnsi" w:eastAsiaTheme="majorEastAsia" w:hAnsiTheme="majorHAnsi" w:cstheme="majorBid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EF725C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 xml:space="preserve">Flere fikk påfyll til tro og tanke gjennom Alphakurs og </w:t>
                            </w:r>
                            <w:r w:rsidR="00307DD4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bibeltimer</w:t>
                            </w:r>
                            <w:r w:rsidR="00295931"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1C325FD" w14:textId="5B4C118E" w:rsidR="00295931" w:rsidRPr="0096291F" w:rsidRDefault="001F0497" w:rsidP="009275B6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Det er godt å få tilhøre et mindre fellesskap som en husgruppe.</w:t>
                            </w:r>
                            <w:r w:rsidR="00295931"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="00295931"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123C" id="Tekstboks 37" o:spid="_x0000_s1053" type="#_x0000_t202" style="position:absolute;margin-left:147pt;margin-top:4.85pt;width:198.2pt;height:130.8pt;z-index:2516582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" fillcolor="white [3201]" strokecolor="#f79646 [3209]" strokeweight="2pt">
                <v:textbox>
                  <w:txbxContent>
                    <w:p w14:paraId="70F8FE2F" w14:textId="77777777" w:rsidR="001F0497" w:rsidRDefault="00EF0FB0" w:rsidP="009275B6">
                      <w:pPr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</w:pPr>
                      <w:r w:rsidRPr="001A460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Gleder</w:t>
                      </w:r>
                      <w:r w:rsidR="00295931">
                        <w:rPr>
                          <w:rFonts w:asciiTheme="majorHAnsi" w:eastAsiaTheme="majorEastAsia" w:hAnsiTheme="majorHAnsi" w:cstheme="majorBidi"/>
                          <w:bCs/>
                          <w:sz w:val="28"/>
                          <w:szCs w:val="28"/>
                        </w:rPr>
                        <w:br/>
                      </w:r>
                      <w:r w:rsidR="00EF725C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 xml:space="preserve">Flere fikk påfyll til tro og tanke gjennom Alphakurs og </w:t>
                      </w:r>
                      <w:r w:rsidR="00307DD4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bibeltimer</w:t>
                      </w:r>
                      <w:r w:rsidR="00295931"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11C325FD" w14:textId="5B4C118E" w:rsidR="00295931" w:rsidRPr="0096291F" w:rsidRDefault="001F0497" w:rsidP="009275B6">
                      <w:pPr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Det er godt å få tilhøre et mindre fellesskap som en husgruppe.</w:t>
                      </w:r>
                      <w:r w:rsidR="00295931"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br/>
                      </w:r>
                      <w:r w:rsidR="00295931"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FE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75C628" wp14:editId="56979D42">
                <wp:simplePos x="0" y="0"/>
                <wp:positionH relativeFrom="margin">
                  <wp:posOffset>16510</wp:posOffset>
                </wp:positionH>
                <wp:positionV relativeFrom="page">
                  <wp:posOffset>1314450</wp:posOffset>
                </wp:positionV>
                <wp:extent cx="3968750" cy="3521075"/>
                <wp:effectExtent l="57150" t="38100" r="69850" b="98425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52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09630D" w14:textId="2739B67D" w:rsidR="00712FE7" w:rsidRDefault="008C5D15" w:rsidP="00FE36D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Det ble satset litt ekstra </w:t>
                            </w:r>
                            <w:r w:rsidR="0066637B">
                              <w:rPr>
                                <w:sz w:val="26"/>
                                <w:szCs w:val="26"/>
                              </w:rPr>
                              <w:t xml:space="preserve">for å få Alphakurset opp og gå igjen, og dermed var det </w:t>
                            </w:r>
                            <w:proofErr w:type="spellStart"/>
                            <w:r w:rsidR="0066637B">
                              <w:rPr>
                                <w:sz w:val="26"/>
                                <w:szCs w:val="26"/>
                              </w:rPr>
                              <w:t>ca</w:t>
                            </w:r>
                            <w:proofErr w:type="spellEnd"/>
                            <w:r w:rsidR="0066637B">
                              <w:rPr>
                                <w:sz w:val="26"/>
                                <w:szCs w:val="26"/>
                              </w:rPr>
                              <w:t xml:space="preserve"> 18 deltakere </w:t>
                            </w:r>
                            <w:r w:rsidR="0045105F">
                              <w:rPr>
                                <w:sz w:val="26"/>
                                <w:szCs w:val="26"/>
                              </w:rPr>
                              <w:t>som gjennomførte årets kurs</w:t>
                            </w:r>
                            <w:r w:rsidR="00121268">
                              <w:rPr>
                                <w:sz w:val="26"/>
                                <w:szCs w:val="26"/>
                              </w:rPr>
                              <w:t xml:space="preserve"> om våren</w:t>
                            </w:r>
                            <w:r w:rsidR="0045105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C86F5F">
                              <w:rPr>
                                <w:sz w:val="26"/>
                                <w:szCs w:val="26"/>
                              </w:rPr>
                              <w:t xml:space="preserve"> Hvert år har Alpha stor betydning for enkeltmennesker.</w:t>
                            </w:r>
                          </w:p>
                          <w:p w14:paraId="54956FDD" w14:textId="77777777" w:rsidR="00FE36D5" w:rsidRDefault="00FE36D5" w:rsidP="00FE36D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4AD624" w14:textId="18CAFD83" w:rsidR="00622BF5" w:rsidRDefault="00121268" w:rsidP="00D626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Høsten ble det holdt 4 bibeltimekvelder</w:t>
                            </w:r>
                            <w:r w:rsidR="004D11C7">
                              <w:rPr>
                                <w:sz w:val="26"/>
                                <w:szCs w:val="26"/>
                              </w:rPr>
                              <w:t xml:space="preserve"> med undervisning fra bøker i GT.</w:t>
                            </w:r>
                          </w:p>
                          <w:p w14:paraId="5C16E702" w14:textId="54593CD7" w:rsidR="004D11C7" w:rsidRDefault="004D11C7" w:rsidP="00D626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Menighetsfesten i mai </w:t>
                            </w:r>
                            <w:r w:rsidR="00EA362D">
                              <w:rPr>
                                <w:sz w:val="26"/>
                                <w:szCs w:val="26"/>
                              </w:rPr>
                              <w:t xml:space="preserve">var en feiring av at vi </w:t>
                            </w:r>
                            <w:r w:rsidR="009E7B6E">
                              <w:rPr>
                                <w:sz w:val="26"/>
                                <w:szCs w:val="26"/>
                              </w:rPr>
                              <w:t>er mange forskjellige mennesker som får tilhøre Guds store familie.</w:t>
                            </w:r>
                          </w:p>
                          <w:p w14:paraId="41B99856" w14:textId="5B7C1766" w:rsidR="00EF0FB0" w:rsidRPr="002F2131" w:rsidRDefault="00385450" w:rsidP="00D6265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Antall husgrupper varierer noe, </w:t>
                            </w:r>
                            <w:r w:rsidR="001A51AE">
                              <w:rPr>
                                <w:sz w:val="26"/>
                                <w:szCs w:val="26"/>
                              </w:rPr>
                              <w:t xml:space="preserve">og ingen har den fulle oversikten, 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>men vi</w:t>
                            </w:r>
                            <w:r w:rsidR="001A51AE">
                              <w:rPr>
                                <w:sz w:val="26"/>
                                <w:szCs w:val="26"/>
                              </w:rPr>
                              <w:t xml:space="preserve"> regner med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F2131">
                              <w:rPr>
                                <w:sz w:val="26"/>
                                <w:szCs w:val="26"/>
                              </w:rPr>
                              <w:t>ca</w:t>
                            </w:r>
                            <w:proofErr w:type="spellEnd"/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58D8">
                              <w:rPr>
                                <w:sz w:val="26"/>
                                <w:szCs w:val="26"/>
                              </w:rPr>
                              <w:t xml:space="preserve">5-6 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 xml:space="preserve">grupper. Nye grupper startes ofte etter Alphakurs.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C628" id="Tekstboks 21" o:spid="_x0000_s1054" type="#_x0000_t202" style="position:absolute;margin-left:1.3pt;margin-top:103.5pt;width:312.5pt;height:277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709630D" w14:textId="2739B67D" w:rsidR="00712FE7" w:rsidRDefault="008C5D15" w:rsidP="00FE36D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Det ble satset litt ekstra </w:t>
                      </w:r>
                      <w:r w:rsidR="0066637B">
                        <w:rPr>
                          <w:sz w:val="26"/>
                          <w:szCs w:val="26"/>
                        </w:rPr>
                        <w:t xml:space="preserve">for å få Alphakurset opp og gå igjen, og dermed var det </w:t>
                      </w:r>
                      <w:proofErr w:type="spellStart"/>
                      <w:r w:rsidR="0066637B">
                        <w:rPr>
                          <w:sz w:val="26"/>
                          <w:szCs w:val="26"/>
                        </w:rPr>
                        <w:t>ca</w:t>
                      </w:r>
                      <w:proofErr w:type="spellEnd"/>
                      <w:r w:rsidR="0066637B">
                        <w:rPr>
                          <w:sz w:val="26"/>
                          <w:szCs w:val="26"/>
                        </w:rPr>
                        <w:t xml:space="preserve"> 18 deltakere </w:t>
                      </w:r>
                      <w:r w:rsidR="0045105F">
                        <w:rPr>
                          <w:sz w:val="26"/>
                          <w:szCs w:val="26"/>
                        </w:rPr>
                        <w:t>som gjennomførte årets kurs</w:t>
                      </w:r>
                      <w:r w:rsidR="00121268">
                        <w:rPr>
                          <w:sz w:val="26"/>
                          <w:szCs w:val="26"/>
                        </w:rPr>
                        <w:t xml:space="preserve"> om våren</w:t>
                      </w:r>
                      <w:r w:rsidR="0045105F">
                        <w:rPr>
                          <w:sz w:val="26"/>
                          <w:szCs w:val="26"/>
                        </w:rPr>
                        <w:t>.</w:t>
                      </w:r>
                      <w:r w:rsidR="00C86F5F">
                        <w:rPr>
                          <w:sz w:val="26"/>
                          <w:szCs w:val="26"/>
                        </w:rPr>
                        <w:t xml:space="preserve"> Hvert år har Alpha stor betydning for enkeltmennesker.</w:t>
                      </w:r>
                    </w:p>
                    <w:p w14:paraId="54956FDD" w14:textId="77777777" w:rsidR="00FE36D5" w:rsidRDefault="00FE36D5" w:rsidP="00FE36D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574AD624" w14:textId="18CAFD83" w:rsidR="00622BF5" w:rsidRDefault="00121268" w:rsidP="00D6265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Høsten ble det holdt 4 bibeltimekvelder</w:t>
                      </w:r>
                      <w:r w:rsidR="004D11C7">
                        <w:rPr>
                          <w:sz w:val="26"/>
                          <w:szCs w:val="26"/>
                        </w:rPr>
                        <w:t xml:space="preserve"> med undervisning fra bøker i GT.</w:t>
                      </w:r>
                    </w:p>
                    <w:p w14:paraId="5C16E702" w14:textId="54593CD7" w:rsidR="004D11C7" w:rsidRDefault="004D11C7" w:rsidP="00D6265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Menighetsfesten i mai </w:t>
                      </w:r>
                      <w:r w:rsidR="00EA362D">
                        <w:rPr>
                          <w:sz w:val="26"/>
                          <w:szCs w:val="26"/>
                        </w:rPr>
                        <w:t xml:space="preserve">var en feiring av at vi </w:t>
                      </w:r>
                      <w:r w:rsidR="009E7B6E">
                        <w:rPr>
                          <w:sz w:val="26"/>
                          <w:szCs w:val="26"/>
                        </w:rPr>
                        <w:t>er mange forskjellige mennesker som får tilhøre Guds store familie.</w:t>
                      </w:r>
                    </w:p>
                    <w:p w14:paraId="41B99856" w14:textId="5B7C1766" w:rsidR="00EF0FB0" w:rsidRPr="002F2131" w:rsidRDefault="00385450" w:rsidP="00D6265B">
                      <w:pPr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t xml:space="preserve">Antall husgrupper varierer noe, </w:t>
                      </w:r>
                      <w:r w:rsidR="001A51AE">
                        <w:rPr>
                          <w:sz w:val="26"/>
                          <w:szCs w:val="26"/>
                        </w:rPr>
                        <w:t xml:space="preserve">og ingen har den fulle oversikten, </w:t>
                      </w:r>
                      <w:r w:rsidRPr="002F2131">
                        <w:rPr>
                          <w:sz w:val="26"/>
                          <w:szCs w:val="26"/>
                        </w:rPr>
                        <w:t>men vi</w:t>
                      </w:r>
                      <w:r w:rsidR="001A51AE">
                        <w:rPr>
                          <w:sz w:val="26"/>
                          <w:szCs w:val="26"/>
                        </w:rPr>
                        <w:t xml:space="preserve"> regner med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F2131">
                        <w:rPr>
                          <w:sz w:val="26"/>
                          <w:szCs w:val="26"/>
                        </w:rPr>
                        <w:t>ca</w:t>
                      </w:r>
                      <w:proofErr w:type="spellEnd"/>
                      <w:r w:rsidRP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B58D8">
                        <w:rPr>
                          <w:sz w:val="26"/>
                          <w:szCs w:val="26"/>
                        </w:rPr>
                        <w:t xml:space="preserve">5-6 </w:t>
                      </w:r>
                      <w:r w:rsidRPr="002F2131">
                        <w:rPr>
                          <w:sz w:val="26"/>
                          <w:szCs w:val="26"/>
                        </w:rPr>
                        <w:t xml:space="preserve">grupper. Nye grupper startes ofte etter Alphakurs.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15FE14" w14:textId="0260711F" w:rsidR="009275B6" w:rsidRDefault="009275B6" w:rsidP="009275B6">
      <w:pPr>
        <w:pStyle w:val="Tittel"/>
        <w:jc w:val="right"/>
      </w:pPr>
    </w:p>
    <w:p w14:paraId="5061CC1F" w14:textId="77777777" w:rsidR="009275B6" w:rsidRDefault="009275B6" w:rsidP="009275B6">
      <w:pPr>
        <w:pStyle w:val="Tittel"/>
        <w:jc w:val="right"/>
      </w:pPr>
    </w:p>
    <w:p w14:paraId="52E0A238" w14:textId="77777777" w:rsidR="009275B6" w:rsidRDefault="009275B6" w:rsidP="009275B6">
      <w:pPr>
        <w:pStyle w:val="Tittel"/>
        <w:jc w:val="right"/>
      </w:pPr>
    </w:p>
    <w:p w14:paraId="0EBC19D6" w14:textId="77777777" w:rsidR="009275B6" w:rsidRDefault="009275B6" w:rsidP="009275B6">
      <w:pPr>
        <w:pStyle w:val="Tittel"/>
        <w:jc w:val="right"/>
      </w:pPr>
    </w:p>
    <w:p w14:paraId="6137D1E6" w14:textId="4D2887E4" w:rsidR="00B94FDB" w:rsidRDefault="00307DD4" w:rsidP="009275B6">
      <w:pPr>
        <w:pStyle w:val="Tittel"/>
        <w:jc w:val="right"/>
      </w:pPr>
      <w:r w:rsidRPr="009275B6">
        <w:rPr>
          <w:rStyle w:val="Bunntekst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61BACDE" wp14:editId="17B842FA">
                <wp:simplePos x="0" y="0"/>
                <wp:positionH relativeFrom="margin">
                  <wp:posOffset>4053205</wp:posOffset>
                </wp:positionH>
                <wp:positionV relativeFrom="paragraph">
                  <wp:posOffset>3810</wp:posOffset>
                </wp:positionV>
                <wp:extent cx="2512695" cy="1694180"/>
                <wp:effectExtent l="0" t="0" r="20955" b="20320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694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C9C89" w14:textId="77777777" w:rsidR="00EF0FB0" w:rsidRPr="001A460B" w:rsidRDefault="00EF0FB0" w:rsidP="009275B6">
                            <w:pPr>
                              <w:pStyle w:val="Overskrift1"/>
                              <w:spacing w:before="0" w:line="240" w:lineRule="auto"/>
                              <w:rPr>
                                <w:color w:val="4F81BD" w:themeColor="accent1"/>
                              </w:rPr>
                            </w:pPr>
                            <w:r w:rsidRPr="001A460B">
                              <w:rPr>
                                <w:color w:val="4F81BD" w:themeColor="accent1"/>
                              </w:rPr>
                              <w:t>Utfordringer</w:t>
                            </w:r>
                          </w:p>
                          <w:p w14:paraId="0EE451C8" w14:textId="75F04693" w:rsidR="00780BA3" w:rsidRDefault="00C86F5F" w:rsidP="00780BA3">
                            <w:pPr>
                              <w:pStyle w:val="Overskrift1"/>
                              <w:spacing w:before="0" w:line="240" w:lineRule="auto"/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Alpha</w:t>
                            </w:r>
                            <w:r w:rsidR="00780BA3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-arbeidet må holdes oppe.</w:t>
                            </w:r>
                          </w:p>
                          <w:p w14:paraId="625EF6FF" w14:textId="77777777" w:rsidR="00780BA3" w:rsidRDefault="00780BA3" w:rsidP="00780BA3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490B191" w14:textId="3914E984" w:rsidR="000D1455" w:rsidRPr="000D1455" w:rsidRDefault="000D1455" w:rsidP="00780BA3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Kanskje trenger vi flere husgrupper.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ACDE" id="Tekstboks 38" o:spid="_x0000_s1055" type="#_x0000_t202" style="position:absolute;left:0;text-align:left;margin-left:319.15pt;margin-top:.3pt;width:197.85pt;height:133.4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" fillcolor="white [3201]" strokecolor="#f79646 [3209]" strokeweight="2pt">
                <v:textbox>
                  <w:txbxContent>
                    <w:p w14:paraId="3AFC9C89" w14:textId="77777777" w:rsidR="00EF0FB0" w:rsidRPr="001A460B" w:rsidRDefault="00EF0FB0" w:rsidP="009275B6">
                      <w:pPr>
                        <w:pStyle w:val="Overskrift1"/>
                        <w:spacing w:before="0" w:line="240" w:lineRule="auto"/>
                        <w:rPr>
                          <w:color w:val="4F81BD" w:themeColor="accent1"/>
                        </w:rPr>
                      </w:pPr>
                      <w:r w:rsidRPr="001A460B">
                        <w:rPr>
                          <w:color w:val="4F81BD" w:themeColor="accent1"/>
                        </w:rPr>
                        <w:t>Utfordringer</w:t>
                      </w:r>
                    </w:p>
                    <w:p w14:paraId="0EE451C8" w14:textId="75F04693" w:rsidR="00780BA3" w:rsidRDefault="00C86F5F" w:rsidP="00780BA3">
                      <w:pPr>
                        <w:pStyle w:val="Overskrift1"/>
                        <w:spacing w:before="0" w:line="240" w:lineRule="auto"/>
                        <w:rPr>
                          <w:b w:val="0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Alpha</w:t>
                      </w:r>
                      <w:r w:rsidR="00780BA3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-arbeidet må holdes oppe.</w:t>
                      </w:r>
                    </w:p>
                    <w:p w14:paraId="625EF6FF" w14:textId="77777777" w:rsidR="00780BA3" w:rsidRDefault="00780BA3" w:rsidP="00780BA3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490B191" w14:textId="3914E984" w:rsidR="000D1455" w:rsidRPr="000D1455" w:rsidRDefault="000D1455" w:rsidP="00780BA3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Kanskje trenger vi flere husgrupper.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C565F" w14:textId="575E0667" w:rsidR="00B94FDB" w:rsidRDefault="00B94FDB" w:rsidP="009275B6">
      <w:pPr>
        <w:pStyle w:val="Tittel"/>
        <w:jc w:val="right"/>
      </w:pPr>
    </w:p>
    <w:p w14:paraId="1AF6D055" w14:textId="2993BDF4" w:rsidR="00E83EDD" w:rsidRDefault="00E83EDD" w:rsidP="00B94FDB">
      <w:pPr>
        <w:pStyle w:val="Tittel"/>
        <w:rPr>
          <w:color w:val="4F81BD" w:themeColor="accent1"/>
        </w:rPr>
      </w:pPr>
    </w:p>
    <w:p w14:paraId="09A31BA2" w14:textId="3FC644B3" w:rsidR="00E83EDD" w:rsidRDefault="00E83EDD" w:rsidP="00B94FDB">
      <w:pPr>
        <w:pStyle w:val="Tittel"/>
        <w:rPr>
          <w:color w:val="4F81BD" w:themeColor="accent1"/>
        </w:rPr>
      </w:pPr>
    </w:p>
    <w:p w14:paraId="5167C5A8" w14:textId="3AED3C42" w:rsidR="00E83EDD" w:rsidRDefault="00E83EDD" w:rsidP="00B94FDB">
      <w:pPr>
        <w:pStyle w:val="Tittel"/>
        <w:rPr>
          <w:color w:val="4F81BD" w:themeColor="accent1"/>
        </w:rPr>
      </w:pPr>
    </w:p>
    <w:p w14:paraId="1BFA907E" w14:textId="0AA4BF13" w:rsidR="002F2131" w:rsidRDefault="002F2131" w:rsidP="00937CE3">
      <w:pPr>
        <w:pStyle w:val="Tittel"/>
        <w:rPr>
          <w:color w:val="4F81BD" w:themeColor="accent1"/>
          <w:sz w:val="12"/>
          <w:szCs w:val="12"/>
        </w:rPr>
      </w:pPr>
    </w:p>
    <w:p w14:paraId="0DA3CCCA" w14:textId="77777777" w:rsidR="002F2131" w:rsidRDefault="002F2131" w:rsidP="00937CE3">
      <w:pPr>
        <w:pStyle w:val="Tittel"/>
        <w:rPr>
          <w:color w:val="4F81BD" w:themeColor="accent1"/>
          <w:sz w:val="12"/>
          <w:szCs w:val="12"/>
        </w:rPr>
      </w:pPr>
    </w:p>
    <w:p w14:paraId="0EEDED57" w14:textId="318C85DD" w:rsidR="00937CE3" w:rsidRDefault="00032E6A" w:rsidP="00937CE3">
      <w:pPr>
        <w:pStyle w:val="Tittel"/>
        <w:rPr>
          <w:color w:val="4F81BD" w:themeColor="accent1"/>
        </w:rPr>
        <w:sectPr w:rsidR="00937CE3" w:rsidSect="00783D97">
          <w:type w:val="continuous"/>
          <w:pgSz w:w="11906" w:h="16838"/>
          <w:pgMar w:top="993" w:right="849" w:bottom="851" w:left="709" w:header="708" w:footer="708" w:gutter="0"/>
          <w:pgNumType w:start="0"/>
          <w:cols w:space="708"/>
          <w:titlePg/>
          <w:docGrid w:linePitch="360"/>
        </w:sectPr>
      </w:pPr>
      <w:r w:rsidRPr="00F94EC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E5797EA" wp14:editId="1459B364">
                <wp:simplePos x="0" y="0"/>
                <wp:positionH relativeFrom="margin">
                  <wp:posOffset>48895</wp:posOffset>
                </wp:positionH>
                <wp:positionV relativeFrom="paragraph">
                  <wp:posOffset>518795</wp:posOffset>
                </wp:positionV>
                <wp:extent cx="4562475" cy="3178810"/>
                <wp:effectExtent l="57150" t="38100" r="85725" b="97790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178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043C7" w14:textId="37945FE2" w:rsidR="002F2131" w:rsidRDefault="00937CE3" w:rsidP="00937CE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t>De</w:t>
                            </w:r>
                            <w:r w:rsidR="002F2131" w:rsidRP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472E" w:rsidRPr="002F2131">
                              <w:rPr>
                                <w:sz w:val="26"/>
                                <w:szCs w:val="26"/>
                              </w:rPr>
                              <w:t>så</w:t>
                            </w:r>
                            <w:r w:rsidR="00F93A4D" w:rsidRPr="002F2131">
                              <w:rPr>
                                <w:sz w:val="26"/>
                                <w:szCs w:val="26"/>
                              </w:rPr>
                              <w:t>kalt</w:t>
                            </w:r>
                            <w:r w:rsidR="00E3472E" w:rsidRPr="002F2131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F93A4D" w:rsidRPr="002F2131">
                              <w:rPr>
                                <w:sz w:val="26"/>
                                <w:szCs w:val="26"/>
                              </w:rPr>
                              <w:t xml:space="preserve"> lovpålagte </w:t>
                            </w:r>
                            <w:r w:rsidRPr="002F2131">
                              <w:rPr>
                                <w:sz w:val="26"/>
                                <w:szCs w:val="26"/>
                              </w:rPr>
                              <w:t>tjeneste</w:t>
                            </w:r>
                            <w:r w:rsidR="00712FE7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 er en </w:t>
                            </w:r>
                            <w:r w:rsidR="002F2131" w:rsidRPr="002F2131">
                              <w:rPr>
                                <w:sz w:val="26"/>
                                <w:szCs w:val="26"/>
                              </w:rPr>
                              <w:t>stor del av prestenes arbeid</w:t>
                            </w:r>
                            <w:r w:rsidR="00AA2791">
                              <w:rPr>
                                <w:sz w:val="26"/>
                                <w:szCs w:val="26"/>
                              </w:rPr>
                              <w:t>, ikke minst gjelder dette gravferder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32E6A">
                              <w:rPr>
                                <w:sz w:val="26"/>
                                <w:szCs w:val="26"/>
                              </w:rPr>
                              <w:t xml:space="preserve">Dette 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>er</w:t>
                            </w:r>
                            <w:r w:rsidR="00296B83">
                              <w:rPr>
                                <w:sz w:val="26"/>
                                <w:szCs w:val="26"/>
                              </w:rPr>
                              <w:t xml:space="preserve"> ofte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32E6A">
                              <w:rPr>
                                <w:sz w:val="26"/>
                                <w:szCs w:val="26"/>
                              </w:rPr>
                              <w:t xml:space="preserve">krisepregede 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>overganger i menneskers liv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>shistorie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, der </w:t>
                            </w:r>
                            <w:r w:rsidR="008544B1">
                              <w:rPr>
                                <w:sz w:val="26"/>
                                <w:szCs w:val="26"/>
                              </w:rPr>
                              <w:t>liv og død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 er tett på. </w:t>
                            </w:r>
                            <w:r w:rsidR="00032E6A">
                              <w:rPr>
                                <w:sz w:val="26"/>
                                <w:szCs w:val="26"/>
                              </w:rPr>
                              <w:t>Kirken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 får </w:t>
                            </w:r>
                            <w:r w:rsidR="00712FE7">
                              <w:rPr>
                                <w:sz w:val="26"/>
                                <w:szCs w:val="26"/>
                              </w:rPr>
                              <w:t>tilby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 riter som gir språk</w:t>
                            </w:r>
                            <w:r w:rsidR="008544B1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544B1">
                              <w:rPr>
                                <w:sz w:val="26"/>
                                <w:szCs w:val="26"/>
                              </w:rPr>
                              <w:t xml:space="preserve">mening og orden 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>de</w:t>
                            </w:r>
                            <w:r w:rsidR="002F2131">
                              <w:rPr>
                                <w:sz w:val="26"/>
                                <w:szCs w:val="26"/>
                              </w:rPr>
                              <w:t>r vi ofte ikke har ord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257DB6">
                              <w:rPr>
                                <w:sz w:val="26"/>
                                <w:szCs w:val="26"/>
                              </w:rPr>
                              <w:t xml:space="preserve">Slike </w:t>
                            </w:r>
                            <w:proofErr w:type="gramStart"/>
                            <w:r w:rsidR="00257DB6">
                              <w:rPr>
                                <w:sz w:val="26"/>
                                <w:szCs w:val="26"/>
                              </w:rPr>
                              <w:t>møter</w:t>
                            </w:r>
                            <w:proofErr w:type="gramEnd"/>
                            <w:r w:rsidR="00257DB6">
                              <w:rPr>
                                <w:sz w:val="26"/>
                                <w:szCs w:val="26"/>
                              </w:rPr>
                              <w:t xml:space="preserve"> og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4C8A">
                              <w:rPr>
                                <w:sz w:val="26"/>
                                <w:szCs w:val="26"/>
                              </w:rPr>
                              <w:t>kirkelige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handlinge</w:t>
                            </w:r>
                            <w:r w:rsidR="00257DB6">
                              <w:rPr>
                                <w:sz w:val="26"/>
                                <w:szCs w:val="26"/>
                              </w:rPr>
                              <w:t xml:space="preserve">r 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>rommer meningsfulle gjentagelser</w:t>
                            </w:r>
                            <w:r w:rsidR="00257DB6">
                              <w:rPr>
                                <w:sz w:val="26"/>
                                <w:szCs w:val="26"/>
                              </w:rPr>
                              <w:t xml:space="preserve"> som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peker mot Gud og evigheten. 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A5274E">
                              <w:rPr>
                                <w:sz w:val="26"/>
                                <w:szCs w:val="26"/>
                              </w:rPr>
                              <w:t>Disse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274E">
                              <w:rPr>
                                <w:sz w:val="26"/>
                                <w:szCs w:val="26"/>
                              </w:rPr>
                              <w:t xml:space="preserve">tjenestene 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>viktig</w:t>
                            </w:r>
                            <w:r w:rsidR="00A5274E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diakonal</w:t>
                            </w:r>
                            <w:r w:rsidR="00A5274E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oppgave</w:t>
                            </w:r>
                            <w:r w:rsidR="00A5274E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som hjelper </w:t>
                            </w:r>
                            <w:r w:rsidR="003E5F88">
                              <w:rPr>
                                <w:sz w:val="26"/>
                                <w:szCs w:val="26"/>
                              </w:rPr>
                              <w:t>mennesker i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 xml:space="preserve"> krevende livsovergange</w:t>
                            </w:r>
                            <w:r w:rsidR="003E5F88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0F6DDF">
                              <w:rPr>
                                <w:sz w:val="26"/>
                                <w:szCs w:val="26"/>
                              </w:rPr>
                              <w:t>, og gir innblikk mot Gud og menigheten.</w:t>
                            </w:r>
                          </w:p>
                          <w:p w14:paraId="6E2A7209" w14:textId="6C82BF56" w:rsidR="00E84CBB" w:rsidRDefault="00E84CBB" w:rsidP="00937CE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Sjelesorgsamtaler</w:t>
                            </w:r>
                            <w:r w:rsidR="00DE62D7">
                              <w:rPr>
                                <w:sz w:val="26"/>
                                <w:szCs w:val="26"/>
                              </w:rPr>
                              <w:t xml:space="preserve"> er en hjelp til å leve godt med s</w:t>
                            </w:r>
                            <w:r w:rsidR="009C41E8">
                              <w:rPr>
                                <w:sz w:val="26"/>
                                <w:szCs w:val="26"/>
                              </w:rPr>
                              <w:t>eg selv, sine medmennesker og med Gud.</w:t>
                            </w:r>
                          </w:p>
                          <w:p w14:paraId="0661DC84" w14:textId="67C1239E" w:rsidR="00805B26" w:rsidRPr="002F2131" w:rsidRDefault="00805B26" w:rsidP="00937CE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213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83E4C47" w14:textId="696C4A17" w:rsidR="00937CE3" w:rsidRDefault="00937CE3" w:rsidP="00937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12EEA" w14:textId="77777777" w:rsidR="00937CE3" w:rsidRDefault="00937CE3" w:rsidP="00937CE3"/>
                          <w:p w14:paraId="0D7188E0" w14:textId="77777777" w:rsidR="00937CE3" w:rsidRDefault="00937CE3" w:rsidP="00937CE3"/>
                          <w:p w14:paraId="579C9FE3" w14:textId="77777777" w:rsidR="00937CE3" w:rsidRDefault="00937CE3" w:rsidP="00937CE3"/>
                          <w:p w14:paraId="2EAEAF3E" w14:textId="77777777" w:rsidR="00937CE3" w:rsidRDefault="00937CE3" w:rsidP="00937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97EA" id="_x0000_s1056" type="#_x0000_t202" style="position:absolute;margin-left:3.85pt;margin-top:40.85pt;width:359.25pt;height:250.3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8043C7" w14:textId="37945FE2" w:rsidR="002F2131" w:rsidRDefault="00937CE3" w:rsidP="00937CE3">
                      <w:pPr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t>De</w:t>
                      </w:r>
                      <w:r w:rsidR="002F2131" w:rsidRP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3472E" w:rsidRPr="002F2131">
                        <w:rPr>
                          <w:sz w:val="26"/>
                          <w:szCs w:val="26"/>
                        </w:rPr>
                        <w:t>så</w:t>
                      </w:r>
                      <w:r w:rsidR="00F93A4D" w:rsidRPr="002F2131">
                        <w:rPr>
                          <w:sz w:val="26"/>
                          <w:szCs w:val="26"/>
                        </w:rPr>
                        <w:t>kalt</w:t>
                      </w:r>
                      <w:r w:rsidR="00E3472E" w:rsidRPr="002F2131">
                        <w:rPr>
                          <w:sz w:val="26"/>
                          <w:szCs w:val="26"/>
                        </w:rPr>
                        <w:t>e</w:t>
                      </w:r>
                      <w:r w:rsidR="00F93A4D" w:rsidRPr="002F2131">
                        <w:rPr>
                          <w:sz w:val="26"/>
                          <w:szCs w:val="26"/>
                        </w:rPr>
                        <w:t xml:space="preserve"> lovpålagte </w:t>
                      </w:r>
                      <w:r w:rsidRPr="002F2131">
                        <w:rPr>
                          <w:sz w:val="26"/>
                          <w:szCs w:val="26"/>
                        </w:rPr>
                        <w:t>tjeneste</w:t>
                      </w:r>
                      <w:r w:rsidR="00712FE7">
                        <w:rPr>
                          <w:sz w:val="26"/>
                          <w:szCs w:val="26"/>
                        </w:rPr>
                        <w:t>r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 er en </w:t>
                      </w:r>
                      <w:r w:rsidR="002F2131" w:rsidRPr="002F2131">
                        <w:rPr>
                          <w:sz w:val="26"/>
                          <w:szCs w:val="26"/>
                        </w:rPr>
                        <w:t>stor del av prestenes arbeid</w:t>
                      </w:r>
                      <w:r w:rsidR="00AA2791">
                        <w:rPr>
                          <w:sz w:val="26"/>
                          <w:szCs w:val="26"/>
                        </w:rPr>
                        <w:t>, ikke minst gjelder dette gravferder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032E6A">
                        <w:rPr>
                          <w:sz w:val="26"/>
                          <w:szCs w:val="26"/>
                        </w:rPr>
                        <w:t xml:space="preserve">Dette </w:t>
                      </w:r>
                      <w:r w:rsidR="002F2131">
                        <w:rPr>
                          <w:sz w:val="26"/>
                          <w:szCs w:val="26"/>
                        </w:rPr>
                        <w:t>er</w:t>
                      </w:r>
                      <w:r w:rsidR="00296B83">
                        <w:rPr>
                          <w:sz w:val="26"/>
                          <w:szCs w:val="26"/>
                        </w:rPr>
                        <w:t xml:space="preserve"> ofte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32E6A">
                        <w:rPr>
                          <w:sz w:val="26"/>
                          <w:szCs w:val="26"/>
                        </w:rPr>
                        <w:t xml:space="preserve">krisepregede </w:t>
                      </w:r>
                      <w:r w:rsidR="002F2131">
                        <w:rPr>
                          <w:sz w:val="26"/>
                          <w:szCs w:val="26"/>
                        </w:rPr>
                        <w:t>overganger i menneskers liv</w:t>
                      </w:r>
                      <w:r w:rsidR="000F6DDF">
                        <w:rPr>
                          <w:sz w:val="26"/>
                          <w:szCs w:val="26"/>
                        </w:rPr>
                        <w:t>shistorie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, der </w:t>
                      </w:r>
                      <w:r w:rsidR="008544B1">
                        <w:rPr>
                          <w:sz w:val="26"/>
                          <w:szCs w:val="26"/>
                        </w:rPr>
                        <w:t>liv og død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 er tett på. </w:t>
                      </w:r>
                      <w:r w:rsidR="00032E6A">
                        <w:rPr>
                          <w:sz w:val="26"/>
                          <w:szCs w:val="26"/>
                        </w:rPr>
                        <w:t>Kirken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 får </w:t>
                      </w:r>
                      <w:r w:rsidR="00712FE7">
                        <w:rPr>
                          <w:sz w:val="26"/>
                          <w:szCs w:val="26"/>
                        </w:rPr>
                        <w:t>tilby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 riter som gir språk</w:t>
                      </w:r>
                      <w:r w:rsidR="008544B1">
                        <w:rPr>
                          <w:sz w:val="26"/>
                          <w:szCs w:val="26"/>
                        </w:rPr>
                        <w:t>,</w:t>
                      </w:r>
                      <w:r w:rsidR="002F213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544B1">
                        <w:rPr>
                          <w:sz w:val="26"/>
                          <w:szCs w:val="26"/>
                        </w:rPr>
                        <w:t xml:space="preserve">mening og orden </w:t>
                      </w:r>
                      <w:r w:rsidR="000F6DDF">
                        <w:rPr>
                          <w:sz w:val="26"/>
                          <w:szCs w:val="26"/>
                        </w:rPr>
                        <w:t>de</w:t>
                      </w:r>
                      <w:r w:rsidR="002F2131">
                        <w:rPr>
                          <w:sz w:val="26"/>
                          <w:szCs w:val="26"/>
                        </w:rPr>
                        <w:t>r vi ofte ikke har ord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257DB6">
                        <w:rPr>
                          <w:sz w:val="26"/>
                          <w:szCs w:val="26"/>
                        </w:rPr>
                        <w:t xml:space="preserve">Slike </w:t>
                      </w:r>
                      <w:proofErr w:type="gramStart"/>
                      <w:r w:rsidR="00257DB6">
                        <w:rPr>
                          <w:sz w:val="26"/>
                          <w:szCs w:val="26"/>
                        </w:rPr>
                        <w:t>møter</w:t>
                      </w:r>
                      <w:proofErr w:type="gramEnd"/>
                      <w:r w:rsidR="00257DB6">
                        <w:rPr>
                          <w:sz w:val="26"/>
                          <w:szCs w:val="26"/>
                        </w:rPr>
                        <w:t xml:space="preserve"> og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34C8A">
                        <w:rPr>
                          <w:sz w:val="26"/>
                          <w:szCs w:val="26"/>
                        </w:rPr>
                        <w:t>kirkelige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handlinge</w:t>
                      </w:r>
                      <w:r w:rsidR="00257DB6">
                        <w:rPr>
                          <w:sz w:val="26"/>
                          <w:szCs w:val="26"/>
                        </w:rPr>
                        <w:t xml:space="preserve">r </w:t>
                      </w:r>
                      <w:r w:rsidR="000F6DDF">
                        <w:rPr>
                          <w:sz w:val="26"/>
                          <w:szCs w:val="26"/>
                        </w:rPr>
                        <w:t>rommer meningsfulle gjentagelser</w:t>
                      </w:r>
                      <w:r w:rsidR="00257DB6">
                        <w:rPr>
                          <w:sz w:val="26"/>
                          <w:szCs w:val="26"/>
                        </w:rPr>
                        <w:t xml:space="preserve"> som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peker mot Gud og evigheten. </w:t>
                      </w:r>
                      <w:r w:rsidR="000F6DDF">
                        <w:rPr>
                          <w:sz w:val="26"/>
                          <w:szCs w:val="26"/>
                        </w:rPr>
                        <w:br/>
                      </w:r>
                      <w:r w:rsidR="00A5274E">
                        <w:rPr>
                          <w:sz w:val="26"/>
                          <w:szCs w:val="26"/>
                        </w:rPr>
                        <w:t>Disse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5274E">
                        <w:rPr>
                          <w:sz w:val="26"/>
                          <w:szCs w:val="26"/>
                        </w:rPr>
                        <w:t xml:space="preserve">tjenestene </w:t>
                      </w:r>
                      <w:r w:rsidR="000F6DDF">
                        <w:rPr>
                          <w:sz w:val="26"/>
                          <w:szCs w:val="26"/>
                        </w:rPr>
                        <w:t>viktig</w:t>
                      </w:r>
                      <w:r w:rsidR="00A5274E">
                        <w:rPr>
                          <w:sz w:val="26"/>
                          <w:szCs w:val="26"/>
                        </w:rPr>
                        <w:t>e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diakonal</w:t>
                      </w:r>
                      <w:r w:rsidR="00A5274E">
                        <w:rPr>
                          <w:sz w:val="26"/>
                          <w:szCs w:val="26"/>
                        </w:rPr>
                        <w:t>e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oppgave</w:t>
                      </w:r>
                      <w:r w:rsidR="00A5274E">
                        <w:rPr>
                          <w:sz w:val="26"/>
                          <w:szCs w:val="26"/>
                        </w:rPr>
                        <w:t>r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som hjelper </w:t>
                      </w:r>
                      <w:r w:rsidR="003E5F88">
                        <w:rPr>
                          <w:sz w:val="26"/>
                          <w:szCs w:val="26"/>
                        </w:rPr>
                        <w:t>mennesker i</w:t>
                      </w:r>
                      <w:r w:rsidR="000F6DDF">
                        <w:rPr>
                          <w:sz w:val="26"/>
                          <w:szCs w:val="26"/>
                        </w:rPr>
                        <w:t xml:space="preserve"> krevende livsovergange</w:t>
                      </w:r>
                      <w:r w:rsidR="003E5F88">
                        <w:rPr>
                          <w:sz w:val="26"/>
                          <w:szCs w:val="26"/>
                        </w:rPr>
                        <w:t>r</w:t>
                      </w:r>
                      <w:r w:rsidR="000F6DDF">
                        <w:rPr>
                          <w:sz w:val="26"/>
                          <w:szCs w:val="26"/>
                        </w:rPr>
                        <w:t>, og gir innblikk mot Gud og menigheten.</w:t>
                      </w:r>
                    </w:p>
                    <w:p w14:paraId="6E2A7209" w14:textId="6C82BF56" w:rsidR="00E84CBB" w:rsidRDefault="00E84CBB" w:rsidP="00937CE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Sjelesorgsamtaler</w:t>
                      </w:r>
                      <w:r w:rsidR="00DE62D7">
                        <w:rPr>
                          <w:sz w:val="26"/>
                          <w:szCs w:val="26"/>
                        </w:rPr>
                        <w:t xml:space="preserve"> er en hjelp til å leve godt med s</w:t>
                      </w:r>
                      <w:r w:rsidR="009C41E8">
                        <w:rPr>
                          <w:sz w:val="26"/>
                          <w:szCs w:val="26"/>
                        </w:rPr>
                        <w:t>eg selv, sine medmennesker og med Gud.</w:t>
                      </w:r>
                    </w:p>
                    <w:p w14:paraId="0661DC84" w14:textId="67C1239E" w:rsidR="00805B26" w:rsidRPr="002F2131" w:rsidRDefault="00805B26" w:rsidP="00937CE3">
                      <w:pPr>
                        <w:rPr>
                          <w:sz w:val="26"/>
                          <w:szCs w:val="26"/>
                        </w:rPr>
                      </w:pPr>
                      <w:r w:rsidRPr="002F2131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783E4C47" w14:textId="696C4A17" w:rsidR="00937CE3" w:rsidRDefault="00937CE3" w:rsidP="00937CE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012EEA" w14:textId="77777777" w:rsidR="00937CE3" w:rsidRDefault="00937CE3" w:rsidP="00937CE3"/>
                    <w:p w14:paraId="0D7188E0" w14:textId="77777777" w:rsidR="00937CE3" w:rsidRDefault="00937CE3" w:rsidP="00937CE3"/>
                    <w:p w14:paraId="579C9FE3" w14:textId="77777777" w:rsidR="00937CE3" w:rsidRDefault="00937CE3" w:rsidP="00937CE3"/>
                    <w:p w14:paraId="2EAEAF3E" w14:textId="77777777" w:rsidR="00937CE3" w:rsidRDefault="00937CE3" w:rsidP="00937CE3"/>
                  </w:txbxContent>
                </v:textbox>
                <w10:wrap anchorx="margin"/>
              </v:shape>
            </w:pict>
          </mc:Fallback>
        </mc:AlternateContent>
      </w:r>
      <w:r w:rsidR="00712FE7" w:rsidRPr="009275B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67E8443" wp14:editId="7487316C">
                <wp:simplePos x="0" y="0"/>
                <wp:positionH relativeFrom="margin">
                  <wp:posOffset>4731385</wp:posOffset>
                </wp:positionH>
                <wp:positionV relativeFrom="paragraph">
                  <wp:posOffset>543560</wp:posOffset>
                </wp:positionV>
                <wp:extent cx="1819275" cy="1619250"/>
                <wp:effectExtent l="0" t="0" r="28575" b="1905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3071" w14:textId="473B94E3" w:rsidR="00937CE3" w:rsidRPr="00295931" w:rsidRDefault="00937CE3" w:rsidP="00937CE3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sz w:val="28"/>
                                <w:szCs w:val="28"/>
                              </w:rPr>
                            </w:pPr>
                            <w:r w:rsidRPr="001A4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Gleder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 xml:space="preserve">Vi kommer i kontakt med mange mennesker og </w:t>
                            </w:r>
                            <w:r w:rsidR="009E06A0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 xml:space="preserve">får </w:t>
                            </w:r>
                            <w:r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dele</w:t>
                            </w:r>
                            <w:r w:rsidR="009E06A0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evangeliet midt i liv</w:t>
                            </w:r>
                            <w:r w:rsidR="00C02A19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shistoriene deres</w:t>
                            </w:r>
                            <w:r w:rsidR="00805B26"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8443" id="Tekstboks 29" o:spid="_x0000_s1057" type="#_x0000_t202" style="position:absolute;margin-left:372.55pt;margin-top:42.8pt;width:143.25pt;height:127.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" fillcolor="white [3201]" strokecolor="#f79646 [3209]" strokeweight="2pt">
                <v:textbox>
                  <w:txbxContent>
                    <w:p w14:paraId="61C83071" w14:textId="473B94E3" w:rsidR="00937CE3" w:rsidRPr="00295931" w:rsidRDefault="00937CE3" w:rsidP="00937CE3">
                      <w:pPr>
                        <w:rPr>
                          <w:rFonts w:asciiTheme="majorHAnsi" w:eastAsiaTheme="majorEastAsia" w:hAnsiTheme="majorHAnsi" w:cstheme="majorBidi"/>
                          <w:bCs/>
                          <w:sz w:val="28"/>
                          <w:szCs w:val="28"/>
                        </w:rPr>
                      </w:pPr>
                      <w:r w:rsidRPr="001A460B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Gleder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sz w:val="28"/>
                          <w:szCs w:val="28"/>
                        </w:rPr>
                        <w:br/>
                      </w:r>
                      <w:r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 xml:space="preserve">Vi kommer i kontakt med mange mennesker og </w:t>
                      </w:r>
                      <w:r w:rsidR="009E06A0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 xml:space="preserve">får </w:t>
                      </w:r>
                      <w:r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dele</w:t>
                      </w:r>
                      <w:r w:rsidR="009E06A0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evangeliet midt i liv</w:t>
                      </w:r>
                      <w:r w:rsidR="00C02A19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shistoriene deres</w:t>
                      </w:r>
                      <w:r w:rsidR="00805B26"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ADE">
        <w:rPr>
          <w:color w:val="4F81BD" w:themeColor="accent1"/>
        </w:rPr>
        <w:t>D</w:t>
      </w:r>
      <w:r w:rsidR="00937CE3">
        <w:rPr>
          <w:color w:val="4F81BD" w:themeColor="accent1"/>
        </w:rPr>
        <w:t xml:space="preserve">åp, konfirmasjon, </w:t>
      </w:r>
      <w:proofErr w:type="gramStart"/>
      <w:r w:rsidR="00937CE3">
        <w:rPr>
          <w:color w:val="4F81BD" w:themeColor="accent1"/>
        </w:rPr>
        <w:t>vielser,</w:t>
      </w:r>
      <w:proofErr w:type="gramEnd"/>
      <w:r w:rsidR="00937CE3">
        <w:rPr>
          <w:color w:val="4F81BD" w:themeColor="accent1"/>
        </w:rPr>
        <w:t xml:space="preserve"> gravferd</w:t>
      </w:r>
    </w:p>
    <w:p w14:paraId="7407FEC7" w14:textId="34FE4CD8" w:rsidR="00937CE3" w:rsidRDefault="00937CE3" w:rsidP="00937CE3">
      <w:pPr>
        <w:rPr>
          <w:color w:val="4F81BD" w:themeColor="accent1"/>
        </w:rPr>
      </w:pPr>
    </w:p>
    <w:p w14:paraId="53F7BC4D" w14:textId="7B2AB17B" w:rsidR="00937CE3" w:rsidRPr="00937CE3" w:rsidRDefault="00937CE3" w:rsidP="00937CE3"/>
    <w:p w14:paraId="58B6CD2A" w14:textId="30A666F4" w:rsidR="00937CE3" w:rsidRPr="00937CE3" w:rsidRDefault="00937CE3" w:rsidP="00937CE3">
      <w:pPr>
        <w:sectPr w:rsidR="00937CE3" w:rsidRPr="00937CE3" w:rsidSect="00783D97">
          <w:type w:val="continuous"/>
          <w:pgSz w:w="11906" w:h="16838"/>
          <w:pgMar w:top="993" w:right="849" w:bottom="851" w:left="709" w:header="708" w:footer="708" w:gutter="0"/>
          <w:pgNumType w:start="0"/>
          <w:cols w:num="2" w:space="708"/>
          <w:titlePg/>
          <w:docGrid w:linePitch="360"/>
        </w:sectPr>
      </w:pPr>
    </w:p>
    <w:p w14:paraId="49E796E5" w14:textId="70F55145" w:rsidR="002F2131" w:rsidRPr="0096291F" w:rsidRDefault="002F2131" w:rsidP="0096291F"/>
    <w:p w14:paraId="1978C385" w14:textId="0B5EE2E9" w:rsidR="00712FE7" w:rsidRDefault="00712FE7" w:rsidP="00B94FDB">
      <w:pPr>
        <w:pStyle w:val="Tittel"/>
        <w:rPr>
          <w:color w:val="4F81BD" w:themeColor="accent1"/>
        </w:rPr>
      </w:pPr>
    </w:p>
    <w:p w14:paraId="76710A59" w14:textId="0D649DEF" w:rsidR="00712FE7" w:rsidRDefault="00712FE7" w:rsidP="00B94FDB">
      <w:pPr>
        <w:pStyle w:val="Tittel"/>
        <w:rPr>
          <w:color w:val="4F81BD" w:themeColor="accent1"/>
        </w:rPr>
      </w:pPr>
    </w:p>
    <w:p w14:paraId="46D8833C" w14:textId="16C16A65" w:rsidR="00712FE7" w:rsidRDefault="00032E6A" w:rsidP="00B94FDB">
      <w:pPr>
        <w:pStyle w:val="Tittel"/>
        <w:rPr>
          <w:color w:val="4F81BD" w:themeColor="accent1"/>
        </w:rPr>
      </w:pPr>
      <w:r w:rsidRPr="009275B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01DC6B3" wp14:editId="5610DC3E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1809750" cy="1441450"/>
                <wp:effectExtent l="0" t="0" r="19050" b="2540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44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74CD" w14:textId="15BD4EF6" w:rsidR="00937CE3" w:rsidRPr="00295931" w:rsidRDefault="00937CE3" w:rsidP="00937CE3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Utfordringer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Å lede mennesker fra det enkelte møtet til å ta aktiv del i menighet</w:t>
                            </w:r>
                            <w:r w:rsidR="00AE0000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65AC7"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og trosliv</w:t>
                            </w:r>
                            <w:r w:rsidRPr="0096291F">
                              <w:rPr>
                                <w:rFonts w:asciiTheme="majorHAnsi" w:eastAsiaTheme="majorEastAsia" w:hAnsiTheme="majorHAnsi" w:cstheme="majorBidi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C6B3" id="Tekstboks 30" o:spid="_x0000_s1058" type="#_x0000_t202" style="position:absolute;margin-left:91.3pt;margin-top:15.45pt;width:142.5pt;height:113.5pt;z-index:25165827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" fillcolor="white [3201]" strokecolor="#f79646 [3209]" strokeweight="2pt">
                <v:textbox>
                  <w:txbxContent>
                    <w:p w14:paraId="6DFB74CD" w14:textId="15BD4EF6" w:rsidR="00937CE3" w:rsidRPr="00295931" w:rsidRDefault="00937CE3" w:rsidP="00937CE3">
                      <w:pPr>
                        <w:rPr>
                          <w:rFonts w:asciiTheme="majorHAnsi" w:eastAsiaTheme="majorEastAsia" w:hAnsiTheme="majorHAnsi" w:cstheme="majorBid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Utfordringer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sz w:val="28"/>
                          <w:szCs w:val="28"/>
                        </w:rPr>
                        <w:br/>
                      </w:r>
                      <w:r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Å lede mennesker fra det enkelte møtet til å ta aktiv del i menighet</w:t>
                      </w:r>
                      <w:r w:rsidR="00AE0000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65AC7"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og trosliv</w:t>
                      </w:r>
                      <w:r w:rsidRPr="0096291F">
                        <w:rPr>
                          <w:rFonts w:asciiTheme="majorHAnsi" w:eastAsiaTheme="majorEastAsia" w:hAnsiTheme="majorHAnsi" w:cstheme="majorBidi"/>
                          <w:bCs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29B890" w14:textId="622DA131" w:rsidR="00712FE7" w:rsidRDefault="00712FE7" w:rsidP="00B94FDB">
      <w:pPr>
        <w:pStyle w:val="Tittel"/>
        <w:rPr>
          <w:color w:val="4F81BD" w:themeColor="accent1"/>
        </w:rPr>
      </w:pPr>
    </w:p>
    <w:p w14:paraId="732E390F" w14:textId="06773100" w:rsidR="00712FE7" w:rsidRDefault="00712FE7" w:rsidP="00B94FDB">
      <w:pPr>
        <w:pStyle w:val="Tittel"/>
        <w:rPr>
          <w:color w:val="4F81BD" w:themeColor="accent1"/>
        </w:rPr>
      </w:pPr>
    </w:p>
    <w:p w14:paraId="4616A2B2" w14:textId="455987F4" w:rsidR="00712FE7" w:rsidRDefault="00712FE7" w:rsidP="00B94FDB">
      <w:pPr>
        <w:pStyle w:val="Tittel"/>
        <w:rPr>
          <w:color w:val="4F81BD" w:themeColor="accent1"/>
        </w:rPr>
      </w:pPr>
    </w:p>
    <w:p w14:paraId="1FAB8400" w14:textId="77777777" w:rsidR="00712FE7" w:rsidRDefault="00712FE7" w:rsidP="00B94FDB">
      <w:pPr>
        <w:pStyle w:val="Tittel"/>
        <w:rPr>
          <w:color w:val="4F81BD" w:themeColor="accent1"/>
        </w:rPr>
      </w:pPr>
    </w:p>
    <w:p w14:paraId="4D77ED74" w14:textId="77777777" w:rsidR="00712FE7" w:rsidRDefault="00712FE7" w:rsidP="00B94FDB">
      <w:pPr>
        <w:pStyle w:val="Tittel"/>
        <w:rPr>
          <w:color w:val="4F81BD" w:themeColor="accent1"/>
        </w:rPr>
      </w:pPr>
    </w:p>
    <w:p w14:paraId="568C3B68" w14:textId="11F3B51E" w:rsidR="00CA2678" w:rsidRPr="00C47099" w:rsidRDefault="00CA2678" w:rsidP="00B94FDB">
      <w:pPr>
        <w:pStyle w:val="Tittel"/>
        <w:rPr>
          <w:color w:val="4F81BD" w:themeColor="accent1"/>
        </w:rPr>
      </w:pPr>
      <w:r w:rsidRPr="00C47099">
        <w:rPr>
          <w:color w:val="4F81BD" w:themeColor="accent1"/>
        </w:rPr>
        <w:lastRenderedPageBreak/>
        <w:t>Økonomi</w:t>
      </w:r>
      <w:r w:rsidR="00DE63B3">
        <w:rPr>
          <w:color w:val="4F81BD" w:themeColor="accent1"/>
        </w:rPr>
        <w:t xml:space="preserve"> </w:t>
      </w:r>
      <w:r w:rsidR="00266FAA" w:rsidRPr="00C47099">
        <w:rPr>
          <w:color w:val="4F81BD" w:themeColor="accent1"/>
        </w:rPr>
        <w:t>-</w:t>
      </w:r>
      <w:r w:rsidR="00DE63B3">
        <w:rPr>
          <w:color w:val="4F81BD" w:themeColor="accent1"/>
        </w:rPr>
        <w:t xml:space="preserve"> </w:t>
      </w:r>
      <w:r w:rsidR="00266FAA" w:rsidRPr="00C47099">
        <w:rPr>
          <w:color w:val="4F81BD" w:themeColor="accent1"/>
        </w:rPr>
        <w:t>de viktigste tallene fra regnskapet</w:t>
      </w: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445"/>
        <w:gridCol w:w="1284"/>
        <w:gridCol w:w="1407"/>
        <w:gridCol w:w="1131"/>
      </w:tblGrid>
      <w:tr w:rsidR="00272D6A" w:rsidRPr="00E25091" w14:paraId="6BECCB1E" w14:textId="77777777" w:rsidTr="00380EDA">
        <w:tc>
          <w:tcPr>
            <w:tcW w:w="3071" w:type="dxa"/>
            <w:shd w:val="clear" w:color="auto" w:fill="auto"/>
          </w:tcPr>
          <w:p w14:paraId="5CCFE9DC" w14:textId="77777777" w:rsidR="00272D6A" w:rsidRPr="0000181E" w:rsidRDefault="00272D6A" w:rsidP="00AA143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</w:tcPr>
          <w:p w14:paraId="2F4B7809" w14:textId="77777777" w:rsidR="00272D6A" w:rsidRPr="0000181E" w:rsidRDefault="00272D6A" w:rsidP="00AA143E">
            <w:pPr>
              <w:spacing w:after="0" w:line="240" w:lineRule="auto"/>
              <w:rPr>
                <w:rFonts w:eastAsia="Calibri" w:cstheme="minorHAnsi"/>
                <w:i/>
                <w:sz w:val="28"/>
                <w:szCs w:val="28"/>
              </w:rPr>
            </w:pPr>
          </w:p>
        </w:tc>
        <w:tc>
          <w:tcPr>
            <w:tcW w:w="3822" w:type="dxa"/>
            <w:gridSpan w:val="3"/>
          </w:tcPr>
          <w:p w14:paraId="7D48C64F" w14:textId="77777777" w:rsidR="00272D6A" w:rsidRPr="0000181E" w:rsidRDefault="00272D6A" w:rsidP="009F093A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00181E">
              <w:rPr>
                <w:rFonts w:eastAsia="Calibri" w:cstheme="minorHAnsi"/>
                <w:b/>
                <w:sz w:val="28"/>
                <w:szCs w:val="28"/>
              </w:rPr>
              <w:t>Sum</w:t>
            </w:r>
          </w:p>
        </w:tc>
      </w:tr>
      <w:tr w:rsidR="00C86A9B" w:rsidRPr="00E25091" w14:paraId="786AACBF" w14:textId="77777777" w:rsidTr="00380EDA">
        <w:tc>
          <w:tcPr>
            <w:tcW w:w="3071" w:type="dxa"/>
            <w:shd w:val="clear" w:color="auto" w:fill="C4BC96"/>
          </w:tcPr>
          <w:p w14:paraId="76393901" w14:textId="2401857C" w:rsidR="00C86A9B" w:rsidRPr="0000181E" w:rsidRDefault="00C86A9B" w:rsidP="00C86A9B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0181E">
              <w:rPr>
                <w:rFonts w:eastAsia="Calibri" w:cstheme="minorHAnsi"/>
                <w:b/>
                <w:sz w:val="28"/>
                <w:szCs w:val="28"/>
              </w:rPr>
              <w:t>Inntekter</w:t>
            </w:r>
          </w:p>
        </w:tc>
        <w:tc>
          <w:tcPr>
            <w:tcW w:w="3445" w:type="dxa"/>
            <w:shd w:val="clear" w:color="auto" w:fill="C4BC96"/>
          </w:tcPr>
          <w:p w14:paraId="0C4CC5FD" w14:textId="77777777" w:rsidR="00C86A9B" w:rsidRPr="0000181E" w:rsidRDefault="00C86A9B" w:rsidP="00C86A9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C4BC96"/>
          </w:tcPr>
          <w:p w14:paraId="785440AA" w14:textId="2AAB5EA5" w:rsidR="00C86A9B" w:rsidRPr="0000181E" w:rsidRDefault="00C86A9B" w:rsidP="00C86A9B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0181E">
              <w:rPr>
                <w:rFonts w:eastAsia="Calibri" w:cstheme="minorHAnsi"/>
                <w:b/>
                <w:sz w:val="28"/>
                <w:szCs w:val="28"/>
              </w:rPr>
              <w:t>202</w:t>
            </w:r>
            <w:r w:rsidR="00D6368B"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407" w:type="dxa"/>
            <w:shd w:val="clear" w:color="auto" w:fill="C4BC96"/>
          </w:tcPr>
          <w:p w14:paraId="5341BE15" w14:textId="1AD0044D" w:rsidR="00C86A9B" w:rsidRPr="0000181E" w:rsidRDefault="00C86A9B" w:rsidP="00C86A9B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0181E">
              <w:rPr>
                <w:rFonts w:eastAsia="Calibri" w:cstheme="minorHAnsi"/>
                <w:b/>
                <w:sz w:val="28"/>
                <w:szCs w:val="28"/>
              </w:rPr>
              <w:t>202</w:t>
            </w:r>
            <w:r w:rsidR="00D6368B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C4BC96"/>
          </w:tcPr>
          <w:p w14:paraId="1C25FD14" w14:textId="026AD226" w:rsidR="00C86A9B" w:rsidRPr="0000181E" w:rsidRDefault="00C86A9B" w:rsidP="00C86A9B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0181E">
              <w:rPr>
                <w:rFonts w:eastAsia="Calibri" w:cstheme="minorHAnsi"/>
                <w:b/>
                <w:sz w:val="28"/>
                <w:szCs w:val="28"/>
              </w:rPr>
              <w:t>202</w:t>
            </w:r>
            <w:r w:rsidR="00D6368B"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7215EA" w:rsidRPr="00E25091" w14:paraId="0883D83C" w14:textId="77777777" w:rsidTr="00380EDA">
        <w:tc>
          <w:tcPr>
            <w:tcW w:w="3071" w:type="dxa"/>
            <w:shd w:val="clear" w:color="auto" w:fill="auto"/>
          </w:tcPr>
          <w:p w14:paraId="2F721C57" w14:textId="096860A3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Givertjeneste</w:t>
            </w:r>
          </w:p>
        </w:tc>
        <w:tc>
          <w:tcPr>
            <w:tcW w:w="3445" w:type="dxa"/>
            <w:shd w:val="clear" w:color="auto" w:fill="auto"/>
          </w:tcPr>
          <w:p w14:paraId="47B6004F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284" w:type="dxa"/>
          </w:tcPr>
          <w:p w14:paraId="2C36B436" w14:textId="09602265" w:rsidR="007215EA" w:rsidRPr="0000181E" w:rsidRDefault="00265B99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411 500</w:t>
            </w:r>
          </w:p>
        </w:tc>
        <w:tc>
          <w:tcPr>
            <w:tcW w:w="1407" w:type="dxa"/>
            <w:shd w:val="clear" w:color="auto" w:fill="auto"/>
          </w:tcPr>
          <w:p w14:paraId="49AC4978" w14:textId="1CBE143E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452 469</w:t>
            </w:r>
          </w:p>
        </w:tc>
        <w:tc>
          <w:tcPr>
            <w:tcW w:w="1131" w:type="dxa"/>
          </w:tcPr>
          <w:p w14:paraId="718B4FDD" w14:textId="096EF84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422 975</w:t>
            </w:r>
          </w:p>
        </w:tc>
      </w:tr>
      <w:tr w:rsidR="007215EA" w:rsidRPr="00E25091" w14:paraId="1A8ADE43" w14:textId="77777777" w:rsidTr="00380EDA">
        <w:tc>
          <w:tcPr>
            <w:tcW w:w="3071" w:type="dxa"/>
            <w:shd w:val="clear" w:color="auto" w:fill="auto"/>
          </w:tcPr>
          <w:p w14:paraId="450B2E85" w14:textId="702CDD64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Offer til egen menighet</w:t>
            </w:r>
          </w:p>
        </w:tc>
        <w:tc>
          <w:tcPr>
            <w:tcW w:w="3445" w:type="dxa"/>
            <w:shd w:val="clear" w:color="auto" w:fill="auto"/>
          </w:tcPr>
          <w:p w14:paraId="59046B0C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284" w:type="dxa"/>
          </w:tcPr>
          <w:p w14:paraId="198B972F" w14:textId="0BA865AE" w:rsidR="007215EA" w:rsidRPr="0000181E" w:rsidRDefault="00494654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241 905</w:t>
            </w:r>
          </w:p>
        </w:tc>
        <w:tc>
          <w:tcPr>
            <w:tcW w:w="1407" w:type="dxa"/>
            <w:shd w:val="clear" w:color="auto" w:fill="auto"/>
          </w:tcPr>
          <w:p w14:paraId="1B33A82A" w14:textId="45FC8404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234 112</w:t>
            </w:r>
          </w:p>
        </w:tc>
        <w:tc>
          <w:tcPr>
            <w:tcW w:w="1131" w:type="dxa"/>
          </w:tcPr>
          <w:p w14:paraId="27C70EAE" w14:textId="49FB4E6F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159 669</w:t>
            </w:r>
          </w:p>
        </w:tc>
      </w:tr>
      <w:tr w:rsidR="007215EA" w:rsidRPr="00E25091" w14:paraId="16D558AE" w14:textId="77777777" w:rsidTr="00380EDA">
        <w:tc>
          <w:tcPr>
            <w:tcW w:w="3071" w:type="dxa"/>
            <w:shd w:val="clear" w:color="auto" w:fill="auto"/>
          </w:tcPr>
          <w:p w14:paraId="5C7D7AE4" w14:textId="1BB41742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Gaver, innsamlinger</w:t>
            </w:r>
          </w:p>
        </w:tc>
        <w:tc>
          <w:tcPr>
            <w:tcW w:w="3445" w:type="dxa"/>
            <w:shd w:val="clear" w:color="auto" w:fill="auto"/>
          </w:tcPr>
          <w:p w14:paraId="54E072C4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284" w:type="dxa"/>
          </w:tcPr>
          <w:p w14:paraId="419F9F4C" w14:textId="4DFAC537" w:rsidR="007215EA" w:rsidRPr="0000181E" w:rsidRDefault="00494654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="00590A59">
              <w:rPr>
                <w:rFonts w:eastAsia="Calibri" w:cstheme="minorHAnsi"/>
                <w:sz w:val="28"/>
                <w:szCs w:val="28"/>
              </w:rPr>
              <w:t>81</w:t>
            </w: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E91347">
              <w:rPr>
                <w:rFonts w:eastAsia="Calibri" w:cstheme="minorHAnsi"/>
                <w:sz w:val="28"/>
                <w:szCs w:val="28"/>
              </w:rPr>
              <w:t>1</w:t>
            </w:r>
            <w:r>
              <w:rPr>
                <w:rFonts w:eastAsia="Calibri" w:cstheme="minorHAnsi"/>
                <w:sz w:val="28"/>
                <w:szCs w:val="28"/>
              </w:rPr>
              <w:t>20</w:t>
            </w:r>
          </w:p>
        </w:tc>
        <w:tc>
          <w:tcPr>
            <w:tcW w:w="1407" w:type="dxa"/>
            <w:shd w:val="clear" w:color="auto" w:fill="auto"/>
          </w:tcPr>
          <w:p w14:paraId="23AEF523" w14:textId="27CF3325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128 569</w:t>
            </w:r>
          </w:p>
        </w:tc>
        <w:tc>
          <w:tcPr>
            <w:tcW w:w="1131" w:type="dxa"/>
          </w:tcPr>
          <w:p w14:paraId="09FF00FB" w14:textId="70881571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166 887</w:t>
            </w:r>
          </w:p>
        </w:tc>
      </w:tr>
      <w:tr w:rsidR="007215EA" w:rsidRPr="00E25091" w14:paraId="3DAA8947" w14:textId="77777777" w:rsidTr="00380EDA">
        <w:tc>
          <w:tcPr>
            <w:tcW w:w="3071" w:type="dxa"/>
            <w:shd w:val="clear" w:color="auto" w:fill="auto"/>
          </w:tcPr>
          <w:p w14:paraId="11B7C73B" w14:textId="1FAA2C4F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Offer til andre</w:t>
            </w:r>
          </w:p>
        </w:tc>
        <w:tc>
          <w:tcPr>
            <w:tcW w:w="3445" w:type="dxa"/>
            <w:shd w:val="clear" w:color="auto" w:fill="auto"/>
          </w:tcPr>
          <w:p w14:paraId="5262E8DE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284" w:type="dxa"/>
          </w:tcPr>
          <w:p w14:paraId="378C5C99" w14:textId="61ADEF31" w:rsidR="007215EA" w:rsidRPr="0000181E" w:rsidRDefault="00FA2DD2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  96 101</w:t>
            </w:r>
          </w:p>
        </w:tc>
        <w:tc>
          <w:tcPr>
            <w:tcW w:w="1407" w:type="dxa"/>
            <w:shd w:val="clear" w:color="auto" w:fill="auto"/>
          </w:tcPr>
          <w:p w14:paraId="1EC92C28" w14:textId="616B5A92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110 934</w:t>
            </w:r>
          </w:p>
        </w:tc>
        <w:tc>
          <w:tcPr>
            <w:tcW w:w="1131" w:type="dxa"/>
          </w:tcPr>
          <w:p w14:paraId="26AFB474" w14:textId="06E6BA1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 xml:space="preserve">  63 874</w:t>
            </w:r>
          </w:p>
        </w:tc>
      </w:tr>
      <w:tr w:rsidR="007215EA" w:rsidRPr="00E25091" w14:paraId="2FB3B92B" w14:textId="77777777" w:rsidTr="00380EDA">
        <w:tc>
          <w:tcPr>
            <w:tcW w:w="3071" w:type="dxa"/>
            <w:shd w:val="clear" w:color="auto" w:fill="auto"/>
          </w:tcPr>
          <w:p w14:paraId="5261390A" w14:textId="1B8F1053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Fasteaksjonen (Kirkens Nødhjelp)</w:t>
            </w:r>
          </w:p>
        </w:tc>
        <w:tc>
          <w:tcPr>
            <w:tcW w:w="3445" w:type="dxa"/>
            <w:shd w:val="clear" w:color="auto" w:fill="auto"/>
          </w:tcPr>
          <w:p w14:paraId="76D62313" w14:textId="6093998C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 xml:space="preserve">                                                     </w:t>
            </w:r>
            <w:r w:rsidRPr="0000181E">
              <w:rPr>
                <w:rFonts w:eastAsia="Calibri" w:cstheme="minorHAnsi"/>
                <w:color w:val="FF0000"/>
                <w:sz w:val="28"/>
                <w:szCs w:val="28"/>
              </w:rPr>
              <w:t xml:space="preserve">Totalt fra soknet (Vipps </w:t>
            </w:r>
            <w:proofErr w:type="spellStart"/>
            <w:r w:rsidRPr="0000181E">
              <w:rPr>
                <w:rFonts w:eastAsia="Calibri" w:cstheme="minorHAnsi"/>
                <w:color w:val="FF0000"/>
                <w:sz w:val="28"/>
                <w:szCs w:val="28"/>
              </w:rPr>
              <w:t>etc</w:t>
            </w:r>
            <w:proofErr w:type="spellEnd"/>
            <w:r w:rsidRPr="0000181E">
              <w:rPr>
                <w:rFonts w:eastAsia="Calibri" w:cstheme="minorHAnsi"/>
                <w:color w:val="FF0000"/>
                <w:sz w:val="28"/>
                <w:szCs w:val="28"/>
              </w:rPr>
              <w:t>)</w:t>
            </w:r>
          </w:p>
        </w:tc>
        <w:tc>
          <w:tcPr>
            <w:tcW w:w="1284" w:type="dxa"/>
          </w:tcPr>
          <w:p w14:paraId="65327905" w14:textId="77777777" w:rsidR="00FA2DD2" w:rsidRDefault="00FA2DD2" w:rsidP="007215EA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  <w:p w14:paraId="4B7FFEE2" w14:textId="784409A2" w:rsidR="007215EA" w:rsidRPr="0000181E" w:rsidRDefault="00FA2DD2" w:rsidP="007215EA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>
              <w:rPr>
                <w:rFonts w:eastAsia="Calibri" w:cstheme="minorHAnsi"/>
                <w:color w:val="FF0000"/>
                <w:sz w:val="28"/>
                <w:szCs w:val="28"/>
              </w:rPr>
              <w:t>178 203</w:t>
            </w:r>
          </w:p>
        </w:tc>
        <w:tc>
          <w:tcPr>
            <w:tcW w:w="1407" w:type="dxa"/>
            <w:shd w:val="clear" w:color="auto" w:fill="auto"/>
          </w:tcPr>
          <w:p w14:paraId="5E07F7CA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  <w:p w14:paraId="359692D9" w14:textId="72B9F7E4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 w:rsidRPr="0000181E">
              <w:rPr>
                <w:rFonts w:eastAsia="Calibri" w:cstheme="minorHAnsi"/>
                <w:color w:val="FF0000"/>
                <w:sz w:val="28"/>
                <w:szCs w:val="28"/>
              </w:rPr>
              <w:t>186 548</w:t>
            </w:r>
          </w:p>
        </w:tc>
        <w:tc>
          <w:tcPr>
            <w:tcW w:w="1131" w:type="dxa"/>
          </w:tcPr>
          <w:p w14:paraId="224FC57B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</w:p>
          <w:p w14:paraId="614503E8" w14:textId="6957D6C0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color w:val="FF0000"/>
                <w:sz w:val="28"/>
                <w:szCs w:val="28"/>
              </w:rPr>
            </w:pPr>
            <w:r w:rsidRPr="0000181E">
              <w:rPr>
                <w:rFonts w:eastAsia="Calibri" w:cstheme="minorHAnsi"/>
                <w:color w:val="FF0000"/>
                <w:sz w:val="28"/>
                <w:szCs w:val="28"/>
              </w:rPr>
              <w:t>280 300</w:t>
            </w:r>
          </w:p>
        </w:tc>
      </w:tr>
      <w:tr w:rsidR="007215EA" w:rsidRPr="00E25091" w14:paraId="71B71C42" w14:textId="77777777" w:rsidTr="00380EDA">
        <w:tc>
          <w:tcPr>
            <w:tcW w:w="3071" w:type="dxa"/>
            <w:shd w:val="clear" w:color="auto" w:fill="auto"/>
          </w:tcPr>
          <w:p w14:paraId="44B5D63B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Utleieinntekter – faste avtaler</w:t>
            </w:r>
          </w:p>
          <w:p w14:paraId="76A0FB4E" w14:textId="0EE874AC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Utleieinntekter - sporadisk</w:t>
            </w:r>
          </w:p>
        </w:tc>
        <w:tc>
          <w:tcPr>
            <w:tcW w:w="3445" w:type="dxa"/>
            <w:shd w:val="clear" w:color="auto" w:fill="auto"/>
          </w:tcPr>
          <w:p w14:paraId="0B8260F7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Bydelen, barnehagen, KfiO, mfl.</w:t>
            </w:r>
          </w:p>
          <w:p w14:paraId="61381415" w14:textId="23CEA692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Div. møter, konserter og selskap</w:t>
            </w:r>
          </w:p>
        </w:tc>
        <w:tc>
          <w:tcPr>
            <w:tcW w:w="1284" w:type="dxa"/>
          </w:tcPr>
          <w:p w14:paraId="214DB470" w14:textId="6A663FE7" w:rsidR="007215EA" w:rsidRDefault="00E9448B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522</w:t>
            </w:r>
            <w:r w:rsidR="00407A94">
              <w:rPr>
                <w:rFonts w:eastAsia="Calibri" w:cstheme="minorHAnsi"/>
                <w:sz w:val="28"/>
                <w:szCs w:val="28"/>
              </w:rPr>
              <w:t> </w:t>
            </w:r>
            <w:r>
              <w:rPr>
                <w:rFonts w:eastAsia="Calibri" w:cstheme="minorHAnsi"/>
                <w:sz w:val="28"/>
                <w:szCs w:val="28"/>
              </w:rPr>
              <w:t>765</w:t>
            </w:r>
          </w:p>
          <w:p w14:paraId="1223F063" w14:textId="77777777" w:rsidR="00407A94" w:rsidRDefault="00407A94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14:paraId="1AF9B434" w14:textId="12D725DC" w:rsidR="00407A94" w:rsidRPr="0000181E" w:rsidRDefault="00407A94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229 500</w:t>
            </w:r>
          </w:p>
        </w:tc>
        <w:tc>
          <w:tcPr>
            <w:tcW w:w="1407" w:type="dxa"/>
            <w:shd w:val="clear" w:color="auto" w:fill="auto"/>
          </w:tcPr>
          <w:p w14:paraId="6032F721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620 429</w:t>
            </w:r>
          </w:p>
          <w:p w14:paraId="1E3F93B8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14:paraId="70AB4857" w14:textId="0812AE72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162 779</w:t>
            </w:r>
          </w:p>
        </w:tc>
        <w:tc>
          <w:tcPr>
            <w:tcW w:w="1131" w:type="dxa"/>
          </w:tcPr>
          <w:p w14:paraId="56C2609E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538 227</w:t>
            </w:r>
          </w:p>
          <w:p w14:paraId="7A01613D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14:paraId="59E2ED51" w14:textId="21FC6B2E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129 360</w:t>
            </w:r>
          </w:p>
        </w:tc>
      </w:tr>
      <w:tr w:rsidR="007215EA" w:rsidRPr="00E25091" w14:paraId="4DDD2FFB" w14:textId="77777777" w:rsidTr="00380EDA">
        <w:tc>
          <w:tcPr>
            <w:tcW w:w="3071" w:type="dxa"/>
            <w:shd w:val="clear" w:color="auto" w:fill="C4BC96"/>
          </w:tcPr>
          <w:p w14:paraId="18C3F608" w14:textId="460CE3CC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00181E">
              <w:rPr>
                <w:rFonts w:eastAsia="Calibri" w:cstheme="minorHAnsi"/>
                <w:b/>
                <w:sz w:val="28"/>
                <w:szCs w:val="28"/>
              </w:rPr>
              <w:t xml:space="preserve">Utgifter </w:t>
            </w:r>
          </w:p>
        </w:tc>
        <w:tc>
          <w:tcPr>
            <w:tcW w:w="3445" w:type="dxa"/>
            <w:shd w:val="clear" w:color="auto" w:fill="C4BC96"/>
          </w:tcPr>
          <w:p w14:paraId="30C253AB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C4BC96"/>
          </w:tcPr>
          <w:p w14:paraId="2A109AE5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C4BC96"/>
          </w:tcPr>
          <w:p w14:paraId="5A12F983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C4BC96"/>
          </w:tcPr>
          <w:p w14:paraId="24FB0AE1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7215EA" w:rsidRPr="00E25091" w14:paraId="285555CA" w14:textId="77777777" w:rsidTr="00380EDA">
        <w:tc>
          <w:tcPr>
            <w:tcW w:w="3071" w:type="dxa"/>
            <w:shd w:val="clear" w:color="auto" w:fill="auto"/>
          </w:tcPr>
          <w:p w14:paraId="39868CA5" w14:textId="4EEFBA88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Egenfinansierte stillinger</w:t>
            </w:r>
          </w:p>
        </w:tc>
        <w:tc>
          <w:tcPr>
            <w:tcW w:w="3445" w:type="dxa"/>
            <w:shd w:val="clear" w:color="auto" w:fill="auto"/>
          </w:tcPr>
          <w:p w14:paraId="79CE7552" w14:textId="22B7AD14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 xml:space="preserve">Diakon, renhold, informasjon, kirkemusikk, </w:t>
            </w:r>
            <w:proofErr w:type="gramStart"/>
            <w:r w:rsidRPr="0000181E">
              <w:rPr>
                <w:rFonts w:eastAsia="Calibri" w:cstheme="minorHAnsi"/>
                <w:sz w:val="28"/>
                <w:szCs w:val="28"/>
              </w:rPr>
              <w:t>pianist,</w:t>
            </w:r>
            <w:proofErr w:type="gramEnd"/>
            <w:r w:rsidRPr="0000181E">
              <w:rPr>
                <w:rFonts w:eastAsia="Calibri" w:cstheme="minorHAnsi"/>
                <w:sz w:val="28"/>
                <w:szCs w:val="28"/>
              </w:rPr>
              <w:t xml:space="preserve"> vikarer</w:t>
            </w:r>
          </w:p>
        </w:tc>
        <w:tc>
          <w:tcPr>
            <w:tcW w:w="1284" w:type="dxa"/>
          </w:tcPr>
          <w:p w14:paraId="0077D3C3" w14:textId="07F019B0" w:rsidR="007215EA" w:rsidRPr="0000181E" w:rsidRDefault="008B0CFF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474 156</w:t>
            </w:r>
          </w:p>
        </w:tc>
        <w:tc>
          <w:tcPr>
            <w:tcW w:w="1407" w:type="dxa"/>
            <w:shd w:val="clear" w:color="auto" w:fill="auto"/>
          </w:tcPr>
          <w:p w14:paraId="100394D1" w14:textId="6BA88DAA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494 362</w:t>
            </w:r>
          </w:p>
        </w:tc>
        <w:tc>
          <w:tcPr>
            <w:tcW w:w="1131" w:type="dxa"/>
          </w:tcPr>
          <w:p w14:paraId="546CA8E9" w14:textId="77777777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0181E">
              <w:rPr>
                <w:rFonts w:eastAsia="Calibri" w:cstheme="minorHAnsi"/>
                <w:sz w:val="28"/>
                <w:szCs w:val="28"/>
              </w:rPr>
              <w:t>478 375</w:t>
            </w:r>
          </w:p>
          <w:p w14:paraId="7470D982" w14:textId="3C4F9750" w:rsidR="007215EA" w:rsidRPr="0000181E" w:rsidRDefault="007215EA" w:rsidP="007215EA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6CC8E47F" w14:textId="77777777" w:rsidR="00CA2678" w:rsidRPr="00E91C8F" w:rsidRDefault="00F213BF" w:rsidP="00CA2678">
      <w:r w:rsidRPr="00E91C8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81575E2" wp14:editId="3F587C6F">
                <wp:simplePos x="0" y="0"/>
                <wp:positionH relativeFrom="margin">
                  <wp:align>left</wp:align>
                </wp:positionH>
                <wp:positionV relativeFrom="paragraph">
                  <wp:posOffset>3935095</wp:posOffset>
                </wp:positionV>
                <wp:extent cx="6499860" cy="1965960"/>
                <wp:effectExtent l="57150" t="38100" r="72390" b="91440"/>
                <wp:wrapNone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965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C8B7" w14:textId="77777777" w:rsidR="00C86A9B" w:rsidRDefault="00C86A9B" w:rsidP="00C86A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B79B3">
                              <w:rPr>
                                <w:rStyle w:val="Overskrift1Tegn"/>
                                <w:color w:val="auto"/>
                              </w:rPr>
                              <w:t>Gleder:</w:t>
                            </w:r>
                          </w:p>
                          <w:p w14:paraId="2EEF3A6E" w14:textId="2E2BF1F9" w:rsidR="00C86A9B" w:rsidRPr="00E136DA" w:rsidRDefault="00D24A31" w:rsidP="00C86A9B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Innsam</w:t>
                            </w:r>
                            <w:r w:rsidR="00B02BC3">
                              <w:rPr>
                                <w:sz w:val="28"/>
                                <w:szCs w:val="28"/>
                              </w:rPr>
                              <w:t>let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til rehabilitering av kirkebenker</w:t>
                            </w:r>
                            <w:r w:rsidR="009E4DCE">
                              <w:rPr>
                                <w:sz w:val="28"/>
                                <w:szCs w:val="28"/>
                              </w:rPr>
                              <w:t xml:space="preserve"> – Kr. 313.000 </w:t>
                            </w:r>
                            <w:r w:rsidR="00B02BC3">
                              <w:rPr>
                                <w:sz w:val="28"/>
                                <w:szCs w:val="28"/>
                              </w:rPr>
                              <w:t>i 2023.</w:t>
                            </w:r>
                          </w:p>
                          <w:p w14:paraId="2AA14E53" w14:textId="77777777" w:rsidR="00C86A9B" w:rsidRPr="008B79B3" w:rsidRDefault="00C86A9B" w:rsidP="00C86A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46A11E" w14:textId="77777777" w:rsidR="00C86A9B" w:rsidRDefault="00C86A9B" w:rsidP="00C86A9B">
                            <w:pPr>
                              <w:spacing w:after="0"/>
                              <w:rPr>
                                <w:rStyle w:val="Overskrift2Tegn"/>
                                <w:rFonts w:eastAsia="Calibri"/>
                              </w:rPr>
                            </w:pPr>
                            <w:r w:rsidRPr="008B79B3">
                              <w:rPr>
                                <w:rStyle w:val="Overskrift1Tegn"/>
                                <w:color w:val="auto"/>
                              </w:rPr>
                              <w:t>Utfordringer</w:t>
                            </w:r>
                            <w:r w:rsidRPr="001E64F6">
                              <w:rPr>
                                <w:rStyle w:val="Overskrift2Tegn"/>
                                <w:rFonts w:eastAsia="Calibri"/>
                                <w:i w:val="0"/>
                              </w:rPr>
                              <w:t>:</w:t>
                            </w:r>
                          </w:p>
                          <w:p w14:paraId="2F6BC688" w14:textId="542BA785" w:rsidR="00EF0FB0" w:rsidRDefault="00C86A9B" w:rsidP="00C86A9B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104CD4">
                              <w:rPr>
                                <w:rStyle w:val="Overskrift2Tegn"/>
                                <w:rFonts w:asciiTheme="minorHAnsi" w:eastAsia="Calibri" w:hAnsiTheme="minorHAnsi"/>
                                <w:b w:val="0"/>
                                <w:i w:val="0"/>
                              </w:rPr>
                              <w:t>Oppmuntre enda flere til å bli faste givere.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75E2" id="_x0000_s1059" type="#_x0000_t202" style="position:absolute;margin-left:0;margin-top:309.85pt;width:511.8pt;height:154.8pt;z-index:251658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C9FC8B7" w14:textId="77777777" w:rsidR="00C86A9B" w:rsidRDefault="00C86A9B" w:rsidP="00C86A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B79B3">
                        <w:rPr>
                          <w:rStyle w:val="Overskrift1Tegn"/>
                          <w:color w:val="auto"/>
                        </w:rPr>
                        <w:t>Gleder:</w:t>
                      </w:r>
                    </w:p>
                    <w:p w14:paraId="2EEF3A6E" w14:textId="2E2BF1F9" w:rsidR="00C86A9B" w:rsidRPr="00E136DA" w:rsidRDefault="00D24A31" w:rsidP="00C86A9B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Innsam</w:t>
                      </w:r>
                      <w:r w:rsidR="00B02BC3">
                        <w:rPr>
                          <w:sz w:val="28"/>
                          <w:szCs w:val="28"/>
                        </w:rPr>
                        <w:t>let</w:t>
                      </w:r>
                      <w:r>
                        <w:rPr>
                          <w:sz w:val="28"/>
                          <w:szCs w:val="28"/>
                        </w:rPr>
                        <w:t xml:space="preserve"> til rehabilitering av kirkebenker</w:t>
                      </w:r>
                      <w:r w:rsidR="009E4DCE">
                        <w:rPr>
                          <w:sz w:val="28"/>
                          <w:szCs w:val="28"/>
                        </w:rPr>
                        <w:t xml:space="preserve"> – Kr. 313.000 </w:t>
                      </w:r>
                      <w:r w:rsidR="00B02BC3">
                        <w:rPr>
                          <w:sz w:val="28"/>
                          <w:szCs w:val="28"/>
                        </w:rPr>
                        <w:t>i 2023.</w:t>
                      </w:r>
                    </w:p>
                    <w:p w14:paraId="2AA14E53" w14:textId="77777777" w:rsidR="00C86A9B" w:rsidRPr="008B79B3" w:rsidRDefault="00C86A9B" w:rsidP="00C86A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946A11E" w14:textId="77777777" w:rsidR="00C86A9B" w:rsidRDefault="00C86A9B" w:rsidP="00C86A9B">
                      <w:pPr>
                        <w:spacing w:after="0"/>
                        <w:rPr>
                          <w:rStyle w:val="Overskrift2Tegn"/>
                          <w:rFonts w:eastAsia="Calibri"/>
                        </w:rPr>
                      </w:pPr>
                      <w:r w:rsidRPr="008B79B3">
                        <w:rPr>
                          <w:rStyle w:val="Overskrift1Tegn"/>
                          <w:color w:val="auto"/>
                        </w:rPr>
                        <w:t>Utfordringer</w:t>
                      </w:r>
                      <w:r w:rsidRPr="001E64F6">
                        <w:rPr>
                          <w:rStyle w:val="Overskrift2Tegn"/>
                          <w:rFonts w:eastAsia="Calibri"/>
                          <w:i w:val="0"/>
                        </w:rPr>
                        <w:t>:</w:t>
                      </w:r>
                    </w:p>
                    <w:p w14:paraId="2F6BC688" w14:textId="542BA785" w:rsidR="00EF0FB0" w:rsidRDefault="00C86A9B" w:rsidP="00C86A9B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104CD4">
                        <w:rPr>
                          <w:rStyle w:val="Overskrift2Tegn"/>
                          <w:rFonts w:asciiTheme="minorHAnsi" w:eastAsia="Calibri" w:hAnsiTheme="minorHAnsi"/>
                          <w:b w:val="0"/>
                          <w:i w:val="0"/>
                        </w:rPr>
                        <w:t>Oppmuntre enda flere til å bli faste givere.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202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601EF" w:rsidRPr="00F21119" w14:paraId="2BDB55F0" w14:textId="77777777" w:rsidTr="19F27D17">
        <w:trPr>
          <w:trHeight w:val="694"/>
        </w:trPr>
        <w:tc>
          <w:tcPr>
            <w:tcW w:w="3539" w:type="dxa"/>
            <w:shd w:val="clear" w:color="auto" w:fill="FDE9D9" w:themeFill="accent6" w:themeFillTint="33"/>
          </w:tcPr>
          <w:p w14:paraId="54AC0C06" w14:textId="77777777" w:rsidR="00E601EF" w:rsidRPr="00450AC1" w:rsidRDefault="00E601EF" w:rsidP="00E601EF">
            <w:pPr>
              <w:widowControl w:val="0"/>
              <w:spacing w:before="240"/>
              <w:rPr>
                <w:rFonts w:ascii="Calibri" w:eastAsia="Times" w:hAnsi="Calibri" w:cs="Calibri"/>
                <w:b/>
                <w:sz w:val="20"/>
                <w:szCs w:val="20"/>
              </w:rPr>
            </w:pPr>
            <w:r w:rsidRPr="00450AC1">
              <w:rPr>
                <w:rFonts w:ascii="Calibri" w:eastAsia="Times" w:hAnsi="Calibri" w:cs="Calibri"/>
                <w:b/>
                <w:sz w:val="20"/>
                <w:szCs w:val="20"/>
              </w:rPr>
              <w:lastRenderedPageBreak/>
              <w:t>KIRKELIGE HANDLINGER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3DA9A6DA" w14:textId="1031DBCB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202</w:t>
            </w:r>
            <w:r w:rsidR="00EC422B" w:rsidRPr="00450AC1">
              <w:rPr>
                <w:rFonts w:ascii="Calibri" w:eastAsia="Times" w:hAnsi="Calibri" w:cs="Calibri"/>
                <w:b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75619FE" w14:textId="17E5827F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2022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D3020FA" w14:textId="5DDC76BB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2021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A6E12C0" w14:textId="0C4DE455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1BD23A60" w14:textId="03768613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2019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B163A8E" w14:textId="72AB9FB7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2018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ED156F1" w14:textId="572F1C40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2017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001310B" w14:textId="693E4F27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2016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8C35680" w14:textId="4B82A3E3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58DA4EBB" w14:textId="4B71A6AF" w:rsidR="00E601EF" w:rsidRPr="00450AC1" w:rsidRDefault="00E601EF" w:rsidP="00E601EF">
            <w:pPr>
              <w:widowControl w:val="0"/>
              <w:spacing w:before="240"/>
              <w:jc w:val="center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2014</w:t>
            </w:r>
          </w:p>
        </w:tc>
      </w:tr>
      <w:tr w:rsidR="00E601EF" w:rsidRPr="00F21119" w14:paraId="45231F4F" w14:textId="77777777" w:rsidTr="19F27D17">
        <w:trPr>
          <w:trHeight w:val="469"/>
        </w:trPr>
        <w:tc>
          <w:tcPr>
            <w:tcW w:w="3539" w:type="dxa"/>
            <w:shd w:val="clear" w:color="auto" w:fill="C4BC96" w:themeFill="background2" w:themeFillShade="BF"/>
          </w:tcPr>
          <w:p w14:paraId="187CAA03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Døpte totalt tilhørende soknet</w:t>
            </w:r>
          </w:p>
        </w:tc>
        <w:tc>
          <w:tcPr>
            <w:tcW w:w="709" w:type="dxa"/>
            <w:vAlign w:val="center"/>
          </w:tcPr>
          <w:p w14:paraId="3CC9B7F7" w14:textId="45626876" w:rsidR="00E601EF" w:rsidRPr="00450AC1" w:rsidRDefault="001A74DC" w:rsidP="00E601EF">
            <w:pPr>
              <w:widowControl w:val="0"/>
              <w:tabs>
                <w:tab w:val="left" w:pos="206"/>
                <w:tab w:val="right" w:pos="493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54</w:t>
            </w:r>
          </w:p>
        </w:tc>
        <w:tc>
          <w:tcPr>
            <w:tcW w:w="709" w:type="dxa"/>
            <w:vAlign w:val="center"/>
          </w:tcPr>
          <w:p w14:paraId="0192F60F" w14:textId="45961266" w:rsidR="00E601EF" w:rsidRPr="00450AC1" w:rsidRDefault="00E601EF" w:rsidP="00E601EF">
            <w:pPr>
              <w:widowControl w:val="0"/>
              <w:tabs>
                <w:tab w:val="left" w:pos="206"/>
                <w:tab w:val="right" w:pos="493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68</w:t>
            </w:r>
          </w:p>
        </w:tc>
        <w:tc>
          <w:tcPr>
            <w:tcW w:w="709" w:type="dxa"/>
            <w:vAlign w:val="center"/>
          </w:tcPr>
          <w:p w14:paraId="7DF63D11" w14:textId="7FFE82ED" w:rsidR="00E601EF" w:rsidRPr="00450AC1" w:rsidRDefault="00E601EF" w:rsidP="00E601EF">
            <w:pPr>
              <w:widowControl w:val="0"/>
              <w:tabs>
                <w:tab w:val="left" w:pos="206"/>
                <w:tab w:val="right" w:pos="493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63</w:t>
            </w:r>
          </w:p>
        </w:tc>
        <w:tc>
          <w:tcPr>
            <w:tcW w:w="709" w:type="dxa"/>
            <w:vAlign w:val="center"/>
          </w:tcPr>
          <w:p w14:paraId="6A91A80A" w14:textId="10E22FF3" w:rsidR="00E601EF" w:rsidRPr="00450AC1" w:rsidRDefault="00E601EF" w:rsidP="00E601EF">
            <w:pPr>
              <w:widowControl w:val="0"/>
              <w:tabs>
                <w:tab w:val="left" w:pos="206"/>
                <w:tab w:val="right" w:pos="493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68</w:t>
            </w:r>
          </w:p>
        </w:tc>
        <w:tc>
          <w:tcPr>
            <w:tcW w:w="709" w:type="dxa"/>
            <w:vAlign w:val="center"/>
          </w:tcPr>
          <w:p w14:paraId="70E87E8B" w14:textId="15850EB1" w:rsidR="00E601EF" w:rsidRPr="00450AC1" w:rsidRDefault="00E601EF" w:rsidP="00E601EF">
            <w:pPr>
              <w:widowControl w:val="0"/>
              <w:tabs>
                <w:tab w:val="left" w:pos="206"/>
                <w:tab w:val="right" w:pos="493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80</w:t>
            </w:r>
          </w:p>
        </w:tc>
        <w:tc>
          <w:tcPr>
            <w:tcW w:w="709" w:type="dxa"/>
            <w:vAlign w:val="center"/>
          </w:tcPr>
          <w:p w14:paraId="224B7E74" w14:textId="61EFC5F3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72</w:t>
            </w:r>
          </w:p>
        </w:tc>
        <w:tc>
          <w:tcPr>
            <w:tcW w:w="709" w:type="dxa"/>
            <w:vAlign w:val="center"/>
          </w:tcPr>
          <w:p w14:paraId="453EE79B" w14:textId="3256FF5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96</w:t>
            </w:r>
          </w:p>
        </w:tc>
        <w:tc>
          <w:tcPr>
            <w:tcW w:w="709" w:type="dxa"/>
            <w:vAlign w:val="center"/>
          </w:tcPr>
          <w:p w14:paraId="1947F961" w14:textId="462001C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131</w:t>
            </w:r>
          </w:p>
        </w:tc>
        <w:tc>
          <w:tcPr>
            <w:tcW w:w="709" w:type="dxa"/>
            <w:vAlign w:val="center"/>
          </w:tcPr>
          <w:p w14:paraId="7936D06E" w14:textId="3C2F239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102</w:t>
            </w:r>
          </w:p>
        </w:tc>
        <w:tc>
          <w:tcPr>
            <w:tcW w:w="709" w:type="dxa"/>
            <w:vAlign w:val="center"/>
          </w:tcPr>
          <w:p w14:paraId="46E71621" w14:textId="60A5290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113</w:t>
            </w:r>
          </w:p>
        </w:tc>
      </w:tr>
      <w:tr w:rsidR="00E601EF" w:rsidRPr="00F21119" w14:paraId="2AD26776" w14:textId="77777777" w:rsidTr="19F27D17">
        <w:trPr>
          <w:trHeight w:val="469"/>
        </w:trPr>
        <w:tc>
          <w:tcPr>
            <w:tcW w:w="3539" w:type="dxa"/>
            <w:shd w:val="clear" w:color="auto" w:fill="C4BC96" w:themeFill="background2" w:themeFillShade="BF"/>
          </w:tcPr>
          <w:p w14:paraId="6F74F363" w14:textId="77ACFD9D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Døpte i Oppsal kirke</w:t>
            </w:r>
          </w:p>
        </w:tc>
        <w:tc>
          <w:tcPr>
            <w:tcW w:w="709" w:type="dxa"/>
            <w:vAlign w:val="center"/>
          </w:tcPr>
          <w:p w14:paraId="1011472A" w14:textId="2135E631" w:rsidR="00E601EF" w:rsidRPr="00450AC1" w:rsidRDefault="00611096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36</w:t>
            </w:r>
          </w:p>
        </w:tc>
        <w:tc>
          <w:tcPr>
            <w:tcW w:w="709" w:type="dxa"/>
            <w:vAlign w:val="center"/>
          </w:tcPr>
          <w:p w14:paraId="74AA070F" w14:textId="62D1B33A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42</w:t>
            </w:r>
          </w:p>
        </w:tc>
        <w:tc>
          <w:tcPr>
            <w:tcW w:w="709" w:type="dxa"/>
            <w:vAlign w:val="center"/>
          </w:tcPr>
          <w:p w14:paraId="39DDD272" w14:textId="1B1754A0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45</w:t>
            </w:r>
          </w:p>
        </w:tc>
        <w:tc>
          <w:tcPr>
            <w:tcW w:w="709" w:type="dxa"/>
            <w:vAlign w:val="center"/>
          </w:tcPr>
          <w:p w14:paraId="0DDF2CF8" w14:textId="18143D99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43</w:t>
            </w:r>
          </w:p>
        </w:tc>
        <w:tc>
          <w:tcPr>
            <w:tcW w:w="709" w:type="dxa"/>
            <w:vAlign w:val="center"/>
          </w:tcPr>
          <w:p w14:paraId="45CCD97F" w14:textId="1C82F6BF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50</w:t>
            </w:r>
          </w:p>
        </w:tc>
        <w:tc>
          <w:tcPr>
            <w:tcW w:w="709" w:type="dxa"/>
            <w:vAlign w:val="center"/>
          </w:tcPr>
          <w:p w14:paraId="5EC0A7D7" w14:textId="37C8203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41</w:t>
            </w:r>
          </w:p>
        </w:tc>
        <w:tc>
          <w:tcPr>
            <w:tcW w:w="709" w:type="dxa"/>
            <w:vAlign w:val="center"/>
          </w:tcPr>
          <w:p w14:paraId="1FF3C09E" w14:textId="002BB784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17</w:t>
            </w:r>
          </w:p>
        </w:tc>
        <w:tc>
          <w:tcPr>
            <w:tcW w:w="709" w:type="dxa"/>
            <w:vAlign w:val="center"/>
          </w:tcPr>
          <w:p w14:paraId="65313B3F" w14:textId="388B77CB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49</w:t>
            </w:r>
          </w:p>
        </w:tc>
        <w:tc>
          <w:tcPr>
            <w:tcW w:w="709" w:type="dxa"/>
            <w:vAlign w:val="center"/>
          </w:tcPr>
          <w:p w14:paraId="2CBAD587" w14:textId="085B6FDD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52</w:t>
            </w:r>
          </w:p>
        </w:tc>
        <w:tc>
          <w:tcPr>
            <w:tcW w:w="709" w:type="dxa"/>
            <w:vAlign w:val="center"/>
          </w:tcPr>
          <w:p w14:paraId="169E5644" w14:textId="277B7691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53</w:t>
            </w:r>
          </w:p>
        </w:tc>
      </w:tr>
      <w:tr w:rsidR="00E601EF" w:rsidRPr="00F21119" w14:paraId="0A469566" w14:textId="77777777" w:rsidTr="19F27D17">
        <w:trPr>
          <w:trHeight w:val="469"/>
        </w:trPr>
        <w:tc>
          <w:tcPr>
            <w:tcW w:w="3539" w:type="dxa"/>
            <w:shd w:val="clear" w:color="auto" w:fill="C4BC96" w:themeFill="background2" w:themeFillShade="BF"/>
          </w:tcPr>
          <w:p w14:paraId="64D7E372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Døpte i S. Skøyen kapell</w:t>
            </w:r>
          </w:p>
        </w:tc>
        <w:tc>
          <w:tcPr>
            <w:tcW w:w="709" w:type="dxa"/>
            <w:vAlign w:val="center"/>
          </w:tcPr>
          <w:p w14:paraId="1E5119D8" w14:textId="478EE2FC" w:rsidR="00E601EF" w:rsidRPr="00450AC1" w:rsidRDefault="00A67334" w:rsidP="00A67334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3D747D" w14:textId="488805B2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2</w:t>
            </w:r>
          </w:p>
        </w:tc>
        <w:tc>
          <w:tcPr>
            <w:tcW w:w="709" w:type="dxa"/>
            <w:vAlign w:val="center"/>
          </w:tcPr>
          <w:p w14:paraId="55AAC4B6" w14:textId="6E2D94EE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</w:t>
            </w:r>
          </w:p>
        </w:tc>
        <w:tc>
          <w:tcPr>
            <w:tcW w:w="709" w:type="dxa"/>
            <w:vAlign w:val="center"/>
          </w:tcPr>
          <w:p w14:paraId="13496A23" w14:textId="49B2BAC8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</w:t>
            </w:r>
          </w:p>
        </w:tc>
        <w:tc>
          <w:tcPr>
            <w:tcW w:w="709" w:type="dxa"/>
            <w:vAlign w:val="center"/>
          </w:tcPr>
          <w:p w14:paraId="02798966" w14:textId="691BE95A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</w:t>
            </w:r>
          </w:p>
        </w:tc>
        <w:tc>
          <w:tcPr>
            <w:tcW w:w="709" w:type="dxa"/>
            <w:vAlign w:val="center"/>
          </w:tcPr>
          <w:p w14:paraId="0B98C8E0" w14:textId="5A64AEE4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</w:t>
            </w:r>
          </w:p>
        </w:tc>
        <w:tc>
          <w:tcPr>
            <w:tcW w:w="709" w:type="dxa"/>
            <w:vAlign w:val="center"/>
          </w:tcPr>
          <w:p w14:paraId="7F5F0367" w14:textId="16697761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26</w:t>
            </w:r>
          </w:p>
        </w:tc>
        <w:tc>
          <w:tcPr>
            <w:tcW w:w="709" w:type="dxa"/>
            <w:vAlign w:val="center"/>
          </w:tcPr>
          <w:p w14:paraId="7B1288EE" w14:textId="41810C68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21</w:t>
            </w:r>
          </w:p>
        </w:tc>
        <w:tc>
          <w:tcPr>
            <w:tcW w:w="709" w:type="dxa"/>
            <w:vAlign w:val="center"/>
          </w:tcPr>
          <w:p w14:paraId="111C1391" w14:textId="5418F055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11</w:t>
            </w:r>
          </w:p>
        </w:tc>
        <w:tc>
          <w:tcPr>
            <w:tcW w:w="709" w:type="dxa"/>
            <w:vAlign w:val="center"/>
          </w:tcPr>
          <w:p w14:paraId="7D2753F3" w14:textId="3FBE9B0D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19</w:t>
            </w:r>
          </w:p>
        </w:tc>
      </w:tr>
      <w:tr w:rsidR="00E601EF" w:rsidRPr="00F21119" w14:paraId="047B225F" w14:textId="77777777" w:rsidTr="19F27D17">
        <w:trPr>
          <w:trHeight w:val="489"/>
        </w:trPr>
        <w:tc>
          <w:tcPr>
            <w:tcW w:w="3539" w:type="dxa"/>
            <w:shd w:val="clear" w:color="auto" w:fill="C4BC96" w:themeFill="background2" w:themeFillShade="BF"/>
          </w:tcPr>
          <w:p w14:paraId="50DE19DC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Konfirmanter</w:t>
            </w:r>
          </w:p>
        </w:tc>
        <w:tc>
          <w:tcPr>
            <w:tcW w:w="709" w:type="dxa"/>
            <w:vAlign w:val="center"/>
          </w:tcPr>
          <w:p w14:paraId="03FAC3C2" w14:textId="2844BC0C" w:rsidR="00E601EF" w:rsidRPr="00450AC1" w:rsidRDefault="00E709B4" w:rsidP="00E601EF">
            <w:pPr>
              <w:widowControl w:val="0"/>
              <w:tabs>
                <w:tab w:val="center" w:pos="246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92E26A" w14:textId="0C542FD1" w:rsidR="00E601EF" w:rsidRPr="00450AC1" w:rsidRDefault="00E601EF" w:rsidP="00E601EF">
            <w:pPr>
              <w:widowControl w:val="0"/>
              <w:tabs>
                <w:tab w:val="center" w:pos="246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73</w:t>
            </w:r>
          </w:p>
        </w:tc>
        <w:tc>
          <w:tcPr>
            <w:tcW w:w="709" w:type="dxa"/>
            <w:vAlign w:val="center"/>
          </w:tcPr>
          <w:p w14:paraId="6504E003" w14:textId="66DDCD85" w:rsidR="00E601EF" w:rsidRPr="00450AC1" w:rsidRDefault="00E601EF" w:rsidP="00E601EF">
            <w:pPr>
              <w:widowControl w:val="0"/>
              <w:tabs>
                <w:tab w:val="center" w:pos="246"/>
              </w:tabs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104</w:t>
            </w:r>
          </w:p>
        </w:tc>
        <w:tc>
          <w:tcPr>
            <w:tcW w:w="709" w:type="dxa"/>
            <w:vAlign w:val="center"/>
          </w:tcPr>
          <w:p w14:paraId="0712B553" w14:textId="50B0AD93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63</w:t>
            </w:r>
          </w:p>
        </w:tc>
        <w:tc>
          <w:tcPr>
            <w:tcW w:w="709" w:type="dxa"/>
            <w:vAlign w:val="center"/>
          </w:tcPr>
          <w:p w14:paraId="73C2E9A5" w14:textId="0261E526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74</w:t>
            </w:r>
          </w:p>
        </w:tc>
        <w:tc>
          <w:tcPr>
            <w:tcW w:w="709" w:type="dxa"/>
            <w:vAlign w:val="center"/>
          </w:tcPr>
          <w:p w14:paraId="178A5D80" w14:textId="28A43D02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90</w:t>
            </w:r>
          </w:p>
        </w:tc>
        <w:tc>
          <w:tcPr>
            <w:tcW w:w="709" w:type="dxa"/>
            <w:vAlign w:val="center"/>
          </w:tcPr>
          <w:p w14:paraId="3231A309" w14:textId="0E6D72A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66</w:t>
            </w:r>
          </w:p>
        </w:tc>
        <w:tc>
          <w:tcPr>
            <w:tcW w:w="709" w:type="dxa"/>
            <w:vAlign w:val="center"/>
          </w:tcPr>
          <w:p w14:paraId="35485834" w14:textId="3915265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92</w:t>
            </w:r>
          </w:p>
        </w:tc>
        <w:tc>
          <w:tcPr>
            <w:tcW w:w="709" w:type="dxa"/>
            <w:vAlign w:val="center"/>
          </w:tcPr>
          <w:p w14:paraId="336C84C1" w14:textId="129B62B4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83</w:t>
            </w:r>
          </w:p>
        </w:tc>
        <w:tc>
          <w:tcPr>
            <w:tcW w:w="709" w:type="dxa"/>
            <w:vAlign w:val="center"/>
          </w:tcPr>
          <w:p w14:paraId="652DACFD" w14:textId="4E373BC9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77</w:t>
            </w:r>
          </w:p>
        </w:tc>
      </w:tr>
      <w:tr w:rsidR="00E601EF" w:rsidRPr="00F21119" w14:paraId="7BD5551E" w14:textId="77777777" w:rsidTr="19F27D17">
        <w:trPr>
          <w:trHeight w:val="469"/>
        </w:trPr>
        <w:tc>
          <w:tcPr>
            <w:tcW w:w="3539" w:type="dxa"/>
            <w:shd w:val="clear" w:color="auto" w:fill="C4BC96" w:themeFill="background2" w:themeFillShade="BF"/>
          </w:tcPr>
          <w:p w14:paraId="02E24A4B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% av døpte i soknet som ble konfirmert *</w:t>
            </w:r>
          </w:p>
        </w:tc>
        <w:tc>
          <w:tcPr>
            <w:tcW w:w="709" w:type="dxa"/>
            <w:vAlign w:val="center"/>
          </w:tcPr>
          <w:p w14:paraId="6CA3E0BB" w14:textId="5F1112ED" w:rsidR="00E601EF" w:rsidRPr="00450AC1" w:rsidRDefault="00EC7E8E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48C011" w14:textId="0EF0BB52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-</w:t>
            </w:r>
          </w:p>
        </w:tc>
        <w:tc>
          <w:tcPr>
            <w:tcW w:w="709" w:type="dxa"/>
            <w:vAlign w:val="center"/>
          </w:tcPr>
          <w:p w14:paraId="07FD1516" w14:textId="2617D85B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-</w:t>
            </w:r>
          </w:p>
        </w:tc>
        <w:tc>
          <w:tcPr>
            <w:tcW w:w="709" w:type="dxa"/>
            <w:vAlign w:val="center"/>
          </w:tcPr>
          <w:p w14:paraId="131EAD5C" w14:textId="09FD148C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-</w:t>
            </w:r>
          </w:p>
        </w:tc>
        <w:tc>
          <w:tcPr>
            <w:tcW w:w="709" w:type="dxa"/>
            <w:vAlign w:val="center"/>
          </w:tcPr>
          <w:p w14:paraId="1AED5706" w14:textId="0F9D3632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48</w:t>
            </w:r>
          </w:p>
        </w:tc>
        <w:tc>
          <w:tcPr>
            <w:tcW w:w="709" w:type="dxa"/>
            <w:vAlign w:val="center"/>
          </w:tcPr>
          <w:p w14:paraId="1E30484A" w14:textId="0FEBC2C9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60</w:t>
            </w:r>
          </w:p>
        </w:tc>
        <w:tc>
          <w:tcPr>
            <w:tcW w:w="709" w:type="dxa"/>
            <w:vAlign w:val="center"/>
          </w:tcPr>
          <w:p w14:paraId="3D5200D2" w14:textId="22156B7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59</w:t>
            </w:r>
          </w:p>
        </w:tc>
        <w:tc>
          <w:tcPr>
            <w:tcW w:w="709" w:type="dxa"/>
            <w:vAlign w:val="center"/>
          </w:tcPr>
          <w:p w14:paraId="0DF64C23" w14:textId="6784024D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79</w:t>
            </w:r>
          </w:p>
        </w:tc>
        <w:tc>
          <w:tcPr>
            <w:tcW w:w="709" w:type="dxa"/>
            <w:vAlign w:val="center"/>
          </w:tcPr>
          <w:p w14:paraId="3CD39802" w14:textId="4D82F318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82</w:t>
            </w:r>
          </w:p>
        </w:tc>
        <w:tc>
          <w:tcPr>
            <w:tcW w:w="709" w:type="dxa"/>
            <w:vAlign w:val="center"/>
          </w:tcPr>
          <w:p w14:paraId="1C7B4E89" w14:textId="37C3AEAC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69</w:t>
            </w:r>
          </w:p>
        </w:tc>
      </w:tr>
      <w:tr w:rsidR="00E601EF" w:rsidRPr="00F21119" w14:paraId="30F79E5A" w14:textId="77777777" w:rsidTr="19F27D17">
        <w:trPr>
          <w:trHeight w:val="469"/>
        </w:trPr>
        <w:tc>
          <w:tcPr>
            <w:tcW w:w="3539" w:type="dxa"/>
            <w:shd w:val="clear" w:color="auto" w:fill="C4BC96" w:themeFill="background2" w:themeFillShade="BF"/>
          </w:tcPr>
          <w:p w14:paraId="422F510A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Vigsler i Oppsal kirke</w:t>
            </w:r>
          </w:p>
        </w:tc>
        <w:tc>
          <w:tcPr>
            <w:tcW w:w="709" w:type="dxa"/>
            <w:vAlign w:val="center"/>
          </w:tcPr>
          <w:p w14:paraId="773BD1CE" w14:textId="13C07E93" w:rsidR="00E601EF" w:rsidRPr="00450AC1" w:rsidRDefault="00A13944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</w:t>
            </w:r>
          </w:p>
        </w:tc>
        <w:tc>
          <w:tcPr>
            <w:tcW w:w="709" w:type="dxa"/>
            <w:vAlign w:val="center"/>
          </w:tcPr>
          <w:p w14:paraId="2C44D143" w14:textId="463FFCB8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2</w:t>
            </w:r>
          </w:p>
        </w:tc>
        <w:tc>
          <w:tcPr>
            <w:tcW w:w="709" w:type="dxa"/>
            <w:vAlign w:val="center"/>
          </w:tcPr>
          <w:p w14:paraId="671CCF01" w14:textId="6482C816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</w:t>
            </w:r>
          </w:p>
        </w:tc>
        <w:tc>
          <w:tcPr>
            <w:tcW w:w="709" w:type="dxa"/>
            <w:vAlign w:val="center"/>
          </w:tcPr>
          <w:p w14:paraId="573E4722" w14:textId="0857999A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</w:t>
            </w:r>
          </w:p>
        </w:tc>
        <w:tc>
          <w:tcPr>
            <w:tcW w:w="709" w:type="dxa"/>
            <w:vAlign w:val="center"/>
          </w:tcPr>
          <w:p w14:paraId="0B3BC12A" w14:textId="286D955F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</w:t>
            </w:r>
          </w:p>
        </w:tc>
        <w:tc>
          <w:tcPr>
            <w:tcW w:w="709" w:type="dxa"/>
            <w:vAlign w:val="center"/>
          </w:tcPr>
          <w:p w14:paraId="0E6E2B9F" w14:textId="46046E9D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</w:t>
            </w:r>
          </w:p>
        </w:tc>
        <w:tc>
          <w:tcPr>
            <w:tcW w:w="709" w:type="dxa"/>
            <w:vAlign w:val="center"/>
          </w:tcPr>
          <w:p w14:paraId="338C318D" w14:textId="2DE865F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</w:t>
            </w:r>
          </w:p>
        </w:tc>
        <w:tc>
          <w:tcPr>
            <w:tcW w:w="709" w:type="dxa"/>
            <w:vAlign w:val="center"/>
          </w:tcPr>
          <w:p w14:paraId="2455D04E" w14:textId="56BE0645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</w:t>
            </w:r>
          </w:p>
        </w:tc>
        <w:tc>
          <w:tcPr>
            <w:tcW w:w="709" w:type="dxa"/>
            <w:vAlign w:val="center"/>
          </w:tcPr>
          <w:p w14:paraId="0B251143" w14:textId="440EF3EF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</w:t>
            </w:r>
          </w:p>
        </w:tc>
        <w:tc>
          <w:tcPr>
            <w:tcW w:w="709" w:type="dxa"/>
            <w:vAlign w:val="center"/>
          </w:tcPr>
          <w:p w14:paraId="2813F169" w14:textId="7D16C2B3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</w:t>
            </w:r>
          </w:p>
        </w:tc>
      </w:tr>
      <w:tr w:rsidR="00E601EF" w:rsidRPr="00F21119" w14:paraId="6685A15F" w14:textId="77777777" w:rsidTr="19F27D17">
        <w:trPr>
          <w:trHeight w:val="469"/>
        </w:trPr>
        <w:tc>
          <w:tcPr>
            <w:tcW w:w="3539" w:type="dxa"/>
            <w:shd w:val="clear" w:color="auto" w:fill="C4BC96" w:themeFill="background2" w:themeFillShade="BF"/>
          </w:tcPr>
          <w:p w14:paraId="2682AB87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Vigsler i S. Skøyen kapell</w:t>
            </w:r>
          </w:p>
        </w:tc>
        <w:tc>
          <w:tcPr>
            <w:tcW w:w="709" w:type="dxa"/>
            <w:vAlign w:val="center"/>
          </w:tcPr>
          <w:p w14:paraId="2FAAB801" w14:textId="5AC48A05" w:rsidR="00E601EF" w:rsidRPr="00450AC1" w:rsidRDefault="00A13944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</w:t>
            </w:r>
          </w:p>
        </w:tc>
        <w:tc>
          <w:tcPr>
            <w:tcW w:w="709" w:type="dxa"/>
            <w:vAlign w:val="center"/>
          </w:tcPr>
          <w:p w14:paraId="7DFB22CB" w14:textId="23A16610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0</w:t>
            </w:r>
          </w:p>
        </w:tc>
        <w:tc>
          <w:tcPr>
            <w:tcW w:w="709" w:type="dxa"/>
            <w:vAlign w:val="center"/>
          </w:tcPr>
          <w:p w14:paraId="2672D443" w14:textId="6B95B96E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0</w:t>
            </w:r>
          </w:p>
        </w:tc>
        <w:tc>
          <w:tcPr>
            <w:tcW w:w="709" w:type="dxa"/>
            <w:vAlign w:val="center"/>
          </w:tcPr>
          <w:p w14:paraId="1E45D466" w14:textId="5A3E3002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0</w:t>
            </w:r>
          </w:p>
        </w:tc>
        <w:tc>
          <w:tcPr>
            <w:tcW w:w="709" w:type="dxa"/>
            <w:vAlign w:val="center"/>
          </w:tcPr>
          <w:p w14:paraId="77F22086" w14:textId="75F9740B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0</w:t>
            </w:r>
          </w:p>
        </w:tc>
        <w:tc>
          <w:tcPr>
            <w:tcW w:w="709" w:type="dxa"/>
            <w:vAlign w:val="center"/>
          </w:tcPr>
          <w:p w14:paraId="1ED69BDC" w14:textId="73CCF55F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2</w:t>
            </w:r>
          </w:p>
        </w:tc>
        <w:tc>
          <w:tcPr>
            <w:tcW w:w="709" w:type="dxa"/>
            <w:vAlign w:val="center"/>
          </w:tcPr>
          <w:p w14:paraId="2A25FF0B" w14:textId="0615EEFE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0</w:t>
            </w:r>
          </w:p>
        </w:tc>
        <w:tc>
          <w:tcPr>
            <w:tcW w:w="709" w:type="dxa"/>
            <w:vAlign w:val="center"/>
          </w:tcPr>
          <w:p w14:paraId="0EB624B6" w14:textId="0D4405E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</w:t>
            </w:r>
          </w:p>
        </w:tc>
        <w:tc>
          <w:tcPr>
            <w:tcW w:w="709" w:type="dxa"/>
            <w:vAlign w:val="center"/>
          </w:tcPr>
          <w:p w14:paraId="7CAB1A2D" w14:textId="5F48A46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3</w:t>
            </w:r>
          </w:p>
        </w:tc>
        <w:tc>
          <w:tcPr>
            <w:tcW w:w="709" w:type="dxa"/>
            <w:vAlign w:val="center"/>
          </w:tcPr>
          <w:p w14:paraId="4B183C2A" w14:textId="786EEF2F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0</w:t>
            </w:r>
          </w:p>
        </w:tc>
      </w:tr>
      <w:tr w:rsidR="00E601EF" w:rsidRPr="00F21119" w14:paraId="1A29F760" w14:textId="77777777" w:rsidTr="19F27D17">
        <w:trPr>
          <w:trHeight w:val="469"/>
        </w:trPr>
        <w:tc>
          <w:tcPr>
            <w:tcW w:w="3539" w:type="dxa"/>
            <w:shd w:val="clear" w:color="auto" w:fill="C4BC96" w:themeFill="background2" w:themeFillShade="BF"/>
          </w:tcPr>
          <w:p w14:paraId="2F8CB9B7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Gravferder, tilhørende soknet</w:t>
            </w:r>
          </w:p>
        </w:tc>
        <w:tc>
          <w:tcPr>
            <w:tcW w:w="709" w:type="dxa"/>
            <w:vAlign w:val="center"/>
          </w:tcPr>
          <w:p w14:paraId="19ECC8DF" w14:textId="3FF68F40" w:rsidR="00E601EF" w:rsidRPr="00450AC1" w:rsidRDefault="006A5865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88</w:t>
            </w:r>
          </w:p>
        </w:tc>
        <w:tc>
          <w:tcPr>
            <w:tcW w:w="709" w:type="dxa"/>
            <w:vAlign w:val="center"/>
          </w:tcPr>
          <w:p w14:paraId="44BD7327" w14:textId="2F0D23D8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101</w:t>
            </w:r>
          </w:p>
        </w:tc>
        <w:tc>
          <w:tcPr>
            <w:tcW w:w="709" w:type="dxa"/>
            <w:vAlign w:val="center"/>
          </w:tcPr>
          <w:p w14:paraId="32F7788F" w14:textId="7181E0EE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102</w:t>
            </w:r>
          </w:p>
        </w:tc>
        <w:tc>
          <w:tcPr>
            <w:tcW w:w="709" w:type="dxa"/>
            <w:vAlign w:val="center"/>
          </w:tcPr>
          <w:p w14:paraId="5AD8D42C" w14:textId="54272793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86</w:t>
            </w:r>
          </w:p>
        </w:tc>
        <w:tc>
          <w:tcPr>
            <w:tcW w:w="709" w:type="dxa"/>
            <w:vAlign w:val="center"/>
          </w:tcPr>
          <w:p w14:paraId="4B508E1A" w14:textId="375D1BF2" w:rsidR="00E601EF" w:rsidRPr="00450AC1" w:rsidRDefault="00E601EF" w:rsidP="00E601EF">
            <w:pPr>
              <w:widowControl w:val="0"/>
              <w:spacing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107</w:t>
            </w:r>
          </w:p>
        </w:tc>
        <w:tc>
          <w:tcPr>
            <w:tcW w:w="709" w:type="dxa"/>
            <w:vAlign w:val="center"/>
          </w:tcPr>
          <w:p w14:paraId="6C68476C" w14:textId="20F3B2CE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114</w:t>
            </w:r>
          </w:p>
        </w:tc>
        <w:tc>
          <w:tcPr>
            <w:tcW w:w="709" w:type="dxa"/>
            <w:vAlign w:val="center"/>
          </w:tcPr>
          <w:p w14:paraId="7788DB1D" w14:textId="0A6D8E53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117</w:t>
            </w:r>
          </w:p>
        </w:tc>
        <w:tc>
          <w:tcPr>
            <w:tcW w:w="709" w:type="dxa"/>
            <w:vAlign w:val="center"/>
          </w:tcPr>
          <w:p w14:paraId="584AE27E" w14:textId="3075FCA1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97</w:t>
            </w:r>
          </w:p>
        </w:tc>
        <w:tc>
          <w:tcPr>
            <w:tcW w:w="709" w:type="dxa"/>
            <w:vAlign w:val="center"/>
          </w:tcPr>
          <w:p w14:paraId="4BDFD876" w14:textId="1F4AA21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125</w:t>
            </w:r>
          </w:p>
        </w:tc>
        <w:tc>
          <w:tcPr>
            <w:tcW w:w="709" w:type="dxa"/>
            <w:vAlign w:val="center"/>
          </w:tcPr>
          <w:p w14:paraId="657FF4CA" w14:textId="5DFDA89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116</w:t>
            </w:r>
          </w:p>
        </w:tc>
      </w:tr>
      <w:tr w:rsidR="00E601EF" w:rsidRPr="00F21119" w14:paraId="2DA3CD49" w14:textId="77777777" w:rsidTr="19F27D17">
        <w:trPr>
          <w:trHeight w:val="752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14:paraId="5703D70B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Gudstjenestedelt. i snitt i Oppsal kirke</w:t>
            </w:r>
          </w:p>
        </w:tc>
        <w:tc>
          <w:tcPr>
            <w:tcW w:w="709" w:type="dxa"/>
          </w:tcPr>
          <w:p w14:paraId="350DE4C8" w14:textId="0FB3252F" w:rsidR="00E601EF" w:rsidRPr="00450AC1" w:rsidRDefault="3E9D0C17" w:rsidP="19F27D17">
            <w:pPr>
              <w:widowControl w:val="0"/>
              <w:spacing w:before="240" w:after="0"/>
              <w:jc w:val="center"/>
              <w:rPr>
                <w:rFonts w:ascii="Calibri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102</w:t>
            </w:r>
          </w:p>
        </w:tc>
        <w:tc>
          <w:tcPr>
            <w:tcW w:w="709" w:type="dxa"/>
          </w:tcPr>
          <w:p w14:paraId="495DB18A" w14:textId="1F0AF561" w:rsidR="00E601EF" w:rsidRPr="00450AC1" w:rsidRDefault="00E601EF" w:rsidP="00E601EF">
            <w:pPr>
              <w:widowControl w:val="0"/>
              <w:spacing w:before="240"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106</w:t>
            </w:r>
          </w:p>
        </w:tc>
        <w:tc>
          <w:tcPr>
            <w:tcW w:w="709" w:type="dxa"/>
          </w:tcPr>
          <w:p w14:paraId="2A70CE3B" w14:textId="4469F95F" w:rsidR="00E601EF" w:rsidRPr="00450AC1" w:rsidRDefault="00E601EF" w:rsidP="00E601EF">
            <w:pPr>
              <w:widowControl w:val="0"/>
              <w:spacing w:before="240"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78</w:t>
            </w:r>
          </w:p>
        </w:tc>
        <w:tc>
          <w:tcPr>
            <w:tcW w:w="709" w:type="dxa"/>
          </w:tcPr>
          <w:p w14:paraId="44A471C5" w14:textId="340566F5" w:rsidR="00E601EF" w:rsidRPr="00450AC1" w:rsidRDefault="00E601EF" w:rsidP="00E601EF">
            <w:pPr>
              <w:widowControl w:val="0"/>
              <w:spacing w:before="240" w:after="0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86</w:t>
            </w:r>
          </w:p>
        </w:tc>
        <w:tc>
          <w:tcPr>
            <w:tcW w:w="709" w:type="dxa"/>
          </w:tcPr>
          <w:p w14:paraId="73AD5F37" w14:textId="4586FCBC" w:rsidR="00E601EF" w:rsidRPr="00450AC1" w:rsidRDefault="00E601EF" w:rsidP="00E601EF">
            <w:pPr>
              <w:widowControl w:val="0"/>
              <w:spacing w:before="240"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95</w:t>
            </w:r>
          </w:p>
        </w:tc>
        <w:tc>
          <w:tcPr>
            <w:tcW w:w="709" w:type="dxa"/>
          </w:tcPr>
          <w:p w14:paraId="5D2ABA37" w14:textId="55941B7A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148</w:t>
            </w:r>
          </w:p>
        </w:tc>
        <w:tc>
          <w:tcPr>
            <w:tcW w:w="709" w:type="dxa"/>
            <w:vAlign w:val="center"/>
          </w:tcPr>
          <w:p w14:paraId="4B36A5EC" w14:textId="44754EBF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160</w:t>
            </w:r>
          </w:p>
        </w:tc>
        <w:tc>
          <w:tcPr>
            <w:tcW w:w="709" w:type="dxa"/>
            <w:vAlign w:val="center"/>
          </w:tcPr>
          <w:p w14:paraId="0A8835B0" w14:textId="2C096A0C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141</w:t>
            </w:r>
          </w:p>
        </w:tc>
        <w:tc>
          <w:tcPr>
            <w:tcW w:w="709" w:type="dxa"/>
            <w:vAlign w:val="center"/>
          </w:tcPr>
          <w:p w14:paraId="26806A72" w14:textId="37D967E6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158</w:t>
            </w:r>
          </w:p>
        </w:tc>
        <w:tc>
          <w:tcPr>
            <w:tcW w:w="709" w:type="dxa"/>
            <w:vAlign w:val="center"/>
          </w:tcPr>
          <w:p w14:paraId="27805229" w14:textId="35516BC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157</w:t>
            </w:r>
          </w:p>
        </w:tc>
      </w:tr>
      <w:tr w:rsidR="00E601EF" w:rsidRPr="00F21119" w14:paraId="04641B2F" w14:textId="77777777" w:rsidTr="19F27D17">
        <w:trPr>
          <w:trHeight w:val="784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14:paraId="000735BA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>Gudstjenestedelt. i snitt i Søndre Skøyen kapell</w:t>
            </w:r>
          </w:p>
        </w:tc>
        <w:tc>
          <w:tcPr>
            <w:tcW w:w="709" w:type="dxa"/>
            <w:vAlign w:val="center"/>
          </w:tcPr>
          <w:p w14:paraId="5A5844D5" w14:textId="16F7101A" w:rsidR="00E601EF" w:rsidRPr="00450AC1" w:rsidRDefault="00E437E8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54</w:t>
            </w:r>
          </w:p>
        </w:tc>
        <w:tc>
          <w:tcPr>
            <w:tcW w:w="709" w:type="dxa"/>
            <w:vAlign w:val="center"/>
          </w:tcPr>
          <w:p w14:paraId="2FA4D522" w14:textId="5D4955FA" w:rsidR="00E601EF" w:rsidRPr="00450AC1" w:rsidRDefault="00FA047E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43</w:t>
            </w:r>
          </w:p>
        </w:tc>
        <w:tc>
          <w:tcPr>
            <w:tcW w:w="709" w:type="dxa"/>
            <w:vAlign w:val="center"/>
          </w:tcPr>
          <w:p w14:paraId="61915028" w14:textId="54531434" w:rsidR="00E601EF" w:rsidRPr="00450AC1" w:rsidRDefault="00E601EF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42</w:t>
            </w:r>
          </w:p>
        </w:tc>
        <w:tc>
          <w:tcPr>
            <w:tcW w:w="709" w:type="dxa"/>
            <w:vAlign w:val="center"/>
          </w:tcPr>
          <w:p w14:paraId="1EBCF35A" w14:textId="7A0A7393" w:rsidR="00E601EF" w:rsidRPr="00450AC1" w:rsidRDefault="00E601EF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  <w:color w:val="FF0000"/>
              </w:rPr>
            </w:pPr>
            <w:r w:rsidRPr="00450AC1">
              <w:rPr>
                <w:rFonts w:ascii="Calibri" w:eastAsia="Times" w:hAnsi="Calibri" w:cs="Calibri"/>
              </w:rPr>
              <w:t>38</w:t>
            </w:r>
          </w:p>
        </w:tc>
        <w:tc>
          <w:tcPr>
            <w:tcW w:w="709" w:type="dxa"/>
            <w:vAlign w:val="center"/>
          </w:tcPr>
          <w:p w14:paraId="44E04B83" w14:textId="00000244" w:rsidR="00E601EF" w:rsidRPr="00450AC1" w:rsidRDefault="00E601EF" w:rsidP="00E601EF">
            <w:pPr>
              <w:widowControl w:val="0"/>
              <w:spacing w:after="0" w:line="240" w:lineRule="auto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60</w:t>
            </w:r>
          </w:p>
        </w:tc>
        <w:tc>
          <w:tcPr>
            <w:tcW w:w="709" w:type="dxa"/>
            <w:vAlign w:val="center"/>
          </w:tcPr>
          <w:p w14:paraId="6BBDAE37" w14:textId="549EC014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47</w:t>
            </w:r>
          </w:p>
        </w:tc>
        <w:tc>
          <w:tcPr>
            <w:tcW w:w="709" w:type="dxa"/>
            <w:vAlign w:val="center"/>
          </w:tcPr>
          <w:p w14:paraId="66D154B6" w14:textId="2E67B2BE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122</w:t>
            </w:r>
          </w:p>
        </w:tc>
        <w:tc>
          <w:tcPr>
            <w:tcW w:w="709" w:type="dxa"/>
            <w:vAlign w:val="center"/>
          </w:tcPr>
          <w:p w14:paraId="07ABB724" w14:textId="629CB0B8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74</w:t>
            </w:r>
          </w:p>
        </w:tc>
        <w:tc>
          <w:tcPr>
            <w:tcW w:w="709" w:type="dxa"/>
            <w:vAlign w:val="center"/>
          </w:tcPr>
          <w:p w14:paraId="619D9E91" w14:textId="68860130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58</w:t>
            </w:r>
          </w:p>
        </w:tc>
        <w:tc>
          <w:tcPr>
            <w:tcW w:w="709" w:type="dxa"/>
            <w:vAlign w:val="center"/>
          </w:tcPr>
          <w:p w14:paraId="76D90D3E" w14:textId="2A73B7C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64,9</w:t>
            </w:r>
          </w:p>
        </w:tc>
      </w:tr>
      <w:tr w:rsidR="00E601EF" w:rsidRPr="00F21119" w14:paraId="4E31CE93" w14:textId="77777777" w:rsidTr="19F27D17">
        <w:trPr>
          <w:trHeight w:val="631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14:paraId="0F7392F3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 xml:space="preserve">Nattverddeltagelse, i snitt i Oppsal kirke </w:t>
            </w:r>
          </w:p>
        </w:tc>
        <w:tc>
          <w:tcPr>
            <w:tcW w:w="709" w:type="dxa"/>
            <w:vAlign w:val="center"/>
          </w:tcPr>
          <w:p w14:paraId="7814C89D" w14:textId="70FCAF08" w:rsidR="00E601EF" w:rsidRPr="00450AC1" w:rsidRDefault="6C81FB25" w:rsidP="19F27D17">
            <w:pPr>
              <w:widowControl w:val="0"/>
              <w:spacing w:before="240" w:line="240" w:lineRule="auto"/>
              <w:jc w:val="center"/>
              <w:rPr>
                <w:rFonts w:ascii="Calibri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58</w:t>
            </w:r>
          </w:p>
        </w:tc>
        <w:tc>
          <w:tcPr>
            <w:tcW w:w="709" w:type="dxa"/>
            <w:vAlign w:val="center"/>
          </w:tcPr>
          <w:p w14:paraId="5FD92295" w14:textId="16D745A7" w:rsidR="00E601EF" w:rsidRPr="00450AC1" w:rsidRDefault="00E601EF" w:rsidP="00E601EF">
            <w:pPr>
              <w:widowControl w:val="0"/>
              <w:spacing w:before="240" w:line="240" w:lineRule="auto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58</w:t>
            </w:r>
          </w:p>
        </w:tc>
        <w:tc>
          <w:tcPr>
            <w:tcW w:w="709" w:type="dxa"/>
            <w:vAlign w:val="center"/>
          </w:tcPr>
          <w:p w14:paraId="281091B6" w14:textId="6B86C306" w:rsidR="00E601EF" w:rsidRPr="00450AC1" w:rsidRDefault="00E601EF" w:rsidP="00E601EF">
            <w:pPr>
              <w:widowControl w:val="0"/>
              <w:spacing w:before="240" w:line="240" w:lineRule="auto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52</w:t>
            </w:r>
          </w:p>
        </w:tc>
        <w:tc>
          <w:tcPr>
            <w:tcW w:w="709" w:type="dxa"/>
            <w:vAlign w:val="center"/>
          </w:tcPr>
          <w:p w14:paraId="1EB2B5F5" w14:textId="622CE2BC" w:rsidR="00E601EF" w:rsidRPr="00450AC1" w:rsidRDefault="00E601EF" w:rsidP="00E601EF">
            <w:pPr>
              <w:widowControl w:val="0"/>
              <w:spacing w:before="240" w:line="240" w:lineRule="auto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53</w:t>
            </w:r>
          </w:p>
        </w:tc>
        <w:tc>
          <w:tcPr>
            <w:tcW w:w="709" w:type="dxa"/>
            <w:vAlign w:val="center"/>
          </w:tcPr>
          <w:p w14:paraId="48FB2C61" w14:textId="65FD4FFF" w:rsidR="00E601EF" w:rsidRPr="00450AC1" w:rsidRDefault="00E601EF" w:rsidP="00E601EF">
            <w:pPr>
              <w:widowControl w:val="0"/>
              <w:spacing w:before="240" w:line="240" w:lineRule="auto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74</w:t>
            </w:r>
          </w:p>
        </w:tc>
        <w:tc>
          <w:tcPr>
            <w:tcW w:w="709" w:type="dxa"/>
            <w:vAlign w:val="center"/>
          </w:tcPr>
          <w:p w14:paraId="66E25DCD" w14:textId="1D1904C4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119</w:t>
            </w:r>
          </w:p>
        </w:tc>
        <w:tc>
          <w:tcPr>
            <w:tcW w:w="709" w:type="dxa"/>
            <w:vAlign w:val="center"/>
          </w:tcPr>
          <w:p w14:paraId="15357624" w14:textId="06238255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82</w:t>
            </w:r>
          </w:p>
        </w:tc>
        <w:tc>
          <w:tcPr>
            <w:tcW w:w="709" w:type="dxa"/>
            <w:vAlign w:val="center"/>
          </w:tcPr>
          <w:p w14:paraId="3F01EF70" w14:textId="4231E6F4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70</w:t>
            </w:r>
          </w:p>
        </w:tc>
        <w:tc>
          <w:tcPr>
            <w:tcW w:w="709" w:type="dxa"/>
            <w:vAlign w:val="center"/>
          </w:tcPr>
          <w:p w14:paraId="484B638B" w14:textId="3B1DE01E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80</w:t>
            </w:r>
          </w:p>
        </w:tc>
        <w:tc>
          <w:tcPr>
            <w:tcW w:w="709" w:type="dxa"/>
            <w:vAlign w:val="center"/>
          </w:tcPr>
          <w:p w14:paraId="0F36ACC2" w14:textId="191961D7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86,5</w:t>
            </w:r>
          </w:p>
        </w:tc>
      </w:tr>
      <w:tr w:rsidR="00E601EF" w:rsidRPr="00F21119" w14:paraId="7CC5E64C" w14:textId="77777777" w:rsidTr="19F27D17">
        <w:trPr>
          <w:trHeight w:val="752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14:paraId="67CEAA5A" w14:textId="77777777" w:rsidR="00E601EF" w:rsidRPr="00450AC1" w:rsidRDefault="00E601EF" w:rsidP="00E601EF">
            <w:pPr>
              <w:widowControl w:val="0"/>
              <w:spacing w:after="0"/>
              <w:rPr>
                <w:rFonts w:ascii="Calibri" w:eastAsia="Times" w:hAnsi="Calibri" w:cs="Calibri"/>
                <w:b/>
              </w:rPr>
            </w:pPr>
            <w:r w:rsidRPr="00450AC1">
              <w:rPr>
                <w:rFonts w:ascii="Calibri" w:eastAsia="Times" w:hAnsi="Calibri" w:cs="Calibri"/>
                <w:b/>
              </w:rPr>
              <w:t xml:space="preserve">Nattverddeltagelse, i snitt i Søndre Skøyen kapell </w:t>
            </w:r>
          </w:p>
        </w:tc>
        <w:tc>
          <w:tcPr>
            <w:tcW w:w="709" w:type="dxa"/>
            <w:vAlign w:val="center"/>
          </w:tcPr>
          <w:p w14:paraId="37FFAFB5" w14:textId="54A42D4C" w:rsidR="00E601EF" w:rsidRPr="00450AC1" w:rsidRDefault="00D133E8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40</w:t>
            </w:r>
          </w:p>
        </w:tc>
        <w:tc>
          <w:tcPr>
            <w:tcW w:w="709" w:type="dxa"/>
            <w:vAlign w:val="center"/>
          </w:tcPr>
          <w:p w14:paraId="7E6A2D70" w14:textId="5921F685" w:rsidR="00E601EF" w:rsidRPr="00450AC1" w:rsidRDefault="004807F2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29</w:t>
            </w:r>
          </w:p>
        </w:tc>
        <w:tc>
          <w:tcPr>
            <w:tcW w:w="709" w:type="dxa"/>
            <w:vAlign w:val="center"/>
          </w:tcPr>
          <w:p w14:paraId="4A5E0D5C" w14:textId="5F24BCED" w:rsidR="00E601EF" w:rsidRPr="00450AC1" w:rsidRDefault="00E601EF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28</w:t>
            </w:r>
          </w:p>
        </w:tc>
        <w:tc>
          <w:tcPr>
            <w:tcW w:w="709" w:type="dxa"/>
            <w:vAlign w:val="center"/>
          </w:tcPr>
          <w:p w14:paraId="15335D03" w14:textId="4025CE82" w:rsidR="00E601EF" w:rsidRPr="00450AC1" w:rsidRDefault="00E601EF" w:rsidP="00E601EF">
            <w:pPr>
              <w:widowControl w:val="0"/>
              <w:spacing w:after="0" w:line="240" w:lineRule="auto"/>
              <w:jc w:val="center"/>
              <w:rPr>
                <w:rFonts w:ascii="Calibri" w:eastAsia="Times" w:hAnsi="Calibri" w:cs="Calibri"/>
                <w:color w:val="FF0000"/>
              </w:rPr>
            </w:pPr>
            <w:r w:rsidRPr="00450AC1">
              <w:rPr>
                <w:rFonts w:ascii="Calibri" w:eastAsia="Times" w:hAnsi="Calibri" w:cs="Calibri"/>
              </w:rPr>
              <w:t>35</w:t>
            </w:r>
          </w:p>
        </w:tc>
        <w:tc>
          <w:tcPr>
            <w:tcW w:w="709" w:type="dxa"/>
            <w:vAlign w:val="center"/>
          </w:tcPr>
          <w:p w14:paraId="5A029762" w14:textId="38767C46" w:rsidR="00E601EF" w:rsidRPr="00450AC1" w:rsidRDefault="00E601EF" w:rsidP="00E601EF">
            <w:pPr>
              <w:widowControl w:val="0"/>
              <w:spacing w:after="0" w:line="240" w:lineRule="auto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37</w:t>
            </w:r>
          </w:p>
        </w:tc>
        <w:tc>
          <w:tcPr>
            <w:tcW w:w="709" w:type="dxa"/>
            <w:vAlign w:val="center"/>
          </w:tcPr>
          <w:p w14:paraId="30768303" w14:textId="3C9639A9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30</w:t>
            </w:r>
          </w:p>
        </w:tc>
        <w:tc>
          <w:tcPr>
            <w:tcW w:w="709" w:type="dxa"/>
          </w:tcPr>
          <w:p w14:paraId="2350CD7B" w14:textId="77777777" w:rsidR="00E601EF" w:rsidRPr="00450AC1" w:rsidRDefault="00E601EF" w:rsidP="00E601EF">
            <w:pPr>
              <w:widowControl w:val="0"/>
              <w:spacing w:after="0" w:line="240" w:lineRule="auto"/>
              <w:jc w:val="right"/>
              <w:rPr>
                <w:rFonts w:ascii="Calibri" w:eastAsia="Times" w:hAnsi="Calibri" w:cs="Calibri"/>
              </w:rPr>
            </w:pPr>
          </w:p>
          <w:p w14:paraId="4D8CDFF5" w14:textId="6DE7A75F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74</w:t>
            </w:r>
          </w:p>
        </w:tc>
        <w:tc>
          <w:tcPr>
            <w:tcW w:w="709" w:type="dxa"/>
            <w:vAlign w:val="center"/>
          </w:tcPr>
          <w:p w14:paraId="307899FD" w14:textId="65A71151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50</w:t>
            </w:r>
          </w:p>
        </w:tc>
        <w:tc>
          <w:tcPr>
            <w:tcW w:w="709" w:type="dxa"/>
            <w:vAlign w:val="center"/>
          </w:tcPr>
          <w:p w14:paraId="1DB84C8A" w14:textId="0229E515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37</w:t>
            </w:r>
          </w:p>
        </w:tc>
        <w:tc>
          <w:tcPr>
            <w:tcW w:w="709" w:type="dxa"/>
            <w:vAlign w:val="center"/>
          </w:tcPr>
          <w:p w14:paraId="425D0481" w14:textId="45F30000" w:rsidR="00E601EF" w:rsidRPr="00450AC1" w:rsidRDefault="00E601EF" w:rsidP="00E601EF">
            <w:pPr>
              <w:widowControl w:val="0"/>
              <w:spacing w:after="0"/>
              <w:jc w:val="right"/>
              <w:rPr>
                <w:rFonts w:ascii="Calibri" w:eastAsia="Times" w:hAnsi="Calibri" w:cs="Calibri"/>
              </w:rPr>
            </w:pPr>
            <w:r w:rsidRPr="00450AC1">
              <w:rPr>
                <w:rFonts w:ascii="Calibri" w:eastAsia="Times" w:hAnsi="Calibri" w:cs="Calibri"/>
              </w:rPr>
              <w:t>39</w:t>
            </w:r>
          </w:p>
        </w:tc>
      </w:tr>
    </w:tbl>
    <w:p w14:paraId="4F20E24D" w14:textId="77777777" w:rsidR="00E42D92" w:rsidRDefault="00F151EE" w:rsidP="007F429F">
      <w:pPr>
        <w:pStyle w:val="Tittel"/>
        <w:rPr>
          <w:color w:val="4F81BD" w:themeColor="accent1"/>
        </w:rPr>
      </w:pPr>
      <w:r w:rsidRPr="00EE51AD">
        <w:rPr>
          <w:color w:val="4F81BD" w:themeColor="accent1"/>
        </w:rPr>
        <w:t xml:space="preserve">Statistikk </w:t>
      </w:r>
    </w:p>
    <w:p w14:paraId="3B968501" w14:textId="77777777" w:rsidR="008D63B5" w:rsidRPr="00EE51AD" w:rsidRDefault="00EE51AD" w:rsidP="00E42D92">
      <w:pPr>
        <w:rPr>
          <w:rFonts w:eastAsia="Times"/>
          <w:b/>
          <w:color w:val="FF0000"/>
          <w:sz w:val="24"/>
          <w:szCs w:val="24"/>
        </w:rPr>
      </w:pPr>
      <w:r w:rsidRPr="00203AE5">
        <w:rPr>
          <w:rFonts w:eastAsia="Times"/>
          <w:sz w:val="24"/>
          <w:szCs w:val="24"/>
        </w:rPr>
        <w:t>*T</w:t>
      </w:r>
      <w:r w:rsidR="000A2C81" w:rsidRPr="00203AE5">
        <w:rPr>
          <w:rFonts w:eastAsia="Times"/>
          <w:sz w:val="24"/>
          <w:szCs w:val="24"/>
        </w:rPr>
        <w:t>allene i denne rubrikken er usikre</w:t>
      </w:r>
    </w:p>
    <w:p w14:paraId="187959D2" w14:textId="77777777" w:rsidR="00E42D92" w:rsidRPr="00E42D92" w:rsidRDefault="00E42D92" w:rsidP="00E42D92"/>
    <w:p w14:paraId="02779AB2" w14:textId="77777777" w:rsidR="00E42D92" w:rsidRPr="00E42D92" w:rsidRDefault="00880190" w:rsidP="00E42D92">
      <w:r w:rsidRPr="00E25091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3C7D37" wp14:editId="2D73E86E">
                <wp:simplePos x="0" y="0"/>
                <wp:positionH relativeFrom="column">
                  <wp:posOffset>-31115</wp:posOffset>
                </wp:positionH>
                <wp:positionV relativeFrom="paragraph">
                  <wp:posOffset>92710</wp:posOffset>
                </wp:positionV>
                <wp:extent cx="6720840" cy="1809750"/>
                <wp:effectExtent l="0" t="0" r="22860" b="19050"/>
                <wp:wrapNone/>
                <wp:docPr id="3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80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227" w14:textId="77777777" w:rsidR="00C86A9B" w:rsidRPr="000D6D52" w:rsidRDefault="00C86A9B" w:rsidP="00C86A9B">
                            <w:pPr>
                              <w:pStyle w:val="Overskrift1"/>
                              <w:spacing w:before="0"/>
                              <w:rPr>
                                <w:rFonts w:ascii="Calibri" w:eastAsia="Times" w:hAnsi="Calibri" w:cs="Calibri"/>
                                <w:color w:val="auto"/>
                              </w:rPr>
                            </w:pPr>
                            <w:r w:rsidRPr="000D6D52">
                              <w:rPr>
                                <w:rFonts w:ascii="Calibri" w:eastAsia="Times" w:hAnsi="Calibri" w:cs="Calibri"/>
                                <w:color w:val="auto"/>
                              </w:rPr>
                              <w:t>Kommentar til tallene</w:t>
                            </w:r>
                          </w:p>
                          <w:p w14:paraId="2DFDFEC8" w14:textId="64C4DDEC" w:rsidR="00C86A9B" w:rsidRPr="000D6D52" w:rsidRDefault="00C86A9B" w:rsidP="00C86A9B">
                            <w:pPr>
                              <w:widowControl w:val="0"/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</w:pPr>
                            <w:r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 xml:space="preserve">Antall døpte </w:t>
                            </w:r>
                            <w:r w:rsidR="00213E57"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 xml:space="preserve">gikk ned i forhold til </w:t>
                            </w:r>
                            <w:r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de siste tre årene.</w:t>
                            </w:r>
                          </w:p>
                          <w:p w14:paraId="0424059E" w14:textId="0D842855" w:rsidR="00C86A9B" w:rsidRPr="000D6D52" w:rsidRDefault="00914C73" w:rsidP="00C86A9B">
                            <w:pPr>
                              <w:widowControl w:val="0"/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</w:pPr>
                            <w:r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Menigheten hadde 1</w:t>
                            </w:r>
                            <w:r w:rsidR="00246841"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4</w:t>
                            </w:r>
                            <w:r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 xml:space="preserve"> vielser, </w:t>
                            </w:r>
                            <w:r w:rsidR="009421C6"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åtte</w:t>
                            </w:r>
                            <w:r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 xml:space="preserve"> av dem i eget kirkerom.</w:t>
                            </w:r>
                          </w:p>
                          <w:p w14:paraId="16CDC963" w14:textId="64649563" w:rsidR="00EF0FB0" w:rsidRDefault="00C86A9B" w:rsidP="007F429F">
                            <w:pPr>
                              <w:widowControl w:val="0"/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</w:pPr>
                            <w:r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 xml:space="preserve">Konfirmanttallet </w:t>
                            </w:r>
                            <w:r w:rsidR="00FA02BA"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var på samme nivå som i 2022</w:t>
                            </w:r>
                            <w:r w:rsidRPr="000D6D52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0F69EE" w14:textId="0D98111C" w:rsidR="00467063" w:rsidRPr="000D6D52" w:rsidRDefault="00467063" w:rsidP="007F429F">
                            <w:pPr>
                              <w:widowControl w:val="0"/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 xml:space="preserve">Gudstjenestedeltagelsen i SSK har </w:t>
                            </w:r>
                            <w:r w:rsidR="00C76E07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 xml:space="preserve">økt med </w:t>
                            </w:r>
                            <w:r w:rsidR="00515DBF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27%</w:t>
                            </w:r>
                            <w:r w:rsidR="00C03FDF">
                              <w:rPr>
                                <w:rFonts w:ascii="Calibri" w:eastAsia="Times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7D37" id="_x0000_s1060" type="#_x0000_t202" style="position:absolute;margin-left:-2.45pt;margin-top:7.3pt;width:529.2pt;height:142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" fillcolor="#fabf8f [1945]">
                <v:textbox>
                  <w:txbxContent>
                    <w:p w14:paraId="440FD227" w14:textId="77777777" w:rsidR="00C86A9B" w:rsidRPr="000D6D52" w:rsidRDefault="00C86A9B" w:rsidP="00C86A9B">
                      <w:pPr>
                        <w:pStyle w:val="Overskrift1"/>
                        <w:spacing w:before="0"/>
                        <w:rPr>
                          <w:rFonts w:ascii="Calibri" w:eastAsia="Times" w:hAnsi="Calibri" w:cs="Calibri"/>
                          <w:color w:val="auto"/>
                        </w:rPr>
                      </w:pPr>
                      <w:r w:rsidRPr="000D6D52">
                        <w:rPr>
                          <w:rFonts w:ascii="Calibri" w:eastAsia="Times" w:hAnsi="Calibri" w:cs="Calibri"/>
                          <w:color w:val="auto"/>
                        </w:rPr>
                        <w:t>Kommentar til tallene</w:t>
                      </w:r>
                    </w:p>
                    <w:p w14:paraId="2DFDFEC8" w14:textId="64C4DDEC" w:rsidR="00C86A9B" w:rsidRPr="000D6D52" w:rsidRDefault="00C86A9B" w:rsidP="00C86A9B">
                      <w:pPr>
                        <w:widowControl w:val="0"/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</w:pPr>
                      <w:r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 xml:space="preserve">Antall døpte </w:t>
                      </w:r>
                      <w:r w:rsidR="00213E57"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 xml:space="preserve">gikk ned i forhold til </w:t>
                      </w:r>
                      <w:r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de siste tre årene.</w:t>
                      </w:r>
                    </w:p>
                    <w:p w14:paraId="0424059E" w14:textId="0D842855" w:rsidR="00C86A9B" w:rsidRPr="000D6D52" w:rsidRDefault="00914C73" w:rsidP="00C86A9B">
                      <w:pPr>
                        <w:widowControl w:val="0"/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</w:pPr>
                      <w:r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Menigheten hadde 1</w:t>
                      </w:r>
                      <w:r w:rsidR="00246841"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4</w:t>
                      </w:r>
                      <w:r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 xml:space="preserve"> vielser, </w:t>
                      </w:r>
                      <w:r w:rsidR="009421C6"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åtte</w:t>
                      </w:r>
                      <w:r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 xml:space="preserve"> av dem i eget kirkerom.</w:t>
                      </w:r>
                    </w:p>
                    <w:p w14:paraId="16CDC963" w14:textId="64649563" w:rsidR="00EF0FB0" w:rsidRDefault="00C86A9B" w:rsidP="007F429F">
                      <w:pPr>
                        <w:widowControl w:val="0"/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</w:pPr>
                      <w:r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 xml:space="preserve">Konfirmanttallet </w:t>
                      </w:r>
                      <w:r w:rsidR="00FA02BA"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var på samme nivå som i 2022</w:t>
                      </w:r>
                      <w:r w:rsidRPr="000D6D52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14:paraId="500F69EE" w14:textId="0D98111C" w:rsidR="00467063" w:rsidRPr="000D6D52" w:rsidRDefault="00467063" w:rsidP="007F429F">
                      <w:pPr>
                        <w:widowControl w:val="0"/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 xml:space="preserve">Gudstjenestedeltagelsen i SSK har </w:t>
                      </w:r>
                      <w:r w:rsidR="00C76E07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 xml:space="preserve">økt med </w:t>
                      </w:r>
                      <w:r w:rsidR="00515DBF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27%</w:t>
                      </w:r>
                      <w:r w:rsidR="00C03FDF">
                        <w:rPr>
                          <w:rFonts w:ascii="Calibri" w:eastAsia="Times" w:hAnsi="Calibri" w:cs="Calibr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B3A331" w14:textId="77777777" w:rsidR="00E42D92" w:rsidRPr="00E42D92" w:rsidRDefault="00E42D92" w:rsidP="00E42D92"/>
    <w:p w14:paraId="598892E6" w14:textId="77777777" w:rsidR="00E42D92" w:rsidRPr="00E42D92" w:rsidRDefault="00E42D92" w:rsidP="00E42D92"/>
    <w:p w14:paraId="67786462" w14:textId="77777777" w:rsidR="00E42D92" w:rsidRPr="00E42D92" w:rsidRDefault="00E42D92" w:rsidP="00E42D92"/>
    <w:p w14:paraId="10AFF3D9" w14:textId="77777777" w:rsidR="00E42D92" w:rsidRPr="00E42D92" w:rsidRDefault="00E42D92" w:rsidP="00E42D92"/>
    <w:p w14:paraId="492A830E" w14:textId="77777777" w:rsidR="00E42D92" w:rsidRDefault="00E42D92" w:rsidP="00E42D92">
      <w:pPr>
        <w:jc w:val="right"/>
      </w:pPr>
    </w:p>
    <w:p w14:paraId="7EF284E7" w14:textId="77777777" w:rsidR="00E42D92" w:rsidRDefault="00E42D92" w:rsidP="00E42D92">
      <w:pPr>
        <w:jc w:val="right"/>
      </w:pPr>
    </w:p>
    <w:p w14:paraId="38E1836F" w14:textId="71DDD0CC" w:rsidR="008B0C87" w:rsidRPr="008B0C87" w:rsidRDefault="00A54155" w:rsidP="008B0C87">
      <w:pPr>
        <w:rPr>
          <w:b/>
          <w:bCs/>
          <w:sz w:val="28"/>
          <w:szCs w:val="28"/>
        </w:rPr>
      </w:pPr>
      <w:r w:rsidRPr="001D3D7D">
        <w:rPr>
          <w:b/>
          <w:bCs/>
          <w:noProof/>
          <w:sz w:val="34"/>
          <w:szCs w:val="34"/>
        </w:rPr>
        <w:lastRenderedPageBreak/>
        <w:drawing>
          <wp:inline distT="0" distB="0" distL="0" distR="0" wp14:anchorId="65A01AF7" wp14:editId="21B6E86D">
            <wp:extent cx="6570980" cy="9767519"/>
            <wp:effectExtent l="0" t="0" r="1270" b="571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7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87" w:rsidRPr="008B0C87" w:rsidSect="00783D97">
      <w:type w:val="continuous"/>
      <w:pgSz w:w="11906" w:h="16838"/>
      <w:pgMar w:top="993" w:right="849" w:bottom="851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5C8B" w14:textId="77777777" w:rsidR="00783D97" w:rsidRDefault="00783D97" w:rsidP="00D44679">
      <w:pPr>
        <w:spacing w:after="0" w:line="240" w:lineRule="auto"/>
      </w:pPr>
      <w:r>
        <w:separator/>
      </w:r>
    </w:p>
  </w:endnote>
  <w:endnote w:type="continuationSeparator" w:id="0">
    <w:p w14:paraId="53403492" w14:textId="77777777" w:rsidR="00783D97" w:rsidRDefault="00783D97" w:rsidP="00D44679">
      <w:pPr>
        <w:spacing w:after="0" w:line="240" w:lineRule="auto"/>
      </w:pPr>
      <w:r>
        <w:continuationSeparator/>
      </w:r>
    </w:p>
  </w:endnote>
  <w:endnote w:type="continuationNotice" w:id="1">
    <w:p w14:paraId="2E26900F" w14:textId="77777777" w:rsidR="00783D97" w:rsidRDefault="00783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7093" w14:textId="3B5E7638" w:rsidR="00EF0FB0" w:rsidRDefault="00EF0F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D95A" w14:textId="77777777" w:rsidR="0044198C" w:rsidRDefault="004419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25D1" w14:textId="77777777" w:rsidR="00783D97" w:rsidRDefault="00783D97" w:rsidP="00D44679">
      <w:pPr>
        <w:spacing w:after="0" w:line="240" w:lineRule="auto"/>
      </w:pPr>
      <w:r>
        <w:separator/>
      </w:r>
    </w:p>
  </w:footnote>
  <w:footnote w:type="continuationSeparator" w:id="0">
    <w:p w14:paraId="10DD1E5C" w14:textId="77777777" w:rsidR="00783D97" w:rsidRDefault="00783D97" w:rsidP="00D44679">
      <w:pPr>
        <w:spacing w:after="0" w:line="240" w:lineRule="auto"/>
      </w:pPr>
      <w:r>
        <w:continuationSeparator/>
      </w:r>
    </w:p>
  </w:footnote>
  <w:footnote w:type="continuationNotice" w:id="1">
    <w:p w14:paraId="41FE7775" w14:textId="77777777" w:rsidR="00783D97" w:rsidRDefault="00783D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AF0"/>
    <w:multiLevelType w:val="hybridMultilevel"/>
    <w:tmpl w:val="52145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06B"/>
    <w:multiLevelType w:val="hybridMultilevel"/>
    <w:tmpl w:val="6E984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FFE"/>
    <w:multiLevelType w:val="hybridMultilevel"/>
    <w:tmpl w:val="F014D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E71"/>
    <w:multiLevelType w:val="hybridMultilevel"/>
    <w:tmpl w:val="009A8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3D2E"/>
    <w:multiLevelType w:val="hybridMultilevel"/>
    <w:tmpl w:val="B9AC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574"/>
    <w:multiLevelType w:val="hybridMultilevel"/>
    <w:tmpl w:val="26285324"/>
    <w:lvl w:ilvl="0" w:tplc="CDDE7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7631"/>
    <w:multiLevelType w:val="hybridMultilevel"/>
    <w:tmpl w:val="FAB45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B24"/>
    <w:multiLevelType w:val="hybridMultilevel"/>
    <w:tmpl w:val="E9BA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77C2"/>
    <w:multiLevelType w:val="hybridMultilevel"/>
    <w:tmpl w:val="27A2CE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32DE"/>
    <w:multiLevelType w:val="hybridMultilevel"/>
    <w:tmpl w:val="53FEB44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7A7EC9"/>
    <w:multiLevelType w:val="hybridMultilevel"/>
    <w:tmpl w:val="4F3E9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01355"/>
    <w:multiLevelType w:val="hybridMultilevel"/>
    <w:tmpl w:val="89E0DB7A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1EE85859"/>
    <w:multiLevelType w:val="hybridMultilevel"/>
    <w:tmpl w:val="45009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1F77"/>
    <w:multiLevelType w:val="hybridMultilevel"/>
    <w:tmpl w:val="DFA095A6"/>
    <w:lvl w:ilvl="0" w:tplc="990C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82E"/>
    <w:multiLevelType w:val="hybridMultilevel"/>
    <w:tmpl w:val="AD44B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2EA1"/>
    <w:multiLevelType w:val="hybridMultilevel"/>
    <w:tmpl w:val="15DE3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6A45"/>
    <w:multiLevelType w:val="hybridMultilevel"/>
    <w:tmpl w:val="4BA44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75F1"/>
    <w:multiLevelType w:val="hybridMultilevel"/>
    <w:tmpl w:val="B4026540"/>
    <w:lvl w:ilvl="0" w:tplc="DFDA6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11282"/>
    <w:multiLevelType w:val="hybridMultilevel"/>
    <w:tmpl w:val="C75A5276"/>
    <w:lvl w:ilvl="0" w:tplc="72CEB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24235"/>
    <w:multiLevelType w:val="hybridMultilevel"/>
    <w:tmpl w:val="0024D7C6"/>
    <w:lvl w:ilvl="0" w:tplc="15BE6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46340"/>
    <w:multiLevelType w:val="hybridMultilevel"/>
    <w:tmpl w:val="E02CA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E4930"/>
    <w:multiLevelType w:val="hybridMultilevel"/>
    <w:tmpl w:val="DA2EC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02295"/>
    <w:multiLevelType w:val="hybridMultilevel"/>
    <w:tmpl w:val="F04299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3C249C"/>
    <w:multiLevelType w:val="hybridMultilevel"/>
    <w:tmpl w:val="0F2A2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57A7"/>
    <w:multiLevelType w:val="hybridMultilevel"/>
    <w:tmpl w:val="6E7AC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198583">
    <w:abstractNumId w:val="12"/>
  </w:num>
  <w:num w:numId="2" w16cid:durableId="1951467746">
    <w:abstractNumId w:val="9"/>
  </w:num>
  <w:num w:numId="3" w16cid:durableId="876622138">
    <w:abstractNumId w:val="4"/>
  </w:num>
  <w:num w:numId="4" w16cid:durableId="1580402501">
    <w:abstractNumId w:val="23"/>
  </w:num>
  <w:num w:numId="5" w16cid:durableId="1265990092">
    <w:abstractNumId w:val="0"/>
  </w:num>
  <w:num w:numId="6" w16cid:durableId="2021931640">
    <w:abstractNumId w:val="10"/>
  </w:num>
  <w:num w:numId="7" w16cid:durableId="537812949">
    <w:abstractNumId w:val="24"/>
  </w:num>
  <w:num w:numId="8" w16cid:durableId="968053113">
    <w:abstractNumId w:val="8"/>
  </w:num>
  <w:num w:numId="9" w16cid:durableId="312948599">
    <w:abstractNumId w:val="20"/>
  </w:num>
  <w:num w:numId="10" w16cid:durableId="1505046448">
    <w:abstractNumId w:val="6"/>
  </w:num>
  <w:num w:numId="11" w16cid:durableId="583226651">
    <w:abstractNumId w:val="13"/>
  </w:num>
  <w:num w:numId="12" w16cid:durableId="1189875009">
    <w:abstractNumId w:val="19"/>
  </w:num>
  <w:num w:numId="13" w16cid:durableId="1514686633">
    <w:abstractNumId w:val="22"/>
  </w:num>
  <w:num w:numId="14" w16cid:durableId="1900818199">
    <w:abstractNumId w:val="1"/>
  </w:num>
  <w:num w:numId="15" w16cid:durableId="1351948275">
    <w:abstractNumId w:val="11"/>
  </w:num>
  <w:num w:numId="16" w16cid:durableId="528645636">
    <w:abstractNumId w:val="3"/>
  </w:num>
  <w:num w:numId="17" w16cid:durableId="718628026">
    <w:abstractNumId w:val="16"/>
  </w:num>
  <w:num w:numId="18" w16cid:durableId="840046933">
    <w:abstractNumId w:val="14"/>
  </w:num>
  <w:num w:numId="19" w16cid:durableId="1885633013">
    <w:abstractNumId w:val="18"/>
  </w:num>
  <w:num w:numId="20" w16cid:durableId="749501000">
    <w:abstractNumId w:val="5"/>
  </w:num>
  <w:num w:numId="21" w16cid:durableId="1783187945">
    <w:abstractNumId w:val="17"/>
  </w:num>
  <w:num w:numId="22" w16cid:durableId="1012757476">
    <w:abstractNumId w:val="15"/>
  </w:num>
  <w:num w:numId="23" w16cid:durableId="116141911">
    <w:abstractNumId w:val="2"/>
  </w:num>
  <w:num w:numId="24" w16cid:durableId="1015107266">
    <w:abstractNumId w:val="7"/>
  </w:num>
  <w:num w:numId="25" w16cid:durableId="5048264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79"/>
    <w:rsid w:val="000010CB"/>
    <w:rsid w:val="0000175E"/>
    <w:rsid w:val="0000181E"/>
    <w:rsid w:val="00001A35"/>
    <w:rsid w:val="00005380"/>
    <w:rsid w:val="00007879"/>
    <w:rsid w:val="00007CDA"/>
    <w:rsid w:val="0001057C"/>
    <w:rsid w:val="00017A60"/>
    <w:rsid w:val="00021A81"/>
    <w:rsid w:val="0002259A"/>
    <w:rsid w:val="000237D8"/>
    <w:rsid w:val="000243F9"/>
    <w:rsid w:val="00026424"/>
    <w:rsid w:val="0003198D"/>
    <w:rsid w:val="00032E6A"/>
    <w:rsid w:val="0003534C"/>
    <w:rsid w:val="000357A9"/>
    <w:rsid w:val="000367DC"/>
    <w:rsid w:val="00042322"/>
    <w:rsid w:val="00043455"/>
    <w:rsid w:val="000459BD"/>
    <w:rsid w:val="00046BC0"/>
    <w:rsid w:val="00047113"/>
    <w:rsid w:val="00047B9C"/>
    <w:rsid w:val="00052327"/>
    <w:rsid w:val="000524FB"/>
    <w:rsid w:val="000651B7"/>
    <w:rsid w:val="00065F37"/>
    <w:rsid w:val="00067D44"/>
    <w:rsid w:val="00070270"/>
    <w:rsid w:val="0007058A"/>
    <w:rsid w:val="0007194A"/>
    <w:rsid w:val="00072DDF"/>
    <w:rsid w:val="00075402"/>
    <w:rsid w:val="00075BFE"/>
    <w:rsid w:val="000767F8"/>
    <w:rsid w:val="000819E2"/>
    <w:rsid w:val="00082BFA"/>
    <w:rsid w:val="000835B7"/>
    <w:rsid w:val="00083987"/>
    <w:rsid w:val="00084074"/>
    <w:rsid w:val="000854FE"/>
    <w:rsid w:val="0008572E"/>
    <w:rsid w:val="00086683"/>
    <w:rsid w:val="00087242"/>
    <w:rsid w:val="00092881"/>
    <w:rsid w:val="00092F92"/>
    <w:rsid w:val="00094AA0"/>
    <w:rsid w:val="00094F68"/>
    <w:rsid w:val="00096BEB"/>
    <w:rsid w:val="000972CF"/>
    <w:rsid w:val="000A032B"/>
    <w:rsid w:val="000A14A3"/>
    <w:rsid w:val="000A2C81"/>
    <w:rsid w:val="000A47CB"/>
    <w:rsid w:val="000A5711"/>
    <w:rsid w:val="000A7EE1"/>
    <w:rsid w:val="000B12EF"/>
    <w:rsid w:val="000B29F2"/>
    <w:rsid w:val="000C128C"/>
    <w:rsid w:val="000C1C93"/>
    <w:rsid w:val="000C2794"/>
    <w:rsid w:val="000C4F5A"/>
    <w:rsid w:val="000C5394"/>
    <w:rsid w:val="000C5C96"/>
    <w:rsid w:val="000C6C6A"/>
    <w:rsid w:val="000C6D26"/>
    <w:rsid w:val="000D1455"/>
    <w:rsid w:val="000D1F4A"/>
    <w:rsid w:val="000D29A8"/>
    <w:rsid w:val="000D3FFC"/>
    <w:rsid w:val="000D40A3"/>
    <w:rsid w:val="000D69D9"/>
    <w:rsid w:val="000D6D52"/>
    <w:rsid w:val="000E11F7"/>
    <w:rsid w:val="000E14BD"/>
    <w:rsid w:val="000E326B"/>
    <w:rsid w:val="000F0BF6"/>
    <w:rsid w:val="000F2959"/>
    <w:rsid w:val="000F476F"/>
    <w:rsid w:val="000F625B"/>
    <w:rsid w:val="000F6DDF"/>
    <w:rsid w:val="000F6E24"/>
    <w:rsid w:val="000F7DF9"/>
    <w:rsid w:val="001013EA"/>
    <w:rsid w:val="00101C19"/>
    <w:rsid w:val="00104CD4"/>
    <w:rsid w:val="00104DCA"/>
    <w:rsid w:val="00104FE9"/>
    <w:rsid w:val="00105353"/>
    <w:rsid w:val="00107F4F"/>
    <w:rsid w:val="00110E2C"/>
    <w:rsid w:val="00112158"/>
    <w:rsid w:val="0011355C"/>
    <w:rsid w:val="00115727"/>
    <w:rsid w:val="0011573E"/>
    <w:rsid w:val="00116264"/>
    <w:rsid w:val="00117682"/>
    <w:rsid w:val="00120967"/>
    <w:rsid w:val="00121268"/>
    <w:rsid w:val="001223F4"/>
    <w:rsid w:val="00123EB0"/>
    <w:rsid w:val="0012475E"/>
    <w:rsid w:val="00124E40"/>
    <w:rsid w:val="001267D9"/>
    <w:rsid w:val="0012690D"/>
    <w:rsid w:val="00132754"/>
    <w:rsid w:val="0013431A"/>
    <w:rsid w:val="00140343"/>
    <w:rsid w:val="00141BCE"/>
    <w:rsid w:val="00142D9A"/>
    <w:rsid w:val="001444C4"/>
    <w:rsid w:val="00144690"/>
    <w:rsid w:val="00146F62"/>
    <w:rsid w:val="00150AAD"/>
    <w:rsid w:val="0015133F"/>
    <w:rsid w:val="001521CB"/>
    <w:rsid w:val="00153D31"/>
    <w:rsid w:val="00157B83"/>
    <w:rsid w:val="001603C8"/>
    <w:rsid w:val="00163A86"/>
    <w:rsid w:val="00164D85"/>
    <w:rsid w:val="00165063"/>
    <w:rsid w:val="00165AC7"/>
    <w:rsid w:val="001700CB"/>
    <w:rsid w:val="00172D47"/>
    <w:rsid w:val="00174A0B"/>
    <w:rsid w:val="00175872"/>
    <w:rsid w:val="001758BE"/>
    <w:rsid w:val="00177B20"/>
    <w:rsid w:val="00177FED"/>
    <w:rsid w:val="00182C82"/>
    <w:rsid w:val="001830E5"/>
    <w:rsid w:val="00185E3D"/>
    <w:rsid w:val="001907ED"/>
    <w:rsid w:val="001915BA"/>
    <w:rsid w:val="00193DE2"/>
    <w:rsid w:val="001960AC"/>
    <w:rsid w:val="00197470"/>
    <w:rsid w:val="001A0757"/>
    <w:rsid w:val="001A257E"/>
    <w:rsid w:val="001A36D2"/>
    <w:rsid w:val="001A3FB0"/>
    <w:rsid w:val="001A460B"/>
    <w:rsid w:val="001A5019"/>
    <w:rsid w:val="001A51AE"/>
    <w:rsid w:val="001A64B3"/>
    <w:rsid w:val="001A7117"/>
    <w:rsid w:val="001A74DC"/>
    <w:rsid w:val="001A76E0"/>
    <w:rsid w:val="001A7EED"/>
    <w:rsid w:val="001B1593"/>
    <w:rsid w:val="001B4DA2"/>
    <w:rsid w:val="001B5984"/>
    <w:rsid w:val="001B598A"/>
    <w:rsid w:val="001C0F77"/>
    <w:rsid w:val="001C1146"/>
    <w:rsid w:val="001C11A0"/>
    <w:rsid w:val="001C4122"/>
    <w:rsid w:val="001D20DA"/>
    <w:rsid w:val="001D56A4"/>
    <w:rsid w:val="001E092D"/>
    <w:rsid w:val="001E3A92"/>
    <w:rsid w:val="001E44BB"/>
    <w:rsid w:val="001E64F6"/>
    <w:rsid w:val="001E7189"/>
    <w:rsid w:val="001F0497"/>
    <w:rsid w:val="001F0525"/>
    <w:rsid w:val="001F4A8F"/>
    <w:rsid w:val="001F51DA"/>
    <w:rsid w:val="001F5ADD"/>
    <w:rsid w:val="001F79FE"/>
    <w:rsid w:val="00200386"/>
    <w:rsid w:val="00200802"/>
    <w:rsid w:val="002022D3"/>
    <w:rsid w:val="002023CD"/>
    <w:rsid w:val="00203AE5"/>
    <w:rsid w:val="0020687E"/>
    <w:rsid w:val="00207571"/>
    <w:rsid w:val="00207947"/>
    <w:rsid w:val="002101DB"/>
    <w:rsid w:val="00211103"/>
    <w:rsid w:val="00212161"/>
    <w:rsid w:val="00212470"/>
    <w:rsid w:val="00212979"/>
    <w:rsid w:val="00212C33"/>
    <w:rsid w:val="00213932"/>
    <w:rsid w:val="00213E57"/>
    <w:rsid w:val="002179F1"/>
    <w:rsid w:val="00217E66"/>
    <w:rsid w:val="00223583"/>
    <w:rsid w:val="002255EF"/>
    <w:rsid w:val="00226789"/>
    <w:rsid w:val="00226FB2"/>
    <w:rsid w:val="00231B76"/>
    <w:rsid w:val="00232CD9"/>
    <w:rsid w:val="002337E9"/>
    <w:rsid w:val="00233EF5"/>
    <w:rsid w:val="00234032"/>
    <w:rsid w:val="002341BC"/>
    <w:rsid w:val="0023495F"/>
    <w:rsid w:val="00235D70"/>
    <w:rsid w:val="00236E9A"/>
    <w:rsid w:val="002411B2"/>
    <w:rsid w:val="0024232F"/>
    <w:rsid w:val="00242393"/>
    <w:rsid w:val="0024271E"/>
    <w:rsid w:val="00242850"/>
    <w:rsid w:val="00243EF4"/>
    <w:rsid w:val="00245819"/>
    <w:rsid w:val="00246841"/>
    <w:rsid w:val="00246CDE"/>
    <w:rsid w:val="0025377D"/>
    <w:rsid w:val="00254CF5"/>
    <w:rsid w:val="00255161"/>
    <w:rsid w:val="00255189"/>
    <w:rsid w:val="00255415"/>
    <w:rsid w:val="00255C09"/>
    <w:rsid w:val="00257DB6"/>
    <w:rsid w:val="00260344"/>
    <w:rsid w:val="002612BD"/>
    <w:rsid w:val="00263ABA"/>
    <w:rsid w:val="00265B99"/>
    <w:rsid w:val="00266973"/>
    <w:rsid w:val="00266FAA"/>
    <w:rsid w:val="002700D6"/>
    <w:rsid w:val="002718A7"/>
    <w:rsid w:val="00271F8C"/>
    <w:rsid w:val="00272D6A"/>
    <w:rsid w:val="00273290"/>
    <w:rsid w:val="00277903"/>
    <w:rsid w:val="00284B5A"/>
    <w:rsid w:val="0028516A"/>
    <w:rsid w:val="00290949"/>
    <w:rsid w:val="00290FEF"/>
    <w:rsid w:val="002946E4"/>
    <w:rsid w:val="00295931"/>
    <w:rsid w:val="00296B83"/>
    <w:rsid w:val="0029757D"/>
    <w:rsid w:val="002A0578"/>
    <w:rsid w:val="002A0ADD"/>
    <w:rsid w:val="002A16D5"/>
    <w:rsid w:val="002A2EA9"/>
    <w:rsid w:val="002A49E3"/>
    <w:rsid w:val="002A5A7B"/>
    <w:rsid w:val="002A5DA6"/>
    <w:rsid w:val="002A7142"/>
    <w:rsid w:val="002B0606"/>
    <w:rsid w:val="002C08A7"/>
    <w:rsid w:val="002C127A"/>
    <w:rsid w:val="002C174F"/>
    <w:rsid w:val="002C1B2F"/>
    <w:rsid w:val="002C1CC4"/>
    <w:rsid w:val="002C3293"/>
    <w:rsid w:val="002C67E5"/>
    <w:rsid w:val="002D0A25"/>
    <w:rsid w:val="002D2CA1"/>
    <w:rsid w:val="002D49E9"/>
    <w:rsid w:val="002D6490"/>
    <w:rsid w:val="002D6667"/>
    <w:rsid w:val="002D7848"/>
    <w:rsid w:val="002E017E"/>
    <w:rsid w:val="002E17A7"/>
    <w:rsid w:val="002E1B72"/>
    <w:rsid w:val="002E3209"/>
    <w:rsid w:val="002E39EF"/>
    <w:rsid w:val="002E3FC3"/>
    <w:rsid w:val="002E45B9"/>
    <w:rsid w:val="002E6924"/>
    <w:rsid w:val="002E6F22"/>
    <w:rsid w:val="002E7160"/>
    <w:rsid w:val="002E7DF7"/>
    <w:rsid w:val="002F0400"/>
    <w:rsid w:val="002F1CB6"/>
    <w:rsid w:val="002F2131"/>
    <w:rsid w:val="002F37C3"/>
    <w:rsid w:val="002F4B16"/>
    <w:rsid w:val="002F6311"/>
    <w:rsid w:val="002F702F"/>
    <w:rsid w:val="00300B47"/>
    <w:rsid w:val="003029E0"/>
    <w:rsid w:val="00304199"/>
    <w:rsid w:val="00306307"/>
    <w:rsid w:val="00307DD4"/>
    <w:rsid w:val="00315E42"/>
    <w:rsid w:val="0032142D"/>
    <w:rsid w:val="0032202B"/>
    <w:rsid w:val="00322A58"/>
    <w:rsid w:val="003237E9"/>
    <w:rsid w:val="00334777"/>
    <w:rsid w:val="00334C8A"/>
    <w:rsid w:val="00334FA7"/>
    <w:rsid w:val="00340F05"/>
    <w:rsid w:val="00341099"/>
    <w:rsid w:val="003429E6"/>
    <w:rsid w:val="0034314E"/>
    <w:rsid w:val="00343AB2"/>
    <w:rsid w:val="003460D4"/>
    <w:rsid w:val="003465A9"/>
    <w:rsid w:val="00346A84"/>
    <w:rsid w:val="00347C6E"/>
    <w:rsid w:val="00353B77"/>
    <w:rsid w:val="00354383"/>
    <w:rsid w:val="00355417"/>
    <w:rsid w:val="00356AB6"/>
    <w:rsid w:val="00364A0D"/>
    <w:rsid w:val="00365499"/>
    <w:rsid w:val="0036796C"/>
    <w:rsid w:val="00370890"/>
    <w:rsid w:val="00374FF9"/>
    <w:rsid w:val="00375004"/>
    <w:rsid w:val="00380C21"/>
    <w:rsid w:val="00380EDA"/>
    <w:rsid w:val="0038145D"/>
    <w:rsid w:val="00385450"/>
    <w:rsid w:val="003859E2"/>
    <w:rsid w:val="0038764F"/>
    <w:rsid w:val="00387691"/>
    <w:rsid w:val="00387B01"/>
    <w:rsid w:val="0039226B"/>
    <w:rsid w:val="00392668"/>
    <w:rsid w:val="00392BE6"/>
    <w:rsid w:val="00393BA5"/>
    <w:rsid w:val="0039473E"/>
    <w:rsid w:val="00395D63"/>
    <w:rsid w:val="00396395"/>
    <w:rsid w:val="003A228F"/>
    <w:rsid w:val="003A3D68"/>
    <w:rsid w:val="003A4D1A"/>
    <w:rsid w:val="003A4E8B"/>
    <w:rsid w:val="003A4F76"/>
    <w:rsid w:val="003A504F"/>
    <w:rsid w:val="003A6848"/>
    <w:rsid w:val="003B14A4"/>
    <w:rsid w:val="003B250A"/>
    <w:rsid w:val="003B2E88"/>
    <w:rsid w:val="003B3066"/>
    <w:rsid w:val="003B3CCC"/>
    <w:rsid w:val="003C0F44"/>
    <w:rsid w:val="003C19FE"/>
    <w:rsid w:val="003C1B79"/>
    <w:rsid w:val="003C3E20"/>
    <w:rsid w:val="003C403E"/>
    <w:rsid w:val="003D4D69"/>
    <w:rsid w:val="003D5117"/>
    <w:rsid w:val="003D631C"/>
    <w:rsid w:val="003D73A4"/>
    <w:rsid w:val="003E1D5D"/>
    <w:rsid w:val="003E3E5D"/>
    <w:rsid w:val="003E44BD"/>
    <w:rsid w:val="003E5F88"/>
    <w:rsid w:val="003F05EA"/>
    <w:rsid w:val="003F20EA"/>
    <w:rsid w:val="003F4CE2"/>
    <w:rsid w:val="003F50C7"/>
    <w:rsid w:val="00402231"/>
    <w:rsid w:val="004027D7"/>
    <w:rsid w:val="00404301"/>
    <w:rsid w:val="00407A94"/>
    <w:rsid w:val="00412734"/>
    <w:rsid w:val="00413D2A"/>
    <w:rsid w:val="004150BE"/>
    <w:rsid w:val="004152FF"/>
    <w:rsid w:val="0041666C"/>
    <w:rsid w:val="00416FE6"/>
    <w:rsid w:val="004177EB"/>
    <w:rsid w:val="00417C70"/>
    <w:rsid w:val="00420F25"/>
    <w:rsid w:val="004224A2"/>
    <w:rsid w:val="00424061"/>
    <w:rsid w:val="004242EC"/>
    <w:rsid w:val="004242F2"/>
    <w:rsid w:val="004268A3"/>
    <w:rsid w:val="00431165"/>
    <w:rsid w:val="0043461B"/>
    <w:rsid w:val="00434884"/>
    <w:rsid w:val="004350BB"/>
    <w:rsid w:val="00435568"/>
    <w:rsid w:val="0043709F"/>
    <w:rsid w:val="004406D5"/>
    <w:rsid w:val="00441898"/>
    <w:rsid w:val="0044198C"/>
    <w:rsid w:val="00444DBB"/>
    <w:rsid w:val="00445609"/>
    <w:rsid w:val="00446366"/>
    <w:rsid w:val="00446993"/>
    <w:rsid w:val="00446C4D"/>
    <w:rsid w:val="00447568"/>
    <w:rsid w:val="00450AC1"/>
    <w:rsid w:val="0045105F"/>
    <w:rsid w:val="0045124C"/>
    <w:rsid w:val="0045218C"/>
    <w:rsid w:val="004531B4"/>
    <w:rsid w:val="00455B6C"/>
    <w:rsid w:val="004603C0"/>
    <w:rsid w:val="0046196F"/>
    <w:rsid w:val="00462672"/>
    <w:rsid w:val="00462935"/>
    <w:rsid w:val="00464667"/>
    <w:rsid w:val="004652A6"/>
    <w:rsid w:val="00465433"/>
    <w:rsid w:val="00465E99"/>
    <w:rsid w:val="00467063"/>
    <w:rsid w:val="00471152"/>
    <w:rsid w:val="00471AA5"/>
    <w:rsid w:val="004738DF"/>
    <w:rsid w:val="004761FD"/>
    <w:rsid w:val="0047760B"/>
    <w:rsid w:val="004807F2"/>
    <w:rsid w:val="00484C01"/>
    <w:rsid w:val="004850B1"/>
    <w:rsid w:val="0048740A"/>
    <w:rsid w:val="00487485"/>
    <w:rsid w:val="00491096"/>
    <w:rsid w:val="00491142"/>
    <w:rsid w:val="00491410"/>
    <w:rsid w:val="00493842"/>
    <w:rsid w:val="004939DE"/>
    <w:rsid w:val="00494654"/>
    <w:rsid w:val="00494BE9"/>
    <w:rsid w:val="004964C1"/>
    <w:rsid w:val="004A27E3"/>
    <w:rsid w:val="004A3A3D"/>
    <w:rsid w:val="004A4356"/>
    <w:rsid w:val="004A4954"/>
    <w:rsid w:val="004A5A7C"/>
    <w:rsid w:val="004A5C85"/>
    <w:rsid w:val="004A660D"/>
    <w:rsid w:val="004A6BC4"/>
    <w:rsid w:val="004B0C48"/>
    <w:rsid w:val="004B16F6"/>
    <w:rsid w:val="004B40A7"/>
    <w:rsid w:val="004B5019"/>
    <w:rsid w:val="004B5ED7"/>
    <w:rsid w:val="004C0CF5"/>
    <w:rsid w:val="004C2A35"/>
    <w:rsid w:val="004C3066"/>
    <w:rsid w:val="004C34C9"/>
    <w:rsid w:val="004C5989"/>
    <w:rsid w:val="004D11C7"/>
    <w:rsid w:val="004D2361"/>
    <w:rsid w:val="004D292C"/>
    <w:rsid w:val="004D31FB"/>
    <w:rsid w:val="004D38D2"/>
    <w:rsid w:val="004D3FDC"/>
    <w:rsid w:val="004D4266"/>
    <w:rsid w:val="004D56B2"/>
    <w:rsid w:val="004E3038"/>
    <w:rsid w:val="004E3A45"/>
    <w:rsid w:val="004E7CAC"/>
    <w:rsid w:val="004F1821"/>
    <w:rsid w:val="004F1A38"/>
    <w:rsid w:val="004F399C"/>
    <w:rsid w:val="004F3D0B"/>
    <w:rsid w:val="0050138A"/>
    <w:rsid w:val="00502EF0"/>
    <w:rsid w:val="00505882"/>
    <w:rsid w:val="00511C7C"/>
    <w:rsid w:val="00515DBF"/>
    <w:rsid w:val="005171A0"/>
    <w:rsid w:val="0052189D"/>
    <w:rsid w:val="00522B47"/>
    <w:rsid w:val="00526998"/>
    <w:rsid w:val="00527EDA"/>
    <w:rsid w:val="00530B2E"/>
    <w:rsid w:val="00531178"/>
    <w:rsid w:val="00534568"/>
    <w:rsid w:val="005353B5"/>
    <w:rsid w:val="00536C3B"/>
    <w:rsid w:val="005411FF"/>
    <w:rsid w:val="005420E6"/>
    <w:rsid w:val="00542C8C"/>
    <w:rsid w:val="00542E85"/>
    <w:rsid w:val="00545348"/>
    <w:rsid w:val="0055338E"/>
    <w:rsid w:val="00553D39"/>
    <w:rsid w:val="00556397"/>
    <w:rsid w:val="0055704F"/>
    <w:rsid w:val="005601B0"/>
    <w:rsid w:val="00566F6B"/>
    <w:rsid w:val="00567E4C"/>
    <w:rsid w:val="00572B1A"/>
    <w:rsid w:val="0057346F"/>
    <w:rsid w:val="00573DF0"/>
    <w:rsid w:val="00575351"/>
    <w:rsid w:val="0057572F"/>
    <w:rsid w:val="00575F06"/>
    <w:rsid w:val="00576B48"/>
    <w:rsid w:val="005802A9"/>
    <w:rsid w:val="005818FD"/>
    <w:rsid w:val="00585B91"/>
    <w:rsid w:val="00585FB7"/>
    <w:rsid w:val="005872A4"/>
    <w:rsid w:val="00587AA3"/>
    <w:rsid w:val="005900D8"/>
    <w:rsid w:val="00590A59"/>
    <w:rsid w:val="00593702"/>
    <w:rsid w:val="00595C1A"/>
    <w:rsid w:val="00597B93"/>
    <w:rsid w:val="00597F1B"/>
    <w:rsid w:val="005A17D5"/>
    <w:rsid w:val="005A3D46"/>
    <w:rsid w:val="005A42A4"/>
    <w:rsid w:val="005A7815"/>
    <w:rsid w:val="005B4B57"/>
    <w:rsid w:val="005B5FEF"/>
    <w:rsid w:val="005B654C"/>
    <w:rsid w:val="005B6E76"/>
    <w:rsid w:val="005C025F"/>
    <w:rsid w:val="005C03B9"/>
    <w:rsid w:val="005C3A6A"/>
    <w:rsid w:val="005C3E7E"/>
    <w:rsid w:val="005C4F02"/>
    <w:rsid w:val="005C6E51"/>
    <w:rsid w:val="005D0042"/>
    <w:rsid w:val="005D0364"/>
    <w:rsid w:val="005D639D"/>
    <w:rsid w:val="005E0723"/>
    <w:rsid w:val="005E1A5C"/>
    <w:rsid w:val="005E2237"/>
    <w:rsid w:val="005E2304"/>
    <w:rsid w:val="005E3711"/>
    <w:rsid w:val="005E467A"/>
    <w:rsid w:val="005E66FF"/>
    <w:rsid w:val="005E67B3"/>
    <w:rsid w:val="005E69AE"/>
    <w:rsid w:val="005E6C79"/>
    <w:rsid w:val="005F03D0"/>
    <w:rsid w:val="005F0FB9"/>
    <w:rsid w:val="005F6B32"/>
    <w:rsid w:val="005F7BD1"/>
    <w:rsid w:val="006016AE"/>
    <w:rsid w:val="006018EE"/>
    <w:rsid w:val="00602424"/>
    <w:rsid w:val="00602F3D"/>
    <w:rsid w:val="00603CEE"/>
    <w:rsid w:val="006043BE"/>
    <w:rsid w:val="006053B2"/>
    <w:rsid w:val="00605B86"/>
    <w:rsid w:val="00606389"/>
    <w:rsid w:val="00606426"/>
    <w:rsid w:val="00611096"/>
    <w:rsid w:val="0061466B"/>
    <w:rsid w:val="00615196"/>
    <w:rsid w:val="006176D4"/>
    <w:rsid w:val="00622BF5"/>
    <w:rsid w:val="0062443A"/>
    <w:rsid w:val="00626B0E"/>
    <w:rsid w:val="006273C8"/>
    <w:rsid w:val="00631EF3"/>
    <w:rsid w:val="0063325D"/>
    <w:rsid w:val="006335AF"/>
    <w:rsid w:val="006338A4"/>
    <w:rsid w:val="00636F1C"/>
    <w:rsid w:val="006404E1"/>
    <w:rsid w:val="006425F6"/>
    <w:rsid w:val="006427F2"/>
    <w:rsid w:val="00642DD0"/>
    <w:rsid w:val="0064364A"/>
    <w:rsid w:val="0064438B"/>
    <w:rsid w:val="00646E29"/>
    <w:rsid w:val="00647A53"/>
    <w:rsid w:val="00652431"/>
    <w:rsid w:val="006541C2"/>
    <w:rsid w:val="006616AD"/>
    <w:rsid w:val="0066637B"/>
    <w:rsid w:val="00667859"/>
    <w:rsid w:val="00672D9E"/>
    <w:rsid w:val="006800F9"/>
    <w:rsid w:val="006808F5"/>
    <w:rsid w:val="006836C5"/>
    <w:rsid w:val="00684D86"/>
    <w:rsid w:val="00685241"/>
    <w:rsid w:val="00685658"/>
    <w:rsid w:val="00686389"/>
    <w:rsid w:val="00687E30"/>
    <w:rsid w:val="00690C64"/>
    <w:rsid w:val="0069173A"/>
    <w:rsid w:val="00691BB8"/>
    <w:rsid w:val="0069421A"/>
    <w:rsid w:val="00696903"/>
    <w:rsid w:val="00696F38"/>
    <w:rsid w:val="006976DE"/>
    <w:rsid w:val="006A045C"/>
    <w:rsid w:val="006A448E"/>
    <w:rsid w:val="006A50AA"/>
    <w:rsid w:val="006A5865"/>
    <w:rsid w:val="006B43D8"/>
    <w:rsid w:val="006B546B"/>
    <w:rsid w:val="006B58D8"/>
    <w:rsid w:val="006B74E6"/>
    <w:rsid w:val="006C275B"/>
    <w:rsid w:val="006C2BBD"/>
    <w:rsid w:val="006C382A"/>
    <w:rsid w:val="006C5A04"/>
    <w:rsid w:val="006C65F1"/>
    <w:rsid w:val="006C785C"/>
    <w:rsid w:val="006C7D5F"/>
    <w:rsid w:val="006C7E1B"/>
    <w:rsid w:val="006D1388"/>
    <w:rsid w:val="006D2C2F"/>
    <w:rsid w:val="006D47A5"/>
    <w:rsid w:val="006D5130"/>
    <w:rsid w:val="006D66C9"/>
    <w:rsid w:val="006E04DA"/>
    <w:rsid w:val="006E0638"/>
    <w:rsid w:val="006E52A5"/>
    <w:rsid w:val="006E5A6F"/>
    <w:rsid w:val="006F1484"/>
    <w:rsid w:val="006F31C4"/>
    <w:rsid w:val="00700FCE"/>
    <w:rsid w:val="0070165E"/>
    <w:rsid w:val="00702123"/>
    <w:rsid w:val="00703CBC"/>
    <w:rsid w:val="0070499C"/>
    <w:rsid w:val="00706D51"/>
    <w:rsid w:val="0071009D"/>
    <w:rsid w:val="00710775"/>
    <w:rsid w:val="00712FE7"/>
    <w:rsid w:val="007148B3"/>
    <w:rsid w:val="0071755F"/>
    <w:rsid w:val="007175F1"/>
    <w:rsid w:val="007177D0"/>
    <w:rsid w:val="007215EA"/>
    <w:rsid w:val="00721801"/>
    <w:rsid w:val="00724D38"/>
    <w:rsid w:val="007258CF"/>
    <w:rsid w:val="00726BBB"/>
    <w:rsid w:val="0073191F"/>
    <w:rsid w:val="00735F1F"/>
    <w:rsid w:val="00736097"/>
    <w:rsid w:val="007377B3"/>
    <w:rsid w:val="007379DA"/>
    <w:rsid w:val="00743AF5"/>
    <w:rsid w:val="00750130"/>
    <w:rsid w:val="00750773"/>
    <w:rsid w:val="00751A70"/>
    <w:rsid w:val="00753590"/>
    <w:rsid w:val="00757A47"/>
    <w:rsid w:val="00760433"/>
    <w:rsid w:val="007616AC"/>
    <w:rsid w:val="00761D24"/>
    <w:rsid w:val="00764DFB"/>
    <w:rsid w:val="00764E73"/>
    <w:rsid w:val="00765144"/>
    <w:rsid w:val="00765A61"/>
    <w:rsid w:val="007714C7"/>
    <w:rsid w:val="00772E0D"/>
    <w:rsid w:val="00774D47"/>
    <w:rsid w:val="0077703E"/>
    <w:rsid w:val="0077757C"/>
    <w:rsid w:val="00780BA3"/>
    <w:rsid w:val="00781120"/>
    <w:rsid w:val="00782C03"/>
    <w:rsid w:val="0078328A"/>
    <w:rsid w:val="00783D97"/>
    <w:rsid w:val="00784817"/>
    <w:rsid w:val="007876F8"/>
    <w:rsid w:val="0079227A"/>
    <w:rsid w:val="00793166"/>
    <w:rsid w:val="00797086"/>
    <w:rsid w:val="007A0708"/>
    <w:rsid w:val="007A38D3"/>
    <w:rsid w:val="007A3A00"/>
    <w:rsid w:val="007A498B"/>
    <w:rsid w:val="007A5FEE"/>
    <w:rsid w:val="007B0086"/>
    <w:rsid w:val="007B061A"/>
    <w:rsid w:val="007B1CFB"/>
    <w:rsid w:val="007B4601"/>
    <w:rsid w:val="007B4B5E"/>
    <w:rsid w:val="007B4C89"/>
    <w:rsid w:val="007B5912"/>
    <w:rsid w:val="007B72A7"/>
    <w:rsid w:val="007B7966"/>
    <w:rsid w:val="007C31BD"/>
    <w:rsid w:val="007C390E"/>
    <w:rsid w:val="007D19E9"/>
    <w:rsid w:val="007D3FD5"/>
    <w:rsid w:val="007D51C6"/>
    <w:rsid w:val="007D5F17"/>
    <w:rsid w:val="007D649D"/>
    <w:rsid w:val="007E1861"/>
    <w:rsid w:val="007E2A50"/>
    <w:rsid w:val="007E2CDF"/>
    <w:rsid w:val="007E33D2"/>
    <w:rsid w:val="007E48B5"/>
    <w:rsid w:val="007F40B9"/>
    <w:rsid w:val="007F429F"/>
    <w:rsid w:val="007F4EC5"/>
    <w:rsid w:val="007F668E"/>
    <w:rsid w:val="008016EB"/>
    <w:rsid w:val="00801F88"/>
    <w:rsid w:val="008033B2"/>
    <w:rsid w:val="00803C9B"/>
    <w:rsid w:val="00805B26"/>
    <w:rsid w:val="00806C9A"/>
    <w:rsid w:val="00811DA3"/>
    <w:rsid w:val="00812BEE"/>
    <w:rsid w:val="00812F4D"/>
    <w:rsid w:val="00814925"/>
    <w:rsid w:val="008151C7"/>
    <w:rsid w:val="00816832"/>
    <w:rsid w:val="00816ED0"/>
    <w:rsid w:val="00821F26"/>
    <w:rsid w:val="00822882"/>
    <w:rsid w:val="008234CB"/>
    <w:rsid w:val="00823EA3"/>
    <w:rsid w:val="008263C2"/>
    <w:rsid w:val="00826A8F"/>
    <w:rsid w:val="008270E8"/>
    <w:rsid w:val="00834542"/>
    <w:rsid w:val="00836000"/>
    <w:rsid w:val="0083667B"/>
    <w:rsid w:val="00836C0D"/>
    <w:rsid w:val="008378DC"/>
    <w:rsid w:val="00837F38"/>
    <w:rsid w:val="00840927"/>
    <w:rsid w:val="00842F4F"/>
    <w:rsid w:val="008438F1"/>
    <w:rsid w:val="00844C86"/>
    <w:rsid w:val="00844D44"/>
    <w:rsid w:val="008544B1"/>
    <w:rsid w:val="00855FF2"/>
    <w:rsid w:val="0085785A"/>
    <w:rsid w:val="00860B32"/>
    <w:rsid w:val="0086137A"/>
    <w:rsid w:val="00862DFA"/>
    <w:rsid w:val="00863567"/>
    <w:rsid w:val="00863B61"/>
    <w:rsid w:val="00865604"/>
    <w:rsid w:val="008664FA"/>
    <w:rsid w:val="008679C4"/>
    <w:rsid w:val="00870A65"/>
    <w:rsid w:val="00871E23"/>
    <w:rsid w:val="00873D83"/>
    <w:rsid w:val="008745C2"/>
    <w:rsid w:val="00874E0B"/>
    <w:rsid w:val="00876E27"/>
    <w:rsid w:val="00880190"/>
    <w:rsid w:val="00880A64"/>
    <w:rsid w:val="00881725"/>
    <w:rsid w:val="00881D03"/>
    <w:rsid w:val="00881D23"/>
    <w:rsid w:val="008829AA"/>
    <w:rsid w:val="00884E96"/>
    <w:rsid w:val="00887CB7"/>
    <w:rsid w:val="008918F1"/>
    <w:rsid w:val="0089234E"/>
    <w:rsid w:val="008927EC"/>
    <w:rsid w:val="0089422A"/>
    <w:rsid w:val="00896232"/>
    <w:rsid w:val="00896CB0"/>
    <w:rsid w:val="0089773B"/>
    <w:rsid w:val="008A018E"/>
    <w:rsid w:val="008A04C6"/>
    <w:rsid w:val="008A198B"/>
    <w:rsid w:val="008A3288"/>
    <w:rsid w:val="008A6AD6"/>
    <w:rsid w:val="008B0C87"/>
    <w:rsid w:val="008B0CFF"/>
    <w:rsid w:val="008B1BE6"/>
    <w:rsid w:val="008B79B3"/>
    <w:rsid w:val="008B7A76"/>
    <w:rsid w:val="008C06AC"/>
    <w:rsid w:val="008C0958"/>
    <w:rsid w:val="008C1545"/>
    <w:rsid w:val="008C190C"/>
    <w:rsid w:val="008C2FF7"/>
    <w:rsid w:val="008C339A"/>
    <w:rsid w:val="008C540D"/>
    <w:rsid w:val="008C5421"/>
    <w:rsid w:val="008C5D15"/>
    <w:rsid w:val="008C679F"/>
    <w:rsid w:val="008C6DD3"/>
    <w:rsid w:val="008C717F"/>
    <w:rsid w:val="008D112B"/>
    <w:rsid w:val="008D1B70"/>
    <w:rsid w:val="008D5232"/>
    <w:rsid w:val="008D52F4"/>
    <w:rsid w:val="008D5650"/>
    <w:rsid w:val="008D56CC"/>
    <w:rsid w:val="008D577F"/>
    <w:rsid w:val="008D63B5"/>
    <w:rsid w:val="008D64C7"/>
    <w:rsid w:val="008D776B"/>
    <w:rsid w:val="008D7868"/>
    <w:rsid w:val="008D7D70"/>
    <w:rsid w:val="008E1959"/>
    <w:rsid w:val="008E22B8"/>
    <w:rsid w:val="008E3373"/>
    <w:rsid w:val="008E3922"/>
    <w:rsid w:val="008E3C22"/>
    <w:rsid w:val="008E4A31"/>
    <w:rsid w:val="008E6D35"/>
    <w:rsid w:val="008F158E"/>
    <w:rsid w:val="008F1DFE"/>
    <w:rsid w:val="008F21A9"/>
    <w:rsid w:val="008F3BB0"/>
    <w:rsid w:val="008F4FDE"/>
    <w:rsid w:val="008F5650"/>
    <w:rsid w:val="008F5B81"/>
    <w:rsid w:val="008F7D37"/>
    <w:rsid w:val="00900A26"/>
    <w:rsid w:val="00901F90"/>
    <w:rsid w:val="00904832"/>
    <w:rsid w:val="0091002F"/>
    <w:rsid w:val="00910A2D"/>
    <w:rsid w:val="0091215B"/>
    <w:rsid w:val="00913039"/>
    <w:rsid w:val="009133C9"/>
    <w:rsid w:val="00913612"/>
    <w:rsid w:val="00914AAC"/>
    <w:rsid w:val="00914C73"/>
    <w:rsid w:val="0091702C"/>
    <w:rsid w:val="00917A81"/>
    <w:rsid w:val="009245FA"/>
    <w:rsid w:val="00926FF9"/>
    <w:rsid w:val="009275B6"/>
    <w:rsid w:val="0093017C"/>
    <w:rsid w:val="00932851"/>
    <w:rsid w:val="00932BE6"/>
    <w:rsid w:val="00932DE4"/>
    <w:rsid w:val="00933D73"/>
    <w:rsid w:val="00934436"/>
    <w:rsid w:val="00936FCB"/>
    <w:rsid w:val="00937CE3"/>
    <w:rsid w:val="009421C6"/>
    <w:rsid w:val="0094395E"/>
    <w:rsid w:val="00945E5B"/>
    <w:rsid w:val="00946D5E"/>
    <w:rsid w:val="00954115"/>
    <w:rsid w:val="00956CBD"/>
    <w:rsid w:val="0095777A"/>
    <w:rsid w:val="00957D29"/>
    <w:rsid w:val="0096159A"/>
    <w:rsid w:val="00961605"/>
    <w:rsid w:val="0096291F"/>
    <w:rsid w:val="00964823"/>
    <w:rsid w:val="00965B37"/>
    <w:rsid w:val="009714BD"/>
    <w:rsid w:val="0097398E"/>
    <w:rsid w:val="009745D9"/>
    <w:rsid w:val="009767FE"/>
    <w:rsid w:val="00981419"/>
    <w:rsid w:val="00987907"/>
    <w:rsid w:val="009879C9"/>
    <w:rsid w:val="009918B6"/>
    <w:rsid w:val="00992772"/>
    <w:rsid w:val="00992B36"/>
    <w:rsid w:val="00997D41"/>
    <w:rsid w:val="009A0A9B"/>
    <w:rsid w:val="009A5EC2"/>
    <w:rsid w:val="009B0D46"/>
    <w:rsid w:val="009B129E"/>
    <w:rsid w:val="009B7828"/>
    <w:rsid w:val="009C0BC5"/>
    <w:rsid w:val="009C31CC"/>
    <w:rsid w:val="009C378A"/>
    <w:rsid w:val="009C41E8"/>
    <w:rsid w:val="009C47AB"/>
    <w:rsid w:val="009C4A33"/>
    <w:rsid w:val="009D58F6"/>
    <w:rsid w:val="009E06A0"/>
    <w:rsid w:val="009E0821"/>
    <w:rsid w:val="009E2827"/>
    <w:rsid w:val="009E4A7B"/>
    <w:rsid w:val="009E4DCE"/>
    <w:rsid w:val="009E6289"/>
    <w:rsid w:val="009E6D81"/>
    <w:rsid w:val="009E7435"/>
    <w:rsid w:val="009E7924"/>
    <w:rsid w:val="009E7B6E"/>
    <w:rsid w:val="009F093A"/>
    <w:rsid w:val="009F1B41"/>
    <w:rsid w:val="009F25D7"/>
    <w:rsid w:val="009F6BA5"/>
    <w:rsid w:val="00A02006"/>
    <w:rsid w:val="00A027DA"/>
    <w:rsid w:val="00A02D0C"/>
    <w:rsid w:val="00A0310A"/>
    <w:rsid w:val="00A07D56"/>
    <w:rsid w:val="00A13944"/>
    <w:rsid w:val="00A16CE4"/>
    <w:rsid w:val="00A17FC8"/>
    <w:rsid w:val="00A236DA"/>
    <w:rsid w:val="00A24021"/>
    <w:rsid w:val="00A26A66"/>
    <w:rsid w:val="00A26D2F"/>
    <w:rsid w:val="00A26DAC"/>
    <w:rsid w:val="00A32E2F"/>
    <w:rsid w:val="00A33DFB"/>
    <w:rsid w:val="00A36877"/>
    <w:rsid w:val="00A3764A"/>
    <w:rsid w:val="00A3775F"/>
    <w:rsid w:val="00A43DA9"/>
    <w:rsid w:val="00A45607"/>
    <w:rsid w:val="00A4573C"/>
    <w:rsid w:val="00A45AD4"/>
    <w:rsid w:val="00A47A2D"/>
    <w:rsid w:val="00A50CD0"/>
    <w:rsid w:val="00A50DCF"/>
    <w:rsid w:val="00A51A58"/>
    <w:rsid w:val="00A5274E"/>
    <w:rsid w:val="00A529AF"/>
    <w:rsid w:val="00A53072"/>
    <w:rsid w:val="00A54155"/>
    <w:rsid w:val="00A5446C"/>
    <w:rsid w:val="00A56BD8"/>
    <w:rsid w:val="00A57270"/>
    <w:rsid w:val="00A631B3"/>
    <w:rsid w:val="00A64FDC"/>
    <w:rsid w:val="00A65286"/>
    <w:rsid w:val="00A6553B"/>
    <w:rsid w:val="00A664C5"/>
    <w:rsid w:val="00A66B11"/>
    <w:rsid w:val="00A67334"/>
    <w:rsid w:val="00A73D65"/>
    <w:rsid w:val="00A73D9C"/>
    <w:rsid w:val="00A77C9A"/>
    <w:rsid w:val="00A812D2"/>
    <w:rsid w:val="00A82183"/>
    <w:rsid w:val="00A821A5"/>
    <w:rsid w:val="00A82378"/>
    <w:rsid w:val="00A8420A"/>
    <w:rsid w:val="00A8452E"/>
    <w:rsid w:val="00A86D07"/>
    <w:rsid w:val="00A87419"/>
    <w:rsid w:val="00A904CC"/>
    <w:rsid w:val="00A913AA"/>
    <w:rsid w:val="00A9163C"/>
    <w:rsid w:val="00A91A0C"/>
    <w:rsid w:val="00A94A02"/>
    <w:rsid w:val="00AA0440"/>
    <w:rsid w:val="00AA143E"/>
    <w:rsid w:val="00AA1BCC"/>
    <w:rsid w:val="00AA2791"/>
    <w:rsid w:val="00AA3AF5"/>
    <w:rsid w:val="00AA4737"/>
    <w:rsid w:val="00AA5FC6"/>
    <w:rsid w:val="00AB0076"/>
    <w:rsid w:val="00AB0780"/>
    <w:rsid w:val="00AB0CEF"/>
    <w:rsid w:val="00AB2270"/>
    <w:rsid w:val="00AB5573"/>
    <w:rsid w:val="00AB6472"/>
    <w:rsid w:val="00AB69D8"/>
    <w:rsid w:val="00AC0988"/>
    <w:rsid w:val="00AC135A"/>
    <w:rsid w:val="00AC2711"/>
    <w:rsid w:val="00AC6F2B"/>
    <w:rsid w:val="00AD1F78"/>
    <w:rsid w:val="00AD5A0E"/>
    <w:rsid w:val="00AD7B8B"/>
    <w:rsid w:val="00AD7DC4"/>
    <w:rsid w:val="00AE0000"/>
    <w:rsid w:val="00AE426E"/>
    <w:rsid w:val="00AE42C4"/>
    <w:rsid w:val="00AE4E79"/>
    <w:rsid w:val="00AE599A"/>
    <w:rsid w:val="00AE5E23"/>
    <w:rsid w:val="00AE657B"/>
    <w:rsid w:val="00AF005E"/>
    <w:rsid w:val="00AF0C88"/>
    <w:rsid w:val="00AF1DB8"/>
    <w:rsid w:val="00AF534A"/>
    <w:rsid w:val="00AF5788"/>
    <w:rsid w:val="00AF60FF"/>
    <w:rsid w:val="00AF63BE"/>
    <w:rsid w:val="00AF6AFD"/>
    <w:rsid w:val="00B02055"/>
    <w:rsid w:val="00B02BC3"/>
    <w:rsid w:val="00B045A9"/>
    <w:rsid w:val="00B105FD"/>
    <w:rsid w:val="00B13278"/>
    <w:rsid w:val="00B13B0D"/>
    <w:rsid w:val="00B146F5"/>
    <w:rsid w:val="00B1471D"/>
    <w:rsid w:val="00B149F0"/>
    <w:rsid w:val="00B150B2"/>
    <w:rsid w:val="00B177C4"/>
    <w:rsid w:val="00B17B42"/>
    <w:rsid w:val="00B260F4"/>
    <w:rsid w:val="00B26A8E"/>
    <w:rsid w:val="00B31359"/>
    <w:rsid w:val="00B319D5"/>
    <w:rsid w:val="00B32A82"/>
    <w:rsid w:val="00B339A0"/>
    <w:rsid w:val="00B341CF"/>
    <w:rsid w:val="00B35A7B"/>
    <w:rsid w:val="00B3613A"/>
    <w:rsid w:val="00B36DEC"/>
    <w:rsid w:val="00B37619"/>
    <w:rsid w:val="00B41036"/>
    <w:rsid w:val="00B4117F"/>
    <w:rsid w:val="00B412F0"/>
    <w:rsid w:val="00B41C8A"/>
    <w:rsid w:val="00B41E83"/>
    <w:rsid w:val="00B42463"/>
    <w:rsid w:val="00B430DE"/>
    <w:rsid w:val="00B4414F"/>
    <w:rsid w:val="00B442E5"/>
    <w:rsid w:val="00B46440"/>
    <w:rsid w:val="00B519A8"/>
    <w:rsid w:val="00B51A8E"/>
    <w:rsid w:val="00B53AEE"/>
    <w:rsid w:val="00B549A4"/>
    <w:rsid w:val="00B56488"/>
    <w:rsid w:val="00B56FC1"/>
    <w:rsid w:val="00B57F20"/>
    <w:rsid w:val="00B63C80"/>
    <w:rsid w:val="00B6677F"/>
    <w:rsid w:val="00B66B28"/>
    <w:rsid w:val="00B70610"/>
    <w:rsid w:val="00B70AAF"/>
    <w:rsid w:val="00B72299"/>
    <w:rsid w:val="00B72FED"/>
    <w:rsid w:val="00B813D9"/>
    <w:rsid w:val="00B83317"/>
    <w:rsid w:val="00B84FF8"/>
    <w:rsid w:val="00B87B03"/>
    <w:rsid w:val="00B90D0D"/>
    <w:rsid w:val="00B9164A"/>
    <w:rsid w:val="00B916C9"/>
    <w:rsid w:val="00B94975"/>
    <w:rsid w:val="00B94B4C"/>
    <w:rsid w:val="00B94FDB"/>
    <w:rsid w:val="00B96F6C"/>
    <w:rsid w:val="00B97D15"/>
    <w:rsid w:val="00BA011E"/>
    <w:rsid w:val="00BA0A91"/>
    <w:rsid w:val="00BA15E5"/>
    <w:rsid w:val="00BA7171"/>
    <w:rsid w:val="00BA772A"/>
    <w:rsid w:val="00BB1B64"/>
    <w:rsid w:val="00BB1D20"/>
    <w:rsid w:val="00BB22E4"/>
    <w:rsid w:val="00BB24E7"/>
    <w:rsid w:val="00BB254F"/>
    <w:rsid w:val="00BB3DF3"/>
    <w:rsid w:val="00BB43C0"/>
    <w:rsid w:val="00BB4E21"/>
    <w:rsid w:val="00BC09A2"/>
    <w:rsid w:val="00BC0ACD"/>
    <w:rsid w:val="00BC3AA3"/>
    <w:rsid w:val="00BC7E20"/>
    <w:rsid w:val="00BD0D44"/>
    <w:rsid w:val="00BD0E0B"/>
    <w:rsid w:val="00BD3741"/>
    <w:rsid w:val="00BD4D14"/>
    <w:rsid w:val="00BD54B5"/>
    <w:rsid w:val="00BD5672"/>
    <w:rsid w:val="00BD67FB"/>
    <w:rsid w:val="00BE2BE7"/>
    <w:rsid w:val="00BE4D36"/>
    <w:rsid w:val="00BE5030"/>
    <w:rsid w:val="00BF15E7"/>
    <w:rsid w:val="00BF3C94"/>
    <w:rsid w:val="00BF44A4"/>
    <w:rsid w:val="00BF44EC"/>
    <w:rsid w:val="00BF625D"/>
    <w:rsid w:val="00BF789D"/>
    <w:rsid w:val="00C0031C"/>
    <w:rsid w:val="00C00557"/>
    <w:rsid w:val="00C0064A"/>
    <w:rsid w:val="00C02A19"/>
    <w:rsid w:val="00C03FDF"/>
    <w:rsid w:val="00C04B6E"/>
    <w:rsid w:val="00C10FC2"/>
    <w:rsid w:val="00C11BD2"/>
    <w:rsid w:val="00C13291"/>
    <w:rsid w:val="00C1374E"/>
    <w:rsid w:val="00C156BF"/>
    <w:rsid w:val="00C226D9"/>
    <w:rsid w:val="00C23E32"/>
    <w:rsid w:val="00C24E76"/>
    <w:rsid w:val="00C25702"/>
    <w:rsid w:val="00C27F2D"/>
    <w:rsid w:val="00C36EF4"/>
    <w:rsid w:val="00C37FF1"/>
    <w:rsid w:val="00C41B7F"/>
    <w:rsid w:val="00C47099"/>
    <w:rsid w:val="00C4762B"/>
    <w:rsid w:val="00C50178"/>
    <w:rsid w:val="00C50BD2"/>
    <w:rsid w:val="00C50E67"/>
    <w:rsid w:val="00C5151A"/>
    <w:rsid w:val="00C517D0"/>
    <w:rsid w:val="00C51B3C"/>
    <w:rsid w:val="00C52865"/>
    <w:rsid w:val="00C546E3"/>
    <w:rsid w:val="00C54C5E"/>
    <w:rsid w:val="00C620A5"/>
    <w:rsid w:val="00C63817"/>
    <w:rsid w:val="00C64B76"/>
    <w:rsid w:val="00C64C23"/>
    <w:rsid w:val="00C652B7"/>
    <w:rsid w:val="00C6646D"/>
    <w:rsid w:val="00C66A00"/>
    <w:rsid w:val="00C676E6"/>
    <w:rsid w:val="00C67FB5"/>
    <w:rsid w:val="00C72B07"/>
    <w:rsid w:val="00C7364D"/>
    <w:rsid w:val="00C74AE0"/>
    <w:rsid w:val="00C76E07"/>
    <w:rsid w:val="00C779AC"/>
    <w:rsid w:val="00C77BD1"/>
    <w:rsid w:val="00C80ADE"/>
    <w:rsid w:val="00C81CEF"/>
    <w:rsid w:val="00C839C1"/>
    <w:rsid w:val="00C83CBB"/>
    <w:rsid w:val="00C855F1"/>
    <w:rsid w:val="00C8678E"/>
    <w:rsid w:val="00C86A9B"/>
    <w:rsid w:val="00C86F5F"/>
    <w:rsid w:val="00C87F08"/>
    <w:rsid w:val="00C91C68"/>
    <w:rsid w:val="00C9567D"/>
    <w:rsid w:val="00C95ECE"/>
    <w:rsid w:val="00C97939"/>
    <w:rsid w:val="00CA0D3A"/>
    <w:rsid w:val="00CA12E7"/>
    <w:rsid w:val="00CA24FD"/>
    <w:rsid w:val="00CA2678"/>
    <w:rsid w:val="00CA2DF8"/>
    <w:rsid w:val="00CA3960"/>
    <w:rsid w:val="00CA427F"/>
    <w:rsid w:val="00CA53BB"/>
    <w:rsid w:val="00CA5CE9"/>
    <w:rsid w:val="00CA6880"/>
    <w:rsid w:val="00CA6E32"/>
    <w:rsid w:val="00CB2D9C"/>
    <w:rsid w:val="00CB4047"/>
    <w:rsid w:val="00CB6A08"/>
    <w:rsid w:val="00CB7C59"/>
    <w:rsid w:val="00CC1145"/>
    <w:rsid w:val="00CC4527"/>
    <w:rsid w:val="00CC6A2A"/>
    <w:rsid w:val="00CD12CF"/>
    <w:rsid w:val="00CD28FD"/>
    <w:rsid w:val="00CD32E7"/>
    <w:rsid w:val="00CD33BC"/>
    <w:rsid w:val="00CD380E"/>
    <w:rsid w:val="00CD4E75"/>
    <w:rsid w:val="00CD567C"/>
    <w:rsid w:val="00CD7007"/>
    <w:rsid w:val="00CD738D"/>
    <w:rsid w:val="00CE2A89"/>
    <w:rsid w:val="00CE47C8"/>
    <w:rsid w:val="00CF27A1"/>
    <w:rsid w:val="00CF27E9"/>
    <w:rsid w:val="00CF2BD2"/>
    <w:rsid w:val="00CF3B7C"/>
    <w:rsid w:val="00CF4C0D"/>
    <w:rsid w:val="00CF73C4"/>
    <w:rsid w:val="00CF7A0D"/>
    <w:rsid w:val="00D0112C"/>
    <w:rsid w:val="00D027DF"/>
    <w:rsid w:val="00D07A1A"/>
    <w:rsid w:val="00D07D27"/>
    <w:rsid w:val="00D129E8"/>
    <w:rsid w:val="00D133E8"/>
    <w:rsid w:val="00D149E7"/>
    <w:rsid w:val="00D22DB3"/>
    <w:rsid w:val="00D2303E"/>
    <w:rsid w:val="00D2365F"/>
    <w:rsid w:val="00D238A8"/>
    <w:rsid w:val="00D23EF1"/>
    <w:rsid w:val="00D24A31"/>
    <w:rsid w:val="00D33FB2"/>
    <w:rsid w:val="00D34170"/>
    <w:rsid w:val="00D409C5"/>
    <w:rsid w:val="00D44679"/>
    <w:rsid w:val="00D466DB"/>
    <w:rsid w:val="00D472B4"/>
    <w:rsid w:val="00D475D3"/>
    <w:rsid w:val="00D506A1"/>
    <w:rsid w:val="00D50A31"/>
    <w:rsid w:val="00D53223"/>
    <w:rsid w:val="00D5628D"/>
    <w:rsid w:val="00D6265B"/>
    <w:rsid w:val="00D6368B"/>
    <w:rsid w:val="00D67234"/>
    <w:rsid w:val="00D67C4A"/>
    <w:rsid w:val="00D71058"/>
    <w:rsid w:val="00D74F4D"/>
    <w:rsid w:val="00D770D0"/>
    <w:rsid w:val="00D77CE5"/>
    <w:rsid w:val="00D83AA0"/>
    <w:rsid w:val="00D84248"/>
    <w:rsid w:val="00D84409"/>
    <w:rsid w:val="00D84702"/>
    <w:rsid w:val="00D852BD"/>
    <w:rsid w:val="00D87387"/>
    <w:rsid w:val="00D91D27"/>
    <w:rsid w:val="00D92B3A"/>
    <w:rsid w:val="00D92CCA"/>
    <w:rsid w:val="00D93143"/>
    <w:rsid w:val="00D9480B"/>
    <w:rsid w:val="00D95729"/>
    <w:rsid w:val="00D96BA6"/>
    <w:rsid w:val="00D96DE3"/>
    <w:rsid w:val="00D97A1A"/>
    <w:rsid w:val="00DA01E0"/>
    <w:rsid w:val="00DA09ED"/>
    <w:rsid w:val="00DA0E96"/>
    <w:rsid w:val="00DA188A"/>
    <w:rsid w:val="00DA3434"/>
    <w:rsid w:val="00DA61A4"/>
    <w:rsid w:val="00DA67E8"/>
    <w:rsid w:val="00DB382A"/>
    <w:rsid w:val="00DB4FC9"/>
    <w:rsid w:val="00DB7141"/>
    <w:rsid w:val="00DC03B6"/>
    <w:rsid w:val="00DC0E42"/>
    <w:rsid w:val="00DC0EDA"/>
    <w:rsid w:val="00DC377B"/>
    <w:rsid w:val="00DC4236"/>
    <w:rsid w:val="00DC48CF"/>
    <w:rsid w:val="00DC5A77"/>
    <w:rsid w:val="00DC64D2"/>
    <w:rsid w:val="00DD2277"/>
    <w:rsid w:val="00DD2A0D"/>
    <w:rsid w:val="00DD3E66"/>
    <w:rsid w:val="00DD495D"/>
    <w:rsid w:val="00DD4B3B"/>
    <w:rsid w:val="00DD6032"/>
    <w:rsid w:val="00DD67E9"/>
    <w:rsid w:val="00DD75C0"/>
    <w:rsid w:val="00DE2650"/>
    <w:rsid w:val="00DE2964"/>
    <w:rsid w:val="00DE2F48"/>
    <w:rsid w:val="00DE31FB"/>
    <w:rsid w:val="00DE5206"/>
    <w:rsid w:val="00DE62D7"/>
    <w:rsid w:val="00DE63B3"/>
    <w:rsid w:val="00DE76A4"/>
    <w:rsid w:val="00DF0E93"/>
    <w:rsid w:val="00DF46F5"/>
    <w:rsid w:val="00DF66FE"/>
    <w:rsid w:val="00E00501"/>
    <w:rsid w:val="00E016C0"/>
    <w:rsid w:val="00E049E2"/>
    <w:rsid w:val="00E04DAC"/>
    <w:rsid w:val="00E0725B"/>
    <w:rsid w:val="00E074DB"/>
    <w:rsid w:val="00E07854"/>
    <w:rsid w:val="00E1124C"/>
    <w:rsid w:val="00E12F10"/>
    <w:rsid w:val="00E136DA"/>
    <w:rsid w:val="00E15581"/>
    <w:rsid w:val="00E175C2"/>
    <w:rsid w:val="00E228EC"/>
    <w:rsid w:val="00E2329E"/>
    <w:rsid w:val="00E24560"/>
    <w:rsid w:val="00E25091"/>
    <w:rsid w:val="00E25AE8"/>
    <w:rsid w:val="00E25C7A"/>
    <w:rsid w:val="00E276F6"/>
    <w:rsid w:val="00E27DFF"/>
    <w:rsid w:val="00E3103F"/>
    <w:rsid w:val="00E32825"/>
    <w:rsid w:val="00E32FC4"/>
    <w:rsid w:val="00E3393F"/>
    <w:rsid w:val="00E3472E"/>
    <w:rsid w:val="00E370DB"/>
    <w:rsid w:val="00E3782E"/>
    <w:rsid w:val="00E37E97"/>
    <w:rsid w:val="00E425B6"/>
    <w:rsid w:val="00E42D92"/>
    <w:rsid w:val="00E43673"/>
    <w:rsid w:val="00E437E8"/>
    <w:rsid w:val="00E43B01"/>
    <w:rsid w:val="00E44C2A"/>
    <w:rsid w:val="00E459B2"/>
    <w:rsid w:val="00E46D37"/>
    <w:rsid w:val="00E57778"/>
    <w:rsid w:val="00E601EF"/>
    <w:rsid w:val="00E61EF8"/>
    <w:rsid w:val="00E6255B"/>
    <w:rsid w:val="00E62626"/>
    <w:rsid w:val="00E65A7B"/>
    <w:rsid w:val="00E70831"/>
    <w:rsid w:val="00E709B4"/>
    <w:rsid w:val="00E72515"/>
    <w:rsid w:val="00E758DD"/>
    <w:rsid w:val="00E76964"/>
    <w:rsid w:val="00E80DE8"/>
    <w:rsid w:val="00E81BDD"/>
    <w:rsid w:val="00E83EDD"/>
    <w:rsid w:val="00E845A7"/>
    <w:rsid w:val="00E84AFA"/>
    <w:rsid w:val="00E84CBB"/>
    <w:rsid w:val="00E86B52"/>
    <w:rsid w:val="00E86B66"/>
    <w:rsid w:val="00E86BEA"/>
    <w:rsid w:val="00E8764C"/>
    <w:rsid w:val="00E91347"/>
    <w:rsid w:val="00E91C8F"/>
    <w:rsid w:val="00E9448B"/>
    <w:rsid w:val="00E94541"/>
    <w:rsid w:val="00E94F55"/>
    <w:rsid w:val="00E95BEC"/>
    <w:rsid w:val="00E95E6B"/>
    <w:rsid w:val="00EA27A4"/>
    <w:rsid w:val="00EA362D"/>
    <w:rsid w:val="00EA379D"/>
    <w:rsid w:val="00EA3EB7"/>
    <w:rsid w:val="00EA6229"/>
    <w:rsid w:val="00EB28B3"/>
    <w:rsid w:val="00EB2D06"/>
    <w:rsid w:val="00EB2EE7"/>
    <w:rsid w:val="00EB4345"/>
    <w:rsid w:val="00EB56E6"/>
    <w:rsid w:val="00EB5A43"/>
    <w:rsid w:val="00EB6DDF"/>
    <w:rsid w:val="00EC0D91"/>
    <w:rsid w:val="00EC422B"/>
    <w:rsid w:val="00EC5262"/>
    <w:rsid w:val="00EC69A1"/>
    <w:rsid w:val="00EC78D8"/>
    <w:rsid w:val="00EC7D03"/>
    <w:rsid w:val="00EC7E8E"/>
    <w:rsid w:val="00ED022C"/>
    <w:rsid w:val="00ED1950"/>
    <w:rsid w:val="00ED29C2"/>
    <w:rsid w:val="00ED3997"/>
    <w:rsid w:val="00ED4AF2"/>
    <w:rsid w:val="00ED678A"/>
    <w:rsid w:val="00ED7645"/>
    <w:rsid w:val="00EE1C21"/>
    <w:rsid w:val="00EE3307"/>
    <w:rsid w:val="00EE4907"/>
    <w:rsid w:val="00EE51AD"/>
    <w:rsid w:val="00EF0FB0"/>
    <w:rsid w:val="00EF2D7E"/>
    <w:rsid w:val="00EF435E"/>
    <w:rsid w:val="00EF4E56"/>
    <w:rsid w:val="00EF64FD"/>
    <w:rsid w:val="00EF6DE8"/>
    <w:rsid w:val="00EF725C"/>
    <w:rsid w:val="00F0048C"/>
    <w:rsid w:val="00F01DB9"/>
    <w:rsid w:val="00F0273A"/>
    <w:rsid w:val="00F02FF4"/>
    <w:rsid w:val="00F04C71"/>
    <w:rsid w:val="00F07624"/>
    <w:rsid w:val="00F114CB"/>
    <w:rsid w:val="00F11708"/>
    <w:rsid w:val="00F13E43"/>
    <w:rsid w:val="00F13F46"/>
    <w:rsid w:val="00F1455C"/>
    <w:rsid w:val="00F151EE"/>
    <w:rsid w:val="00F15761"/>
    <w:rsid w:val="00F15E3F"/>
    <w:rsid w:val="00F168B3"/>
    <w:rsid w:val="00F213BF"/>
    <w:rsid w:val="00F22B87"/>
    <w:rsid w:val="00F24CB4"/>
    <w:rsid w:val="00F26EAD"/>
    <w:rsid w:val="00F27E8A"/>
    <w:rsid w:val="00F31D82"/>
    <w:rsid w:val="00F31DB7"/>
    <w:rsid w:val="00F371CE"/>
    <w:rsid w:val="00F429E1"/>
    <w:rsid w:val="00F465CB"/>
    <w:rsid w:val="00F4770F"/>
    <w:rsid w:val="00F47FB5"/>
    <w:rsid w:val="00F537C5"/>
    <w:rsid w:val="00F55FF1"/>
    <w:rsid w:val="00F5684A"/>
    <w:rsid w:val="00F57A81"/>
    <w:rsid w:val="00F60887"/>
    <w:rsid w:val="00F60B35"/>
    <w:rsid w:val="00F61992"/>
    <w:rsid w:val="00F62668"/>
    <w:rsid w:val="00F63C16"/>
    <w:rsid w:val="00F643F0"/>
    <w:rsid w:val="00F65591"/>
    <w:rsid w:val="00F65714"/>
    <w:rsid w:val="00F6715F"/>
    <w:rsid w:val="00F70966"/>
    <w:rsid w:val="00F709DB"/>
    <w:rsid w:val="00F70E4B"/>
    <w:rsid w:val="00F72DD7"/>
    <w:rsid w:val="00F743C1"/>
    <w:rsid w:val="00F74A42"/>
    <w:rsid w:val="00F74D76"/>
    <w:rsid w:val="00F7692A"/>
    <w:rsid w:val="00F8181D"/>
    <w:rsid w:val="00F81E66"/>
    <w:rsid w:val="00F8234B"/>
    <w:rsid w:val="00F84E39"/>
    <w:rsid w:val="00F87493"/>
    <w:rsid w:val="00F91C3F"/>
    <w:rsid w:val="00F937F9"/>
    <w:rsid w:val="00F93A4D"/>
    <w:rsid w:val="00F93A85"/>
    <w:rsid w:val="00F9457F"/>
    <w:rsid w:val="00F94EC5"/>
    <w:rsid w:val="00F950F8"/>
    <w:rsid w:val="00F9757B"/>
    <w:rsid w:val="00F975FD"/>
    <w:rsid w:val="00FA02BA"/>
    <w:rsid w:val="00FA047E"/>
    <w:rsid w:val="00FA0AEA"/>
    <w:rsid w:val="00FA1488"/>
    <w:rsid w:val="00FA2C8A"/>
    <w:rsid w:val="00FA2DD2"/>
    <w:rsid w:val="00FB3DFC"/>
    <w:rsid w:val="00FB4398"/>
    <w:rsid w:val="00FB6375"/>
    <w:rsid w:val="00FC16A3"/>
    <w:rsid w:val="00FC2097"/>
    <w:rsid w:val="00FC2C9C"/>
    <w:rsid w:val="00FC2E62"/>
    <w:rsid w:val="00FC3B80"/>
    <w:rsid w:val="00FC57C3"/>
    <w:rsid w:val="00FC6962"/>
    <w:rsid w:val="00FD2C4A"/>
    <w:rsid w:val="00FD4B74"/>
    <w:rsid w:val="00FE36D5"/>
    <w:rsid w:val="00FE38FA"/>
    <w:rsid w:val="00FE5AEC"/>
    <w:rsid w:val="00FE658A"/>
    <w:rsid w:val="00FF1D1B"/>
    <w:rsid w:val="00FF2160"/>
    <w:rsid w:val="00FF6197"/>
    <w:rsid w:val="00FF71E4"/>
    <w:rsid w:val="076718FF"/>
    <w:rsid w:val="07F865F4"/>
    <w:rsid w:val="0B1ED75C"/>
    <w:rsid w:val="0E8DFA3E"/>
    <w:rsid w:val="0EC30077"/>
    <w:rsid w:val="19F27D17"/>
    <w:rsid w:val="1F6FF6D8"/>
    <w:rsid w:val="38DC85C8"/>
    <w:rsid w:val="3E9D0C17"/>
    <w:rsid w:val="456B6008"/>
    <w:rsid w:val="55268F7A"/>
    <w:rsid w:val="5815DF4E"/>
    <w:rsid w:val="67A39F88"/>
    <w:rsid w:val="6A46D014"/>
    <w:rsid w:val="6C81FB25"/>
    <w:rsid w:val="79D2B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56E9"/>
  <w15:docId w15:val="{B5C0750F-7C47-4C7B-AF85-22B9DCE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3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6F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6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67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4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4679"/>
  </w:style>
  <w:style w:type="paragraph" w:styleId="Bunntekst">
    <w:name w:val="footer"/>
    <w:basedOn w:val="Normal"/>
    <w:link w:val="BunntekstTegn"/>
    <w:uiPriority w:val="99"/>
    <w:unhideWhenUsed/>
    <w:rsid w:val="00D4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4679"/>
  </w:style>
  <w:style w:type="table" w:styleId="Tabellrutenett">
    <w:name w:val="Table Grid"/>
    <w:basedOn w:val="Vanligtabell"/>
    <w:uiPriority w:val="39"/>
    <w:rsid w:val="0034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228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link w:val="IngenmellomromTegn"/>
    <w:uiPriority w:val="1"/>
    <w:qFormat/>
    <w:rsid w:val="00696F38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96F38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6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E31FB"/>
    <w:pPr>
      <w:ind w:left="720"/>
      <w:contextualSpacing/>
    </w:pPr>
  </w:style>
  <w:style w:type="table" w:styleId="Lyslisteuthevingsfarge6">
    <w:name w:val="Light List Accent 6"/>
    <w:basedOn w:val="Vanligtabell"/>
    <w:uiPriority w:val="61"/>
    <w:rsid w:val="000D1F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772E0D"/>
  </w:style>
  <w:style w:type="paragraph" w:styleId="Undertittel">
    <w:name w:val="Subtitle"/>
    <w:basedOn w:val="Normal"/>
    <w:next w:val="Normal"/>
    <w:link w:val="UndertittelTegn"/>
    <w:uiPriority w:val="11"/>
    <w:qFormat/>
    <w:rsid w:val="004475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75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5704F"/>
    <w:rPr>
      <w:color w:val="0000FF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51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51B3C"/>
    <w:rPr>
      <w:b/>
      <w:bCs/>
      <w:i/>
      <w:iCs/>
      <w:color w:val="4F81BD" w:themeColor="accent1"/>
    </w:rPr>
  </w:style>
  <w:style w:type="character" w:styleId="Ulstomtale">
    <w:name w:val="Unresolved Mention"/>
    <w:basedOn w:val="Standardskriftforavsnitt"/>
    <w:uiPriority w:val="99"/>
    <w:semiHidden/>
    <w:unhideWhenUsed/>
    <w:rsid w:val="009B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rken.no/opps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irken.no/opps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6e4da-07f7-493b-808e-65cb581f27d6" xsi:nil="true"/>
    <lcf76f155ced4ddcb4097134ff3c332f xmlns="4acc329a-6b3d-4f68-b4ae-ccb7e63be0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02C7FBE4720468A5E532D7BE4BC08" ma:contentTypeVersion="15" ma:contentTypeDescription="Opprett et nytt dokument." ma:contentTypeScope="" ma:versionID="a789331be7e8513479e3e50e9bb8d597">
  <xsd:schema xmlns:xsd="http://www.w3.org/2001/XMLSchema" xmlns:xs="http://www.w3.org/2001/XMLSchema" xmlns:p="http://schemas.microsoft.com/office/2006/metadata/properties" xmlns:ns2="4acc329a-6b3d-4f68-b4ae-ccb7e63be0fc" xmlns:ns3="8766e4da-07f7-493b-808e-65cb581f27d6" targetNamespace="http://schemas.microsoft.com/office/2006/metadata/properties" ma:root="true" ma:fieldsID="a90bc0f9492a48dfd652d1499a1f1466" ns2:_="" ns3:_="">
    <xsd:import namespace="4acc329a-6b3d-4f68-b4ae-ccb7e63be0fc"/>
    <xsd:import namespace="8766e4da-07f7-493b-808e-65cb581f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29a-6b3d-4f68-b4ae-ccb7e63be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e4da-07f7-493b-808e-65cb581f27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52ffbc-4cef-4aa7-921d-69adf739c97f}" ma:internalName="TaxCatchAll" ma:showField="CatchAllData" ma:web="8766e4da-07f7-493b-808e-65cb581f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B69DC-E5B0-4397-9524-99131E40BD6D}">
  <ds:schemaRefs>
    <ds:schemaRef ds:uri="http://schemas.microsoft.com/office/2006/metadata/properties"/>
    <ds:schemaRef ds:uri="http://schemas.microsoft.com/office/infopath/2007/PartnerControls"/>
    <ds:schemaRef ds:uri="8766e4da-07f7-493b-808e-65cb581f27d6"/>
    <ds:schemaRef ds:uri="4acc329a-6b3d-4f68-b4ae-ccb7e63be0fc"/>
  </ds:schemaRefs>
</ds:datastoreItem>
</file>

<file path=customXml/itemProps3.xml><?xml version="1.0" encoding="utf-8"?>
<ds:datastoreItem xmlns:ds="http://schemas.openxmlformats.org/officeDocument/2006/customXml" ds:itemID="{249EDAEC-5457-4423-8EEE-8B40E00EE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3A45F-B003-4F4C-900E-AAB7E05028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C7D0C8-B09B-48B3-9C0F-32F56ADE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c329a-6b3d-4f68-b4ae-ccb7e63be0fc"/>
    <ds:schemaRef ds:uri="8766e4da-07f7-493b-808e-65cb581f2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1263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Oppsal menighet</vt:lpstr>
    </vt:vector>
  </TitlesOfParts>
  <Company>Kirkelig fellesråd i Oslo</Company>
  <LinksUpToDate>false</LinksUpToDate>
  <CharactersWithSpaces>7943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http://www.oppsalmenighet.no/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Oppsal menighet</dc:title>
  <dc:subject>Årsmelding 2023</dc:subject>
  <dc:creator>Kåre Skråmestø</dc:creator>
  <cp:keywords/>
  <cp:lastModifiedBy>Asbjørn Kjekshus</cp:lastModifiedBy>
  <cp:revision>173</cp:revision>
  <cp:lastPrinted>2023-02-09T01:17:00Z</cp:lastPrinted>
  <dcterms:created xsi:type="dcterms:W3CDTF">2024-02-29T01:23:00Z</dcterms:created>
  <dcterms:modified xsi:type="dcterms:W3CDTF">2024-03-21T08:17:00Z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0x010100C2A02C7FBE4720468A5E532D7BE4BC08</vt:lpwstr>
  </property>
  <property fmtid="{D5CDD505-2E9C-101B-9397-08002B2CF9AE}" pid="3" name="Order">
    <vt:r8>394200</vt:r8>
  </property>
  <property fmtid="{D5CDD505-2E9C-101B-9397-08002B2CF9AE}" pid="4" name="MediaServiceImageTags">
    <vt:lpwstr/>
  </property>
</Properties>
</file>