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3A08" w14:textId="77777777" w:rsidR="00CB6412" w:rsidRPr="00DA1E09" w:rsidRDefault="00CB6412" w:rsidP="006A2CC0">
      <w:pPr>
        <w:pStyle w:val="TittelArial"/>
        <w:rPr>
          <w:rFonts w:ascii="Georgia" w:hAnsi="Georgia"/>
          <w:sz w:val="56"/>
          <w:szCs w:val="56"/>
        </w:rPr>
      </w:pPr>
      <w:bookmarkStart w:id="0" w:name="_Hlk144736646"/>
      <w:r w:rsidRPr="00DA1E09">
        <w:rPr>
          <w:rFonts w:ascii="Georgia" w:hAnsi="Georgia"/>
          <w:sz w:val="56"/>
          <w:szCs w:val="56"/>
        </w:rPr>
        <w:t xml:space="preserve">Møteprotokoll </w:t>
      </w:r>
    </w:p>
    <w:p w14:paraId="7D2E3119" w14:textId="77777777" w:rsidR="00CB6412" w:rsidRPr="00DA1E09" w:rsidRDefault="00CB6412" w:rsidP="006A2CC0">
      <w:pPr>
        <w:pStyle w:val="TittelArial"/>
        <w:rPr>
          <w:rFonts w:ascii="Georgia" w:hAnsi="Georgia"/>
          <w:sz w:val="56"/>
          <w:szCs w:val="56"/>
        </w:rPr>
      </w:pPr>
      <w:r w:rsidRPr="00DA1E09">
        <w:rPr>
          <w:rFonts w:ascii="Georgia" w:hAnsi="Georgia"/>
          <w:sz w:val="56"/>
          <w:szCs w:val="56"/>
        </w:rPr>
        <w:t>Bekkelaget og Ormøy menighetsråd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B6412" w:rsidRPr="000D3E77" w14:paraId="4391AEF4" w14:textId="77777777" w:rsidTr="00C6427E">
        <w:tc>
          <w:tcPr>
            <w:tcW w:w="4605" w:type="dxa"/>
            <w:shd w:val="clear" w:color="auto" w:fill="auto"/>
          </w:tcPr>
          <w:p w14:paraId="701E975F" w14:textId="77777777" w:rsidR="00CB6412" w:rsidRPr="000D3E77" w:rsidRDefault="00CB6412" w:rsidP="009A473A">
            <w:pPr>
              <w:spacing w:after="0"/>
              <w:rPr>
                <w:rFonts w:ascii="Arial" w:hAnsi="Arial" w:cs="Arial"/>
                <w:bCs/>
                <w:sz w:val="22"/>
                <w:szCs w:val="22"/>
              </w:rPr>
            </w:pPr>
            <w:r w:rsidRPr="000D3E77">
              <w:rPr>
                <w:rFonts w:ascii="Arial" w:hAnsi="Arial" w:cs="Arial"/>
                <w:bCs/>
                <w:sz w:val="22"/>
                <w:szCs w:val="22"/>
              </w:rPr>
              <w:t>Møtedato</w:t>
            </w:r>
          </w:p>
        </w:tc>
        <w:tc>
          <w:tcPr>
            <w:tcW w:w="4606" w:type="dxa"/>
            <w:shd w:val="clear" w:color="auto" w:fill="auto"/>
          </w:tcPr>
          <w:p w14:paraId="60A20B20" w14:textId="37230034" w:rsidR="00CB6412" w:rsidRPr="000D3E77" w:rsidRDefault="003A33A8" w:rsidP="009A473A">
            <w:pPr>
              <w:spacing w:after="0"/>
              <w:rPr>
                <w:rFonts w:ascii="Arial" w:hAnsi="Arial" w:cs="Arial"/>
                <w:bCs/>
                <w:sz w:val="22"/>
                <w:szCs w:val="22"/>
              </w:rPr>
            </w:pPr>
            <w:r>
              <w:rPr>
                <w:rFonts w:ascii="Arial" w:hAnsi="Arial" w:cs="Arial"/>
                <w:bCs/>
                <w:sz w:val="22"/>
                <w:szCs w:val="22"/>
              </w:rPr>
              <w:t>1</w:t>
            </w:r>
            <w:r w:rsidR="009A473A">
              <w:rPr>
                <w:rFonts w:ascii="Arial" w:hAnsi="Arial" w:cs="Arial"/>
                <w:bCs/>
                <w:sz w:val="22"/>
                <w:szCs w:val="22"/>
              </w:rPr>
              <w:t>2.02.2025</w:t>
            </w:r>
          </w:p>
        </w:tc>
      </w:tr>
      <w:tr w:rsidR="00CB6412" w:rsidRPr="000D3E77" w14:paraId="6053464F" w14:textId="77777777" w:rsidTr="00C6427E">
        <w:tc>
          <w:tcPr>
            <w:tcW w:w="4605" w:type="dxa"/>
            <w:shd w:val="clear" w:color="auto" w:fill="auto"/>
          </w:tcPr>
          <w:p w14:paraId="46F1A8CC" w14:textId="77777777" w:rsidR="00CB6412" w:rsidRPr="000D3E77" w:rsidRDefault="00CB6412" w:rsidP="009A473A">
            <w:pPr>
              <w:spacing w:after="0"/>
              <w:rPr>
                <w:rFonts w:ascii="Arial" w:hAnsi="Arial" w:cs="Arial"/>
                <w:bCs/>
                <w:sz w:val="22"/>
                <w:szCs w:val="22"/>
              </w:rPr>
            </w:pPr>
            <w:r w:rsidRPr="000D3E77">
              <w:rPr>
                <w:rFonts w:ascii="Arial" w:hAnsi="Arial" w:cs="Arial"/>
                <w:bCs/>
                <w:sz w:val="22"/>
                <w:szCs w:val="22"/>
              </w:rPr>
              <w:t>Møtested</w:t>
            </w:r>
          </w:p>
        </w:tc>
        <w:tc>
          <w:tcPr>
            <w:tcW w:w="4606" w:type="dxa"/>
            <w:shd w:val="clear" w:color="auto" w:fill="auto"/>
          </w:tcPr>
          <w:p w14:paraId="3FE57200" w14:textId="782B329D" w:rsidR="00CB6412" w:rsidRPr="000D3E77" w:rsidRDefault="009A473A" w:rsidP="009A473A">
            <w:pPr>
              <w:spacing w:after="0"/>
              <w:rPr>
                <w:rFonts w:ascii="Arial" w:hAnsi="Arial" w:cs="Arial"/>
                <w:bCs/>
                <w:sz w:val="22"/>
                <w:szCs w:val="22"/>
              </w:rPr>
            </w:pPr>
            <w:r>
              <w:rPr>
                <w:rFonts w:ascii="Arial" w:hAnsi="Arial" w:cs="Arial"/>
                <w:bCs/>
                <w:sz w:val="22"/>
                <w:szCs w:val="22"/>
              </w:rPr>
              <w:t>Bekkelaget Kirke</w:t>
            </w:r>
            <w:r w:rsidR="0079705B">
              <w:rPr>
                <w:rFonts w:ascii="Arial" w:hAnsi="Arial" w:cs="Arial"/>
                <w:bCs/>
                <w:sz w:val="22"/>
                <w:szCs w:val="22"/>
              </w:rPr>
              <w:t>s barnehage</w:t>
            </w:r>
          </w:p>
        </w:tc>
      </w:tr>
      <w:tr w:rsidR="00CB6412" w:rsidRPr="000D3E77" w14:paraId="2FD8DDA4" w14:textId="77777777" w:rsidTr="00C6427E">
        <w:tc>
          <w:tcPr>
            <w:tcW w:w="4605" w:type="dxa"/>
            <w:shd w:val="clear" w:color="auto" w:fill="auto"/>
          </w:tcPr>
          <w:p w14:paraId="75BD3C82" w14:textId="77777777" w:rsidR="00CB6412" w:rsidRPr="000D3E77" w:rsidRDefault="00CB6412" w:rsidP="009A473A">
            <w:pPr>
              <w:spacing w:after="0"/>
              <w:rPr>
                <w:rFonts w:ascii="Arial" w:hAnsi="Arial" w:cs="Arial"/>
                <w:bCs/>
                <w:sz w:val="22"/>
                <w:szCs w:val="22"/>
              </w:rPr>
            </w:pPr>
            <w:r w:rsidRPr="000D3E77">
              <w:rPr>
                <w:rFonts w:ascii="Arial" w:hAnsi="Arial" w:cs="Arial"/>
                <w:bCs/>
                <w:sz w:val="22"/>
                <w:szCs w:val="22"/>
              </w:rPr>
              <w:t>Arkivsak</w:t>
            </w:r>
          </w:p>
        </w:tc>
        <w:tc>
          <w:tcPr>
            <w:tcW w:w="4606" w:type="dxa"/>
            <w:shd w:val="clear" w:color="auto" w:fill="auto"/>
          </w:tcPr>
          <w:p w14:paraId="77C73212" w14:textId="409C8F11" w:rsidR="00CB6412" w:rsidRPr="000D3E77" w:rsidRDefault="00714811" w:rsidP="009A473A">
            <w:pPr>
              <w:spacing w:after="0"/>
              <w:rPr>
                <w:rFonts w:ascii="Arial" w:hAnsi="Arial" w:cs="Arial"/>
                <w:bCs/>
                <w:sz w:val="22"/>
                <w:szCs w:val="22"/>
              </w:rPr>
            </w:pPr>
            <w:r w:rsidRPr="00714811">
              <w:rPr>
                <w:rFonts w:ascii="Arial" w:hAnsi="Arial" w:cs="Arial"/>
                <w:bCs/>
                <w:sz w:val="22"/>
                <w:szCs w:val="22"/>
              </w:rPr>
              <w:t>23/02621</w:t>
            </w:r>
          </w:p>
        </w:tc>
      </w:tr>
      <w:tr w:rsidR="00114D23" w:rsidRPr="000D3E77" w14:paraId="205227A3" w14:textId="77777777" w:rsidTr="00C6427E">
        <w:tc>
          <w:tcPr>
            <w:tcW w:w="4605" w:type="dxa"/>
            <w:shd w:val="clear" w:color="auto" w:fill="auto"/>
          </w:tcPr>
          <w:p w14:paraId="2DBBB538" w14:textId="77777777" w:rsidR="00114D23" w:rsidRPr="000D3E77" w:rsidRDefault="00114D23" w:rsidP="009A473A">
            <w:pPr>
              <w:spacing w:after="0"/>
              <w:rPr>
                <w:rFonts w:ascii="Arial" w:hAnsi="Arial" w:cs="Arial"/>
                <w:bCs/>
                <w:sz w:val="22"/>
                <w:szCs w:val="22"/>
              </w:rPr>
            </w:pPr>
            <w:r w:rsidRPr="000D3E77">
              <w:rPr>
                <w:rFonts w:ascii="Arial" w:hAnsi="Arial" w:cs="Arial"/>
                <w:bCs/>
                <w:sz w:val="22"/>
                <w:szCs w:val="22"/>
              </w:rPr>
              <w:t>Til stede</w:t>
            </w:r>
          </w:p>
        </w:tc>
        <w:tc>
          <w:tcPr>
            <w:tcW w:w="4606" w:type="dxa"/>
            <w:shd w:val="clear" w:color="auto" w:fill="auto"/>
          </w:tcPr>
          <w:p w14:paraId="1523FA9D" w14:textId="4BCEAD27" w:rsidR="00114D23" w:rsidRPr="000D3E77" w:rsidRDefault="00114D23" w:rsidP="009A473A">
            <w:pPr>
              <w:spacing w:after="0"/>
              <w:rPr>
                <w:rFonts w:ascii="Arial" w:hAnsi="Arial" w:cs="Arial"/>
                <w:bCs/>
                <w:sz w:val="22"/>
                <w:szCs w:val="22"/>
              </w:rPr>
            </w:pPr>
            <w:r w:rsidRPr="0009211B">
              <w:rPr>
                <w:rFonts w:ascii="Arial" w:hAnsi="Arial" w:cs="Arial"/>
                <w:bCs/>
                <w:sz w:val="22"/>
                <w:szCs w:val="22"/>
              </w:rPr>
              <w:t>Betzy Marie Ellingsen Tunold, Magne Torbj</w:t>
            </w:r>
            <w:r w:rsidRPr="0009211B">
              <w:rPr>
                <w:rFonts w:ascii="Arial" w:hAnsi="Arial" w:cs="Arial" w:hint="cs"/>
                <w:bCs/>
                <w:sz w:val="22"/>
                <w:szCs w:val="22"/>
              </w:rPr>
              <w:t>ø</w:t>
            </w:r>
            <w:r w:rsidRPr="0009211B">
              <w:rPr>
                <w:rFonts w:ascii="Arial" w:hAnsi="Arial" w:cs="Arial"/>
                <w:bCs/>
                <w:sz w:val="22"/>
                <w:szCs w:val="22"/>
              </w:rPr>
              <w:t>rnsen, Kjell Erik Granly</w:t>
            </w:r>
            <w:r w:rsidR="008815B8">
              <w:rPr>
                <w:rFonts w:ascii="Arial" w:hAnsi="Arial" w:cs="Arial"/>
                <w:bCs/>
                <w:sz w:val="22"/>
                <w:szCs w:val="22"/>
              </w:rPr>
              <w:t xml:space="preserve">, </w:t>
            </w:r>
            <w:r w:rsidRPr="00114D23">
              <w:rPr>
                <w:rFonts w:ascii="Arial" w:hAnsi="Arial" w:cs="Arial"/>
                <w:bCs/>
                <w:sz w:val="22"/>
                <w:szCs w:val="22"/>
              </w:rPr>
              <w:t>Trond Skard Dokka</w:t>
            </w:r>
            <w:r w:rsidR="0079705B">
              <w:rPr>
                <w:rFonts w:ascii="Arial" w:hAnsi="Arial" w:cs="Arial"/>
                <w:bCs/>
                <w:sz w:val="22"/>
                <w:szCs w:val="22"/>
              </w:rPr>
              <w:t xml:space="preserve">, </w:t>
            </w:r>
            <w:r w:rsidR="0079705B" w:rsidRPr="0079705B">
              <w:rPr>
                <w:rFonts w:ascii="Arial" w:hAnsi="Arial" w:cs="Arial"/>
                <w:bCs/>
                <w:sz w:val="22"/>
                <w:szCs w:val="22"/>
              </w:rPr>
              <w:t>Anne Grete Taugbøl</w:t>
            </w:r>
          </w:p>
        </w:tc>
      </w:tr>
      <w:tr w:rsidR="00114D23" w:rsidRPr="00397792" w14:paraId="2F703B90" w14:textId="77777777" w:rsidTr="00C6427E">
        <w:tc>
          <w:tcPr>
            <w:tcW w:w="4605" w:type="dxa"/>
            <w:shd w:val="clear" w:color="auto" w:fill="auto"/>
          </w:tcPr>
          <w:p w14:paraId="0AC76073" w14:textId="37093678" w:rsidR="00114D23" w:rsidRPr="000D3E77" w:rsidRDefault="00834A27" w:rsidP="009A473A">
            <w:pPr>
              <w:spacing w:after="0"/>
              <w:rPr>
                <w:rFonts w:ascii="Arial" w:hAnsi="Arial" w:cs="Arial"/>
                <w:bCs/>
                <w:sz w:val="22"/>
                <w:szCs w:val="22"/>
              </w:rPr>
            </w:pPr>
            <w:r>
              <w:rPr>
                <w:rFonts w:ascii="Arial" w:hAnsi="Arial" w:cs="Arial"/>
                <w:bCs/>
                <w:sz w:val="22"/>
                <w:szCs w:val="22"/>
              </w:rPr>
              <w:t>Møtende varamedlemmer</w:t>
            </w:r>
          </w:p>
        </w:tc>
        <w:tc>
          <w:tcPr>
            <w:tcW w:w="4606" w:type="dxa"/>
            <w:shd w:val="clear" w:color="auto" w:fill="auto"/>
          </w:tcPr>
          <w:p w14:paraId="1DCBD327" w14:textId="516F3A24" w:rsidR="00114D23" w:rsidRPr="00865EA7" w:rsidRDefault="00114D23" w:rsidP="009A473A">
            <w:pPr>
              <w:spacing w:after="0"/>
              <w:rPr>
                <w:rFonts w:ascii="Arial" w:hAnsi="Arial" w:cs="Arial"/>
                <w:bCs/>
                <w:sz w:val="22"/>
                <w:szCs w:val="22"/>
                <w:lang w:val="en-US"/>
              </w:rPr>
            </w:pPr>
            <w:r w:rsidRPr="0009211B">
              <w:rPr>
                <w:rFonts w:ascii="Arial" w:hAnsi="Arial" w:cs="Arial"/>
                <w:bCs/>
                <w:sz w:val="22"/>
                <w:szCs w:val="22"/>
                <w:lang w:val="en-US"/>
              </w:rPr>
              <w:t xml:space="preserve">Eva Margrethe Hylin, Michael Thomas Falch </w:t>
            </w:r>
          </w:p>
        </w:tc>
      </w:tr>
      <w:tr w:rsidR="00114D23" w:rsidRPr="0079705B" w14:paraId="6D6768F3" w14:textId="77777777" w:rsidTr="00C6427E">
        <w:tc>
          <w:tcPr>
            <w:tcW w:w="4605" w:type="dxa"/>
            <w:shd w:val="clear" w:color="auto" w:fill="auto"/>
          </w:tcPr>
          <w:p w14:paraId="7FA9C638" w14:textId="77777777" w:rsidR="00114D23" w:rsidRPr="000D3E77" w:rsidRDefault="00114D23" w:rsidP="009A473A">
            <w:pPr>
              <w:spacing w:after="0"/>
              <w:rPr>
                <w:rFonts w:ascii="Arial" w:hAnsi="Arial" w:cs="Arial"/>
                <w:bCs/>
                <w:sz w:val="22"/>
                <w:szCs w:val="22"/>
              </w:rPr>
            </w:pPr>
            <w:r w:rsidRPr="000D3E77">
              <w:rPr>
                <w:rFonts w:ascii="Arial" w:hAnsi="Arial" w:cs="Arial"/>
                <w:bCs/>
                <w:sz w:val="22"/>
                <w:szCs w:val="22"/>
              </w:rPr>
              <w:t>Forfall</w:t>
            </w:r>
          </w:p>
        </w:tc>
        <w:tc>
          <w:tcPr>
            <w:tcW w:w="4606" w:type="dxa"/>
            <w:shd w:val="clear" w:color="auto" w:fill="auto"/>
          </w:tcPr>
          <w:p w14:paraId="2F265A6A" w14:textId="7ACFF51F" w:rsidR="00114D23" w:rsidRPr="0079705B" w:rsidRDefault="0079705B" w:rsidP="009A473A">
            <w:pPr>
              <w:spacing w:after="0"/>
              <w:rPr>
                <w:rFonts w:ascii="Arial" w:hAnsi="Arial" w:cs="Arial"/>
                <w:bCs/>
                <w:sz w:val="22"/>
                <w:szCs w:val="22"/>
              </w:rPr>
            </w:pPr>
            <w:r w:rsidRPr="0079705B">
              <w:rPr>
                <w:rFonts w:ascii="Arial" w:hAnsi="Arial" w:cs="Arial"/>
                <w:bCs/>
                <w:sz w:val="22"/>
                <w:szCs w:val="22"/>
              </w:rPr>
              <w:t xml:space="preserve">Tonje Fossan-Waage, Kristen Bjorå, </w:t>
            </w:r>
            <w:r w:rsidR="007F7BB3" w:rsidRPr="007F7BB3">
              <w:rPr>
                <w:rFonts w:ascii="Arial" w:hAnsi="Arial" w:cs="Arial"/>
                <w:bCs/>
                <w:sz w:val="22"/>
                <w:szCs w:val="22"/>
              </w:rPr>
              <w:t>Inger Christine Krath Hansen</w:t>
            </w:r>
            <w:r w:rsidR="007F7BB3">
              <w:rPr>
                <w:rFonts w:ascii="Arial" w:hAnsi="Arial" w:cs="Arial"/>
                <w:bCs/>
                <w:sz w:val="22"/>
                <w:szCs w:val="22"/>
              </w:rPr>
              <w:t>,</w:t>
            </w:r>
            <w:r w:rsidR="007F7BB3" w:rsidRPr="007F7BB3">
              <w:rPr>
                <w:rFonts w:ascii="Arial" w:hAnsi="Arial" w:cs="Arial"/>
                <w:bCs/>
                <w:sz w:val="22"/>
                <w:szCs w:val="22"/>
              </w:rPr>
              <w:t xml:space="preserve"> </w:t>
            </w:r>
            <w:r w:rsidR="008815B8" w:rsidRPr="008815B8">
              <w:rPr>
                <w:rFonts w:ascii="Arial" w:hAnsi="Arial" w:cs="Arial"/>
                <w:bCs/>
                <w:sz w:val="22"/>
                <w:szCs w:val="22"/>
              </w:rPr>
              <w:t>Gry Cecilie Eriksen Haga</w:t>
            </w:r>
            <w:r w:rsidR="008815B8">
              <w:rPr>
                <w:rFonts w:ascii="Arial" w:hAnsi="Arial" w:cs="Arial"/>
                <w:bCs/>
                <w:sz w:val="22"/>
                <w:szCs w:val="22"/>
              </w:rPr>
              <w:t xml:space="preserve">, </w:t>
            </w:r>
            <w:r w:rsidRPr="0079705B">
              <w:rPr>
                <w:rFonts w:ascii="Arial" w:hAnsi="Arial" w:cs="Arial"/>
                <w:bCs/>
                <w:sz w:val="22"/>
                <w:szCs w:val="22"/>
              </w:rPr>
              <w:t>Elisabeth W</w:t>
            </w:r>
            <w:r>
              <w:rPr>
                <w:rFonts w:ascii="Arial" w:hAnsi="Arial" w:cs="Arial"/>
                <w:bCs/>
                <w:sz w:val="22"/>
                <w:szCs w:val="22"/>
              </w:rPr>
              <w:t>erp</w:t>
            </w:r>
          </w:p>
        </w:tc>
      </w:tr>
      <w:tr w:rsidR="00114D23" w:rsidRPr="000D3E77" w14:paraId="79521C7A" w14:textId="77777777" w:rsidTr="00C6427E">
        <w:tc>
          <w:tcPr>
            <w:tcW w:w="4605" w:type="dxa"/>
            <w:shd w:val="clear" w:color="auto" w:fill="auto"/>
          </w:tcPr>
          <w:p w14:paraId="33322751" w14:textId="77777777" w:rsidR="00114D23" w:rsidRPr="000D3E77" w:rsidRDefault="00114D23" w:rsidP="009A473A">
            <w:pPr>
              <w:spacing w:after="0"/>
              <w:rPr>
                <w:rFonts w:ascii="Arial" w:hAnsi="Arial" w:cs="Arial"/>
                <w:bCs/>
                <w:sz w:val="22"/>
                <w:szCs w:val="22"/>
              </w:rPr>
            </w:pPr>
            <w:r w:rsidRPr="000D3E77">
              <w:rPr>
                <w:rFonts w:ascii="Arial" w:hAnsi="Arial" w:cs="Arial"/>
                <w:bCs/>
                <w:sz w:val="22"/>
                <w:szCs w:val="22"/>
              </w:rPr>
              <w:t>Andre</w:t>
            </w:r>
          </w:p>
        </w:tc>
        <w:tc>
          <w:tcPr>
            <w:tcW w:w="4606" w:type="dxa"/>
            <w:shd w:val="clear" w:color="auto" w:fill="auto"/>
          </w:tcPr>
          <w:p w14:paraId="261B1DC7" w14:textId="77777777" w:rsidR="00114D23" w:rsidRPr="000D3E77" w:rsidRDefault="00114D23" w:rsidP="009A473A">
            <w:pPr>
              <w:spacing w:after="0"/>
              <w:rPr>
                <w:rFonts w:ascii="Arial" w:hAnsi="Arial" w:cs="Arial"/>
                <w:bCs/>
                <w:sz w:val="22"/>
                <w:szCs w:val="22"/>
              </w:rPr>
            </w:pPr>
          </w:p>
        </w:tc>
      </w:tr>
      <w:tr w:rsidR="00114D23" w:rsidRPr="000D3E77" w14:paraId="1440A26D" w14:textId="77777777" w:rsidTr="00C6427E">
        <w:tc>
          <w:tcPr>
            <w:tcW w:w="4605" w:type="dxa"/>
            <w:shd w:val="clear" w:color="auto" w:fill="auto"/>
          </w:tcPr>
          <w:p w14:paraId="5E1B7592" w14:textId="77777777" w:rsidR="00114D23" w:rsidRPr="000D3E77" w:rsidRDefault="00114D23" w:rsidP="009A473A">
            <w:pPr>
              <w:spacing w:after="0"/>
              <w:rPr>
                <w:rFonts w:ascii="Arial" w:hAnsi="Arial" w:cs="Arial"/>
                <w:bCs/>
                <w:sz w:val="22"/>
                <w:szCs w:val="22"/>
              </w:rPr>
            </w:pPr>
            <w:r w:rsidRPr="000D3E77">
              <w:rPr>
                <w:rFonts w:ascii="Arial" w:hAnsi="Arial" w:cs="Arial"/>
                <w:bCs/>
                <w:sz w:val="22"/>
                <w:szCs w:val="22"/>
              </w:rPr>
              <w:t>Protokollfører</w:t>
            </w:r>
          </w:p>
        </w:tc>
        <w:tc>
          <w:tcPr>
            <w:tcW w:w="4606" w:type="dxa"/>
            <w:shd w:val="clear" w:color="auto" w:fill="auto"/>
          </w:tcPr>
          <w:p w14:paraId="5E7A489D" w14:textId="58086768" w:rsidR="00114D23" w:rsidRPr="000D3E77" w:rsidRDefault="00114D23" w:rsidP="009A473A">
            <w:pPr>
              <w:spacing w:after="0"/>
              <w:rPr>
                <w:rFonts w:ascii="Arial" w:hAnsi="Arial" w:cs="Arial"/>
                <w:bCs/>
                <w:sz w:val="22"/>
                <w:szCs w:val="22"/>
              </w:rPr>
            </w:pPr>
            <w:r>
              <w:rPr>
                <w:rFonts w:ascii="Arial" w:hAnsi="Arial" w:cs="Arial"/>
                <w:bCs/>
                <w:sz w:val="22"/>
                <w:szCs w:val="22"/>
              </w:rPr>
              <w:t>Hanne Holmberg Chavez</w:t>
            </w:r>
          </w:p>
        </w:tc>
      </w:tr>
    </w:tbl>
    <w:p w14:paraId="0EA3FEF3" w14:textId="77777777" w:rsidR="00CB6412" w:rsidRDefault="00CB6412" w:rsidP="00CB6412">
      <w:pPr>
        <w:rPr>
          <w:rFonts w:ascii="Arial" w:hAnsi="Arial" w:cs="Arial"/>
          <w:b/>
          <w:sz w:val="28"/>
        </w:rPr>
      </w:pPr>
    </w:p>
    <w:bookmarkEnd w:id="0"/>
    <w:p w14:paraId="44787177" w14:textId="77777777" w:rsidR="00CB6412" w:rsidRPr="00DA1E09" w:rsidRDefault="00CB6412" w:rsidP="00D54C78">
      <w:pPr>
        <w:pStyle w:val="Overskrift1"/>
        <w:rPr>
          <w:rFonts w:ascii="Georgia" w:hAnsi="Georgia"/>
        </w:rPr>
      </w:pPr>
      <w:r w:rsidRPr="00DA1E09">
        <w:rPr>
          <w:rFonts w:ascii="Georgia" w:hAnsi="Georgia"/>
        </w:rPr>
        <w:t>SAKSLISTE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253"/>
        <w:gridCol w:w="3089"/>
      </w:tblGrid>
      <w:tr w:rsidR="003A33A8" w:rsidRPr="00057FC7" w14:paraId="10AEF375" w14:textId="77777777" w:rsidTr="003A33A8">
        <w:tc>
          <w:tcPr>
            <w:tcW w:w="1838" w:type="dxa"/>
            <w:tcBorders>
              <w:top w:val="single" w:sz="4" w:space="0" w:color="auto"/>
              <w:left w:val="single" w:sz="4" w:space="0" w:color="auto"/>
              <w:bottom w:val="single" w:sz="4" w:space="0" w:color="auto"/>
              <w:right w:val="single" w:sz="4" w:space="0" w:color="auto"/>
            </w:tcBorders>
            <w:shd w:val="clear" w:color="auto" w:fill="auto"/>
          </w:tcPr>
          <w:p w14:paraId="39291BBA" w14:textId="77777777" w:rsidR="003A33A8" w:rsidRPr="003A33A8" w:rsidRDefault="003A33A8" w:rsidP="000C6D90">
            <w:pPr>
              <w:spacing w:after="0"/>
              <w:rPr>
                <w:rFonts w:ascii="Arial" w:hAnsi="Arial" w:cs="Arial"/>
                <w:b/>
                <w:bCs/>
              </w:rPr>
            </w:pPr>
            <w:r w:rsidRPr="003A33A8">
              <w:rPr>
                <w:rFonts w:ascii="Arial" w:hAnsi="Arial" w:cs="Arial"/>
                <w:b/>
                <w:bCs/>
              </w:rPr>
              <w:t>Saksnummer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196F01" w14:textId="77777777" w:rsidR="003A33A8" w:rsidRPr="003A33A8" w:rsidRDefault="003A33A8" w:rsidP="000C6D90">
            <w:pPr>
              <w:spacing w:after="0"/>
              <w:rPr>
                <w:rFonts w:ascii="Arial" w:hAnsi="Arial" w:cs="Arial"/>
                <w:b/>
                <w:bCs/>
              </w:rPr>
            </w:pPr>
            <w:r w:rsidRPr="003A33A8">
              <w:rPr>
                <w:rFonts w:ascii="Arial" w:hAnsi="Arial" w:cs="Arial"/>
                <w:b/>
                <w:bCs/>
              </w:rPr>
              <w:t>Sak</w:t>
            </w:r>
          </w:p>
        </w:tc>
        <w:tc>
          <w:tcPr>
            <w:tcW w:w="3089" w:type="dxa"/>
            <w:tcBorders>
              <w:top w:val="single" w:sz="4" w:space="0" w:color="auto"/>
              <w:left w:val="single" w:sz="4" w:space="0" w:color="auto"/>
              <w:bottom w:val="single" w:sz="4" w:space="0" w:color="auto"/>
              <w:right w:val="single" w:sz="4" w:space="0" w:color="auto"/>
            </w:tcBorders>
          </w:tcPr>
          <w:p w14:paraId="5FC481A8" w14:textId="77777777" w:rsidR="003A33A8" w:rsidRPr="003A33A8" w:rsidRDefault="003A33A8" w:rsidP="000C6D90">
            <w:pPr>
              <w:spacing w:after="0"/>
              <w:rPr>
                <w:rFonts w:ascii="Arial" w:hAnsi="Arial" w:cs="Arial"/>
                <w:b/>
                <w:bCs/>
              </w:rPr>
            </w:pPr>
            <w:r w:rsidRPr="003A33A8">
              <w:rPr>
                <w:rFonts w:ascii="Arial" w:hAnsi="Arial" w:cs="Arial"/>
                <w:b/>
                <w:bCs/>
              </w:rPr>
              <w:t>Ansvarlig for saksframstilling</w:t>
            </w:r>
          </w:p>
        </w:tc>
      </w:tr>
      <w:tr w:rsidR="000C6D90" w:rsidRPr="00057FC7" w14:paraId="52DA0D82" w14:textId="77777777" w:rsidTr="00A2141A">
        <w:tc>
          <w:tcPr>
            <w:tcW w:w="1838" w:type="dxa"/>
            <w:tcBorders>
              <w:top w:val="single" w:sz="4" w:space="0" w:color="auto"/>
              <w:left w:val="single" w:sz="4" w:space="0" w:color="auto"/>
              <w:bottom w:val="single" w:sz="4" w:space="0" w:color="auto"/>
              <w:right w:val="single" w:sz="4" w:space="0" w:color="auto"/>
            </w:tcBorders>
            <w:shd w:val="clear" w:color="auto" w:fill="auto"/>
          </w:tcPr>
          <w:p w14:paraId="22BE98C9" w14:textId="54F92426" w:rsidR="000C6D90" w:rsidRPr="003A33A8" w:rsidRDefault="000C6D90" w:rsidP="000C6D90">
            <w:pPr>
              <w:spacing w:after="0"/>
              <w:rPr>
                <w:rFonts w:ascii="Arial" w:hAnsi="Arial" w:cs="Arial"/>
              </w:rPr>
            </w:pPr>
            <w:r w:rsidRPr="00323881">
              <w:rPr>
                <w:rFonts w:ascii="Arial" w:hAnsi="Arial" w:cs="Arial"/>
                <w:b/>
                <w:bCs/>
                <w:szCs w:val="21"/>
              </w:rPr>
              <w:t>1/25</w:t>
            </w:r>
          </w:p>
        </w:tc>
        <w:tc>
          <w:tcPr>
            <w:tcW w:w="4253" w:type="dxa"/>
            <w:tcBorders>
              <w:top w:val="single" w:sz="4" w:space="0" w:color="auto"/>
              <w:left w:val="single" w:sz="4" w:space="0" w:color="auto"/>
              <w:bottom w:val="single" w:sz="4" w:space="0" w:color="auto"/>
              <w:right w:val="single" w:sz="4" w:space="0" w:color="auto"/>
            </w:tcBorders>
          </w:tcPr>
          <w:p w14:paraId="04F8233A" w14:textId="56864096" w:rsidR="000C6D90" w:rsidRPr="003A33A8" w:rsidRDefault="00FB1502" w:rsidP="000C6D90">
            <w:pPr>
              <w:spacing w:after="0"/>
              <w:rPr>
                <w:rFonts w:ascii="Arial" w:hAnsi="Arial" w:cs="Arial"/>
              </w:rPr>
            </w:pPr>
            <w:r>
              <w:rPr>
                <w:rFonts w:ascii="Arial" w:hAnsi="Arial" w:cs="Arial"/>
                <w:szCs w:val="21"/>
              </w:rPr>
              <w:t xml:space="preserve">Unntatt off </w:t>
            </w:r>
            <w:r w:rsidR="00310FA5">
              <w:rPr>
                <w:rFonts w:ascii="Arial" w:hAnsi="Arial" w:cs="Arial"/>
                <w:szCs w:val="21"/>
              </w:rPr>
              <w:t xml:space="preserve">jf </w:t>
            </w:r>
            <w:r w:rsidR="00341D33">
              <w:rPr>
                <w:rFonts w:ascii="Arial" w:hAnsi="Arial" w:cs="Arial"/>
                <w:szCs w:val="21"/>
              </w:rPr>
              <w:t>§23</w:t>
            </w:r>
          </w:p>
        </w:tc>
        <w:tc>
          <w:tcPr>
            <w:tcW w:w="3089" w:type="dxa"/>
            <w:tcBorders>
              <w:top w:val="single" w:sz="4" w:space="0" w:color="auto"/>
              <w:left w:val="single" w:sz="4" w:space="0" w:color="auto"/>
              <w:bottom w:val="single" w:sz="4" w:space="0" w:color="auto"/>
              <w:right w:val="single" w:sz="4" w:space="0" w:color="auto"/>
            </w:tcBorders>
          </w:tcPr>
          <w:p w14:paraId="3E6C1122" w14:textId="349B6FC7" w:rsidR="000C6D90" w:rsidRPr="003A33A8" w:rsidRDefault="000C6D90" w:rsidP="000C6D90">
            <w:pPr>
              <w:spacing w:after="0"/>
              <w:rPr>
                <w:rFonts w:ascii="Arial" w:hAnsi="Arial" w:cs="Arial"/>
              </w:rPr>
            </w:pPr>
            <w:r w:rsidRPr="00323881">
              <w:rPr>
                <w:rFonts w:ascii="Arial" w:hAnsi="Arial" w:cs="Arial"/>
                <w:szCs w:val="21"/>
              </w:rPr>
              <w:t>Ole Johannes Kosberg</w:t>
            </w:r>
          </w:p>
        </w:tc>
      </w:tr>
      <w:tr w:rsidR="000C6D90" w:rsidRPr="00057FC7" w14:paraId="014DF19F" w14:textId="77777777" w:rsidTr="00A2141A">
        <w:tc>
          <w:tcPr>
            <w:tcW w:w="1838" w:type="dxa"/>
            <w:tcBorders>
              <w:top w:val="single" w:sz="4" w:space="0" w:color="auto"/>
              <w:left w:val="single" w:sz="4" w:space="0" w:color="auto"/>
              <w:bottom w:val="single" w:sz="4" w:space="0" w:color="auto"/>
              <w:right w:val="single" w:sz="4" w:space="0" w:color="auto"/>
            </w:tcBorders>
            <w:shd w:val="clear" w:color="auto" w:fill="auto"/>
          </w:tcPr>
          <w:p w14:paraId="12450AFF" w14:textId="4A1BFD7C" w:rsidR="000C6D90" w:rsidRPr="003A33A8" w:rsidRDefault="000C6D90" w:rsidP="000C6D90">
            <w:pPr>
              <w:spacing w:after="0"/>
              <w:rPr>
                <w:rFonts w:ascii="Arial" w:hAnsi="Arial" w:cs="Arial"/>
              </w:rPr>
            </w:pPr>
            <w:r w:rsidRPr="00323881">
              <w:rPr>
                <w:rFonts w:ascii="Arial" w:hAnsi="Arial" w:cs="Arial"/>
                <w:b/>
                <w:bCs/>
                <w:szCs w:val="21"/>
              </w:rPr>
              <w:t>2/25</w:t>
            </w:r>
          </w:p>
        </w:tc>
        <w:tc>
          <w:tcPr>
            <w:tcW w:w="4253" w:type="dxa"/>
            <w:tcBorders>
              <w:top w:val="single" w:sz="4" w:space="0" w:color="auto"/>
              <w:left w:val="single" w:sz="4" w:space="0" w:color="auto"/>
              <w:bottom w:val="single" w:sz="4" w:space="0" w:color="auto"/>
              <w:right w:val="single" w:sz="4" w:space="0" w:color="auto"/>
            </w:tcBorders>
          </w:tcPr>
          <w:p w14:paraId="7DC39926" w14:textId="2ED84FDF" w:rsidR="000C6D90" w:rsidRPr="003A33A8" w:rsidRDefault="000C6D90" w:rsidP="000C6D90">
            <w:pPr>
              <w:spacing w:after="0"/>
              <w:rPr>
                <w:rFonts w:ascii="Arial" w:hAnsi="Arial" w:cs="Arial"/>
              </w:rPr>
            </w:pPr>
            <w:bookmarkStart w:id="1" w:name="_Hlk189587399"/>
            <w:r w:rsidRPr="00323881">
              <w:rPr>
                <w:rFonts w:ascii="Arial" w:hAnsi="Arial" w:cs="Arial"/>
                <w:szCs w:val="21"/>
              </w:rPr>
              <w:t>Forel</w:t>
            </w:r>
            <w:r w:rsidRPr="00323881">
              <w:rPr>
                <w:rFonts w:ascii="Arial" w:hAnsi="Arial" w:cs="Arial" w:hint="cs"/>
                <w:szCs w:val="21"/>
              </w:rPr>
              <w:t>ø</w:t>
            </w:r>
            <w:r w:rsidRPr="00323881">
              <w:rPr>
                <w:rFonts w:ascii="Arial" w:hAnsi="Arial" w:cs="Arial"/>
                <w:szCs w:val="21"/>
              </w:rPr>
              <w:t xml:space="preserve">pig </w:t>
            </w:r>
            <w:r w:rsidRPr="00323881">
              <w:rPr>
                <w:rFonts w:ascii="Arial" w:hAnsi="Arial" w:cs="Arial" w:hint="cs"/>
                <w:szCs w:val="21"/>
              </w:rPr>
              <w:t>å</w:t>
            </w:r>
            <w:r w:rsidRPr="00323881">
              <w:rPr>
                <w:rFonts w:ascii="Arial" w:hAnsi="Arial" w:cs="Arial"/>
                <w:szCs w:val="21"/>
              </w:rPr>
              <w:t xml:space="preserve">rsberetning og </w:t>
            </w:r>
            <w:r w:rsidRPr="00323881">
              <w:rPr>
                <w:rFonts w:ascii="Arial" w:hAnsi="Arial" w:cs="Arial" w:hint="cs"/>
                <w:szCs w:val="21"/>
              </w:rPr>
              <w:t>å</w:t>
            </w:r>
            <w:r w:rsidRPr="00323881">
              <w:rPr>
                <w:rFonts w:ascii="Arial" w:hAnsi="Arial" w:cs="Arial"/>
                <w:szCs w:val="21"/>
              </w:rPr>
              <w:t>rsregnskap for 2024</w:t>
            </w:r>
            <w:bookmarkEnd w:id="1"/>
          </w:p>
        </w:tc>
        <w:tc>
          <w:tcPr>
            <w:tcW w:w="3089" w:type="dxa"/>
            <w:tcBorders>
              <w:top w:val="single" w:sz="4" w:space="0" w:color="auto"/>
              <w:left w:val="single" w:sz="4" w:space="0" w:color="auto"/>
              <w:bottom w:val="single" w:sz="4" w:space="0" w:color="auto"/>
              <w:right w:val="single" w:sz="4" w:space="0" w:color="auto"/>
            </w:tcBorders>
          </w:tcPr>
          <w:p w14:paraId="53D72FB4" w14:textId="3B7CDEFA" w:rsidR="000C6D90" w:rsidRPr="003A33A8" w:rsidRDefault="000C6D90" w:rsidP="000C6D90">
            <w:pPr>
              <w:spacing w:after="0"/>
              <w:rPr>
                <w:rFonts w:ascii="Arial" w:hAnsi="Arial" w:cs="Arial"/>
              </w:rPr>
            </w:pPr>
            <w:r w:rsidRPr="00323881">
              <w:rPr>
                <w:rFonts w:ascii="Arial" w:hAnsi="Arial" w:cs="Arial"/>
                <w:szCs w:val="21"/>
              </w:rPr>
              <w:t>Hanne Holmberg Chavez</w:t>
            </w:r>
          </w:p>
        </w:tc>
      </w:tr>
      <w:tr w:rsidR="000C6D90" w:rsidRPr="00057FC7" w14:paraId="66A81E10" w14:textId="77777777" w:rsidTr="00A2141A">
        <w:tc>
          <w:tcPr>
            <w:tcW w:w="1838" w:type="dxa"/>
            <w:tcBorders>
              <w:top w:val="single" w:sz="4" w:space="0" w:color="auto"/>
              <w:left w:val="single" w:sz="4" w:space="0" w:color="auto"/>
              <w:bottom w:val="single" w:sz="4" w:space="0" w:color="auto"/>
              <w:right w:val="single" w:sz="4" w:space="0" w:color="auto"/>
            </w:tcBorders>
            <w:shd w:val="clear" w:color="auto" w:fill="auto"/>
          </w:tcPr>
          <w:p w14:paraId="263B2373" w14:textId="4082E2CE" w:rsidR="000C6D90" w:rsidRPr="003A33A8" w:rsidRDefault="000C6D90" w:rsidP="000C6D90">
            <w:pPr>
              <w:spacing w:after="0"/>
              <w:rPr>
                <w:rFonts w:ascii="Arial" w:hAnsi="Arial" w:cs="Arial"/>
              </w:rPr>
            </w:pPr>
            <w:r w:rsidRPr="00323881">
              <w:rPr>
                <w:rFonts w:ascii="Arial" w:hAnsi="Arial" w:cs="Arial"/>
                <w:b/>
                <w:bCs/>
                <w:szCs w:val="21"/>
              </w:rPr>
              <w:t>3/25</w:t>
            </w:r>
          </w:p>
        </w:tc>
        <w:tc>
          <w:tcPr>
            <w:tcW w:w="4253" w:type="dxa"/>
            <w:tcBorders>
              <w:top w:val="single" w:sz="4" w:space="0" w:color="auto"/>
              <w:left w:val="single" w:sz="4" w:space="0" w:color="auto"/>
              <w:bottom w:val="single" w:sz="4" w:space="0" w:color="auto"/>
              <w:right w:val="single" w:sz="4" w:space="0" w:color="auto"/>
            </w:tcBorders>
          </w:tcPr>
          <w:p w14:paraId="45CBBF94" w14:textId="7843C556" w:rsidR="000C6D90" w:rsidRPr="003A33A8" w:rsidRDefault="000C6D90" w:rsidP="000C6D90">
            <w:pPr>
              <w:spacing w:after="0"/>
              <w:rPr>
                <w:rFonts w:ascii="Arial" w:hAnsi="Arial" w:cs="Arial"/>
              </w:rPr>
            </w:pPr>
            <w:bookmarkStart w:id="2" w:name="_Hlk189587469"/>
            <w:r w:rsidRPr="00323881">
              <w:rPr>
                <w:rFonts w:ascii="Arial" w:hAnsi="Arial" w:cs="Arial" w:hint="cs"/>
                <w:szCs w:val="21"/>
              </w:rPr>
              <w:t>Å</w:t>
            </w:r>
            <w:r w:rsidRPr="00323881">
              <w:rPr>
                <w:rFonts w:ascii="Arial" w:hAnsi="Arial" w:cs="Arial"/>
                <w:szCs w:val="21"/>
              </w:rPr>
              <w:t>rsstatistikk til SSB</w:t>
            </w:r>
            <w:bookmarkEnd w:id="2"/>
          </w:p>
        </w:tc>
        <w:tc>
          <w:tcPr>
            <w:tcW w:w="3089" w:type="dxa"/>
            <w:tcBorders>
              <w:top w:val="single" w:sz="4" w:space="0" w:color="auto"/>
              <w:left w:val="single" w:sz="4" w:space="0" w:color="auto"/>
              <w:bottom w:val="single" w:sz="4" w:space="0" w:color="auto"/>
              <w:right w:val="single" w:sz="4" w:space="0" w:color="auto"/>
            </w:tcBorders>
          </w:tcPr>
          <w:p w14:paraId="34817D13" w14:textId="5AF65F8A" w:rsidR="000C6D90" w:rsidRPr="003A33A8" w:rsidRDefault="000C6D90" w:rsidP="000C6D90">
            <w:pPr>
              <w:spacing w:after="0"/>
              <w:rPr>
                <w:rFonts w:ascii="Arial" w:hAnsi="Arial" w:cs="Arial"/>
              </w:rPr>
            </w:pPr>
            <w:r w:rsidRPr="00323881">
              <w:rPr>
                <w:rFonts w:ascii="Arial" w:hAnsi="Arial" w:cs="Arial"/>
                <w:szCs w:val="21"/>
              </w:rPr>
              <w:t>Magne Torbjørnsen</w:t>
            </w:r>
          </w:p>
        </w:tc>
      </w:tr>
      <w:tr w:rsidR="000C6D90" w:rsidRPr="00057FC7" w14:paraId="06F67B42" w14:textId="77777777" w:rsidTr="00A2141A">
        <w:tc>
          <w:tcPr>
            <w:tcW w:w="1838" w:type="dxa"/>
            <w:tcBorders>
              <w:top w:val="single" w:sz="4" w:space="0" w:color="auto"/>
              <w:left w:val="single" w:sz="4" w:space="0" w:color="auto"/>
              <w:bottom w:val="single" w:sz="4" w:space="0" w:color="auto"/>
              <w:right w:val="single" w:sz="4" w:space="0" w:color="auto"/>
            </w:tcBorders>
            <w:shd w:val="clear" w:color="auto" w:fill="auto"/>
          </w:tcPr>
          <w:p w14:paraId="5A9635AF" w14:textId="38BC0F2B" w:rsidR="000C6D90" w:rsidRPr="003A33A8" w:rsidRDefault="000C6D90" w:rsidP="000C6D90">
            <w:pPr>
              <w:spacing w:after="0"/>
              <w:rPr>
                <w:rFonts w:ascii="Arial" w:hAnsi="Arial" w:cs="Arial"/>
              </w:rPr>
            </w:pPr>
            <w:r w:rsidRPr="00323881">
              <w:rPr>
                <w:rFonts w:ascii="Arial" w:hAnsi="Arial" w:cs="Arial"/>
                <w:b/>
                <w:bCs/>
                <w:szCs w:val="21"/>
              </w:rPr>
              <w:t>4/25</w:t>
            </w:r>
          </w:p>
        </w:tc>
        <w:tc>
          <w:tcPr>
            <w:tcW w:w="4253" w:type="dxa"/>
            <w:tcBorders>
              <w:top w:val="single" w:sz="4" w:space="0" w:color="auto"/>
              <w:left w:val="single" w:sz="4" w:space="0" w:color="auto"/>
              <w:bottom w:val="single" w:sz="4" w:space="0" w:color="auto"/>
              <w:right w:val="single" w:sz="4" w:space="0" w:color="auto"/>
            </w:tcBorders>
          </w:tcPr>
          <w:p w14:paraId="4F966DAA" w14:textId="219EBCE4" w:rsidR="000C6D90" w:rsidRPr="003A33A8" w:rsidRDefault="000C6D90" w:rsidP="000C6D90">
            <w:pPr>
              <w:spacing w:after="0"/>
              <w:rPr>
                <w:rFonts w:ascii="Arial" w:hAnsi="Arial" w:cs="Arial"/>
              </w:rPr>
            </w:pPr>
            <w:bookmarkStart w:id="3" w:name="_Hlk189587515"/>
            <w:r w:rsidRPr="00323881">
              <w:rPr>
                <w:rFonts w:ascii="Arial" w:hAnsi="Arial" w:cs="Arial"/>
                <w:szCs w:val="21"/>
              </w:rPr>
              <w:t>Me</w:t>
            </w:r>
            <w:r>
              <w:rPr>
                <w:rFonts w:ascii="Arial" w:hAnsi="Arial" w:cs="Arial"/>
                <w:szCs w:val="21"/>
              </w:rPr>
              <w:t>nighetsfest</w:t>
            </w:r>
            <w:bookmarkEnd w:id="3"/>
          </w:p>
        </w:tc>
        <w:tc>
          <w:tcPr>
            <w:tcW w:w="3089" w:type="dxa"/>
            <w:tcBorders>
              <w:top w:val="single" w:sz="4" w:space="0" w:color="auto"/>
              <w:left w:val="single" w:sz="4" w:space="0" w:color="auto"/>
              <w:bottom w:val="single" w:sz="4" w:space="0" w:color="auto"/>
              <w:right w:val="single" w:sz="4" w:space="0" w:color="auto"/>
            </w:tcBorders>
          </w:tcPr>
          <w:p w14:paraId="58F9EC98" w14:textId="61C12941" w:rsidR="000C6D90" w:rsidRPr="003A33A8" w:rsidRDefault="000C6D90" w:rsidP="000C6D90">
            <w:pPr>
              <w:spacing w:after="0"/>
              <w:rPr>
                <w:rFonts w:ascii="Arial" w:hAnsi="Arial" w:cs="Arial"/>
              </w:rPr>
            </w:pPr>
            <w:r w:rsidRPr="00323881">
              <w:rPr>
                <w:rFonts w:ascii="Arial" w:hAnsi="Arial" w:cs="Arial"/>
                <w:szCs w:val="21"/>
              </w:rPr>
              <w:t>Magne Torbjørnsen, Betzy Ellingsen Tunold</w:t>
            </w:r>
          </w:p>
        </w:tc>
      </w:tr>
      <w:tr w:rsidR="000C6D90" w:rsidRPr="00057FC7" w14:paraId="6F7A5AA6" w14:textId="77777777" w:rsidTr="00A2141A">
        <w:tc>
          <w:tcPr>
            <w:tcW w:w="1838" w:type="dxa"/>
            <w:tcBorders>
              <w:top w:val="single" w:sz="4" w:space="0" w:color="auto"/>
              <w:left w:val="single" w:sz="4" w:space="0" w:color="auto"/>
              <w:bottom w:val="single" w:sz="4" w:space="0" w:color="auto"/>
              <w:right w:val="single" w:sz="4" w:space="0" w:color="auto"/>
            </w:tcBorders>
            <w:shd w:val="clear" w:color="auto" w:fill="auto"/>
          </w:tcPr>
          <w:p w14:paraId="38E34601" w14:textId="4A5885D1" w:rsidR="000C6D90" w:rsidRPr="003A33A8" w:rsidRDefault="000C6D90" w:rsidP="000C6D90">
            <w:pPr>
              <w:spacing w:after="0"/>
              <w:rPr>
                <w:rFonts w:ascii="Arial" w:hAnsi="Arial" w:cs="Arial"/>
              </w:rPr>
            </w:pPr>
            <w:r w:rsidRPr="00323881">
              <w:rPr>
                <w:rFonts w:ascii="Arial" w:hAnsi="Arial" w:cs="Arial"/>
                <w:b/>
                <w:bCs/>
                <w:szCs w:val="21"/>
              </w:rPr>
              <w:t>5/25</w:t>
            </w:r>
          </w:p>
        </w:tc>
        <w:tc>
          <w:tcPr>
            <w:tcW w:w="4253" w:type="dxa"/>
            <w:tcBorders>
              <w:top w:val="single" w:sz="4" w:space="0" w:color="auto"/>
              <w:left w:val="single" w:sz="4" w:space="0" w:color="auto"/>
              <w:bottom w:val="single" w:sz="4" w:space="0" w:color="auto"/>
              <w:right w:val="single" w:sz="4" w:space="0" w:color="auto"/>
            </w:tcBorders>
          </w:tcPr>
          <w:p w14:paraId="02016298" w14:textId="41128FA6" w:rsidR="000C6D90" w:rsidRPr="003A33A8" w:rsidRDefault="000C6D90" w:rsidP="000C6D90">
            <w:pPr>
              <w:spacing w:after="0"/>
              <w:rPr>
                <w:rFonts w:ascii="Arial" w:hAnsi="Arial" w:cs="Arial"/>
              </w:rPr>
            </w:pPr>
            <w:bookmarkStart w:id="4" w:name="_Hlk189587544"/>
            <w:r w:rsidRPr="00323881">
              <w:rPr>
                <w:rFonts w:ascii="Arial" w:hAnsi="Arial" w:cs="Arial" w:hint="cs"/>
                <w:szCs w:val="21"/>
              </w:rPr>
              <w:t>Å</w:t>
            </w:r>
            <w:r w:rsidRPr="00323881">
              <w:rPr>
                <w:rFonts w:ascii="Arial" w:hAnsi="Arial" w:cs="Arial"/>
                <w:szCs w:val="21"/>
              </w:rPr>
              <w:t>rshjul for MR m</w:t>
            </w:r>
            <w:r w:rsidRPr="00323881">
              <w:rPr>
                <w:rFonts w:ascii="Arial" w:hAnsi="Arial" w:cs="Arial" w:hint="cs"/>
                <w:szCs w:val="21"/>
              </w:rPr>
              <w:t>ø</w:t>
            </w:r>
            <w:r w:rsidRPr="00323881">
              <w:rPr>
                <w:rFonts w:ascii="Arial" w:hAnsi="Arial" w:cs="Arial"/>
                <w:szCs w:val="21"/>
              </w:rPr>
              <w:t>ter 2025</w:t>
            </w:r>
            <w:bookmarkEnd w:id="4"/>
          </w:p>
        </w:tc>
        <w:tc>
          <w:tcPr>
            <w:tcW w:w="3089" w:type="dxa"/>
            <w:tcBorders>
              <w:top w:val="single" w:sz="4" w:space="0" w:color="auto"/>
              <w:left w:val="single" w:sz="4" w:space="0" w:color="auto"/>
              <w:bottom w:val="single" w:sz="4" w:space="0" w:color="auto"/>
              <w:right w:val="single" w:sz="4" w:space="0" w:color="auto"/>
            </w:tcBorders>
          </w:tcPr>
          <w:p w14:paraId="0A30069D" w14:textId="001D9C4A" w:rsidR="000C6D90" w:rsidRPr="003A33A8" w:rsidRDefault="000C6D90" w:rsidP="000C6D90">
            <w:pPr>
              <w:spacing w:after="0"/>
              <w:rPr>
                <w:rFonts w:ascii="Arial" w:hAnsi="Arial" w:cs="Arial"/>
              </w:rPr>
            </w:pPr>
            <w:r w:rsidRPr="00323881">
              <w:rPr>
                <w:rFonts w:ascii="Arial" w:hAnsi="Arial" w:cs="Arial"/>
                <w:szCs w:val="21"/>
              </w:rPr>
              <w:t>Hanne Holmberg Chavez</w:t>
            </w:r>
          </w:p>
        </w:tc>
      </w:tr>
      <w:tr w:rsidR="000C6D90" w:rsidRPr="00057FC7" w14:paraId="0A41C3AF" w14:textId="77777777" w:rsidTr="00A2141A">
        <w:tc>
          <w:tcPr>
            <w:tcW w:w="1838" w:type="dxa"/>
            <w:tcBorders>
              <w:top w:val="single" w:sz="4" w:space="0" w:color="auto"/>
              <w:left w:val="single" w:sz="4" w:space="0" w:color="auto"/>
              <w:bottom w:val="single" w:sz="4" w:space="0" w:color="auto"/>
              <w:right w:val="single" w:sz="4" w:space="0" w:color="auto"/>
            </w:tcBorders>
            <w:shd w:val="clear" w:color="auto" w:fill="auto"/>
          </w:tcPr>
          <w:p w14:paraId="43F48A2E" w14:textId="0B017337" w:rsidR="000C6D90" w:rsidRPr="003A33A8" w:rsidRDefault="000C6D90" w:rsidP="000C6D90">
            <w:pPr>
              <w:spacing w:after="0"/>
              <w:rPr>
                <w:rFonts w:ascii="Arial" w:hAnsi="Arial" w:cs="Arial"/>
              </w:rPr>
            </w:pPr>
            <w:r w:rsidRPr="00323881">
              <w:rPr>
                <w:rFonts w:ascii="Arial" w:hAnsi="Arial" w:cs="Arial"/>
                <w:b/>
                <w:bCs/>
                <w:szCs w:val="21"/>
              </w:rPr>
              <w:t>6/25</w:t>
            </w:r>
          </w:p>
        </w:tc>
        <w:tc>
          <w:tcPr>
            <w:tcW w:w="4253" w:type="dxa"/>
            <w:tcBorders>
              <w:top w:val="single" w:sz="4" w:space="0" w:color="auto"/>
              <w:left w:val="single" w:sz="4" w:space="0" w:color="auto"/>
              <w:bottom w:val="single" w:sz="4" w:space="0" w:color="auto"/>
              <w:right w:val="single" w:sz="4" w:space="0" w:color="auto"/>
            </w:tcBorders>
          </w:tcPr>
          <w:p w14:paraId="1765E965" w14:textId="51ADBE87" w:rsidR="000C6D90" w:rsidRPr="003A33A8" w:rsidRDefault="000C6D90" w:rsidP="000C6D90">
            <w:pPr>
              <w:spacing w:after="0"/>
              <w:rPr>
                <w:rFonts w:ascii="Arial" w:hAnsi="Arial" w:cs="Arial"/>
              </w:rPr>
            </w:pPr>
            <w:r w:rsidRPr="00323881">
              <w:rPr>
                <w:rFonts w:ascii="Arial" w:hAnsi="Arial" w:cs="Arial"/>
                <w:szCs w:val="21"/>
              </w:rPr>
              <w:t>Offerliste for Orm</w:t>
            </w:r>
            <w:r w:rsidRPr="00323881">
              <w:rPr>
                <w:rFonts w:ascii="Arial" w:hAnsi="Arial" w:cs="Arial" w:hint="cs"/>
                <w:szCs w:val="21"/>
              </w:rPr>
              <w:t>ø</w:t>
            </w:r>
            <w:r w:rsidRPr="00323881">
              <w:rPr>
                <w:rFonts w:ascii="Arial" w:hAnsi="Arial" w:cs="Arial"/>
                <w:szCs w:val="21"/>
              </w:rPr>
              <w:t>y og SEM</w:t>
            </w:r>
          </w:p>
        </w:tc>
        <w:tc>
          <w:tcPr>
            <w:tcW w:w="3089" w:type="dxa"/>
            <w:tcBorders>
              <w:top w:val="single" w:sz="4" w:space="0" w:color="auto"/>
              <w:left w:val="single" w:sz="4" w:space="0" w:color="auto"/>
              <w:bottom w:val="single" w:sz="4" w:space="0" w:color="auto"/>
              <w:right w:val="single" w:sz="4" w:space="0" w:color="auto"/>
            </w:tcBorders>
          </w:tcPr>
          <w:p w14:paraId="3BB783A2" w14:textId="11731615" w:rsidR="000C6D90" w:rsidRPr="003A33A8" w:rsidRDefault="000C6D90" w:rsidP="000C6D90">
            <w:pPr>
              <w:spacing w:after="0"/>
              <w:rPr>
                <w:rFonts w:ascii="Arial" w:hAnsi="Arial" w:cs="Arial"/>
              </w:rPr>
            </w:pPr>
            <w:r w:rsidRPr="00323881">
              <w:rPr>
                <w:rFonts w:ascii="Arial" w:hAnsi="Arial" w:cs="Arial"/>
                <w:szCs w:val="21"/>
              </w:rPr>
              <w:t>Magne Torbjørnsen</w:t>
            </w:r>
          </w:p>
        </w:tc>
      </w:tr>
      <w:tr w:rsidR="000C6D90" w:rsidRPr="00057FC7" w14:paraId="7C0A183D" w14:textId="77777777" w:rsidTr="00A2141A">
        <w:tc>
          <w:tcPr>
            <w:tcW w:w="1838" w:type="dxa"/>
            <w:tcBorders>
              <w:top w:val="single" w:sz="4" w:space="0" w:color="auto"/>
              <w:left w:val="single" w:sz="4" w:space="0" w:color="auto"/>
              <w:bottom w:val="single" w:sz="4" w:space="0" w:color="auto"/>
              <w:right w:val="single" w:sz="4" w:space="0" w:color="auto"/>
            </w:tcBorders>
            <w:shd w:val="clear" w:color="auto" w:fill="auto"/>
          </w:tcPr>
          <w:p w14:paraId="17FCBE49" w14:textId="0722CE0B" w:rsidR="000C6D90" w:rsidRPr="003A33A8" w:rsidRDefault="000C6D90" w:rsidP="000C6D90">
            <w:pPr>
              <w:spacing w:after="0"/>
              <w:rPr>
                <w:rFonts w:ascii="Arial" w:hAnsi="Arial" w:cs="Arial"/>
              </w:rPr>
            </w:pPr>
            <w:r w:rsidRPr="00323881">
              <w:rPr>
                <w:rFonts w:ascii="Arial" w:hAnsi="Arial" w:cs="Arial"/>
                <w:b/>
                <w:bCs/>
                <w:szCs w:val="21"/>
              </w:rPr>
              <w:t>7/25</w:t>
            </w:r>
          </w:p>
        </w:tc>
        <w:tc>
          <w:tcPr>
            <w:tcW w:w="4253" w:type="dxa"/>
            <w:tcBorders>
              <w:top w:val="single" w:sz="4" w:space="0" w:color="auto"/>
              <w:left w:val="single" w:sz="4" w:space="0" w:color="auto"/>
              <w:bottom w:val="single" w:sz="4" w:space="0" w:color="auto"/>
              <w:right w:val="single" w:sz="4" w:space="0" w:color="auto"/>
            </w:tcBorders>
          </w:tcPr>
          <w:p w14:paraId="561CA25A" w14:textId="5D472821" w:rsidR="000C6D90" w:rsidRPr="003A33A8" w:rsidRDefault="000C6D90" w:rsidP="000C6D90">
            <w:pPr>
              <w:spacing w:after="0"/>
              <w:rPr>
                <w:rFonts w:ascii="Arial" w:hAnsi="Arial" w:cs="Arial"/>
              </w:rPr>
            </w:pPr>
            <w:r w:rsidRPr="00323881">
              <w:rPr>
                <w:rFonts w:ascii="Arial" w:hAnsi="Arial" w:cs="Arial"/>
                <w:szCs w:val="21"/>
              </w:rPr>
              <w:t>Hvilke utvalg trenger MR?</w:t>
            </w:r>
          </w:p>
        </w:tc>
        <w:tc>
          <w:tcPr>
            <w:tcW w:w="3089" w:type="dxa"/>
            <w:tcBorders>
              <w:top w:val="single" w:sz="4" w:space="0" w:color="auto"/>
              <w:left w:val="single" w:sz="4" w:space="0" w:color="auto"/>
              <w:bottom w:val="single" w:sz="4" w:space="0" w:color="auto"/>
              <w:right w:val="single" w:sz="4" w:space="0" w:color="auto"/>
            </w:tcBorders>
          </w:tcPr>
          <w:p w14:paraId="238D3A80" w14:textId="0DDB534E" w:rsidR="000C6D90" w:rsidRPr="003A33A8" w:rsidRDefault="000C6D90" w:rsidP="000C6D90">
            <w:pPr>
              <w:spacing w:after="0"/>
              <w:rPr>
                <w:rFonts w:ascii="Arial" w:hAnsi="Arial" w:cs="Arial"/>
              </w:rPr>
            </w:pPr>
            <w:r w:rsidRPr="00323881">
              <w:rPr>
                <w:rFonts w:ascii="Arial" w:hAnsi="Arial" w:cs="Arial"/>
                <w:szCs w:val="21"/>
              </w:rPr>
              <w:t>Betzy Ellingsen Tunold</w:t>
            </w:r>
          </w:p>
        </w:tc>
      </w:tr>
      <w:tr w:rsidR="000C6D90" w:rsidRPr="00057FC7" w14:paraId="36821653" w14:textId="77777777" w:rsidTr="00A2141A">
        <w:tc>
          <w:tcPr>
            <w:tcW w:w="1838" w:type="dxa"/>
            <w:tcBorders>
              <w:top w:val="single" w:sz="4" w:space="0" w:color="auto"/>
              <w:left w:val="single" w:sz="4" w:space="0" w:color="auto"/>
              <w:bottom w:val="single" w:sz="4" w:space="0" w:color="auto"/>
              <w:right w:val="single" w:sz="4" w:space="0" w:color="auto"/>
            </w:tcBorders>
            <w:shd w:val="clear" w:color="auto" w:fill="auto"/>
          </w:tcPr>
          <w:p w14:paraId="2A50D0E6" w14:textId="32179E98" w:rsidR="000C6D90" w:rsidRPr="003A33A8" w:rsidRDefault="000C6D90" w:rsidP="000C6D90">
            <w:pPr>
              <w:spacing w:after="0"/>
              <w:rPr>
                <w:rFonts w:ascii="Arial" w:hAnsi="Arial" w:cs="Arial"/>
              </w:rPr>
            </w:pPr>
            <w:r w:rsidRPr="00323881">
              <w:rPr>
                <w:rFonts w:ascii="Arial" w:hAnsi="Arial" w:cs="Arial"/>
                <w:b/>
                <w:bCs/>
                <w:szCs w:val="21"/>
              </w:rPr>
              <w:t>8/25</w:t>
            </w:r>
          </w:p>
        </w:tc>
        <w:tc>
          <w:tcPr>
            <w:tcW w:w="4253" w:type="dxa"/>
            <w:tcBorders>
              <w:top w:val="single" w:sz="4" w:space="0" w:color="auto"/>
              <w:left w:val="single" w:sz="4" w:space="0" w:color="auto"/>
              <w:bottom w:val="single" w:sz="4" w:space="0" w:color="auto"/>
              <w:right w:val="single" w:sz="4" w:space="0" w:color="auto"/>
            </w:tcBorders>
          </w:tcPr>
          <w:p w14:paraId="796AE164" w14:textId="2B399234" w:rsidR="000C6D90" w:rsidRPr="003A33A8" w:rsidRDefault="000C6D90" w:rsidP="000C6D90">
            <w:pPr>
              <w:spacing w:after="0"/>
              <w:rPr>
                <w:rFonts w:ascii="Arial" w:hAnsi="Arial" w:cs="Arial"/>
              </w:rPr>
            </w:pPr>
            <w:bookmarkStart w:id="5" w:name="_Hlk189587684"/>
            <w:r w:rsidRPr="00323881">
              <w:rPr>
                <w:rFonts w:ascii="Arial" w:hAnsi="Arial" w:cs="Arial"/>
                <w:szCs w:val="21"/>
              </w:rPr>
              <w:t>Sommergudstjenester, midler til kirketjener</w:t>
            </w:r>
            <w:bookmarkEnd w:id="5"/>
          </w:p>
        </w:tc>
        <w:tc>
          <w:tcPr>
            <w:tcW w:w="3089" w:type="dxa"/>
            <w:tcBorders>
              <w:top w:val="single" w:sz="4" w:space="0" w:color="auto"/>
              <w:left w:val="single" w:sz="4" w:space="0" w:color="auto"/>
              <w:bottom w:val="single" w:sz="4" w:space="0" w:color="auto"/>
              <w:right w:val="single" w:sz="4" w:space="0" w:color="auto"/>
            </w:tcBorders>
          </w:tcPr>
          <w:p w14:paraId="1455B15E" w14:textId="65994D52" w:rsidR="000C6D90" w:rsidRPr="003A33A8" w:rsidRDefault="000C6D90" w:rsidP="000C6D90">
            <w:pPr>
              <w:spacing w:after="0"/>
              <w:rPr>
                <w:rFonts w:ascii="Arial" w:hAnsi="Arial" w:cs="Arial"/>
              </w:rPr>
            </w:pPr>
            <w:r w:rsidRPr="00323881">
              <w:rPr>
                <w:rFonts w:ascii="Arial" w:hAnsi="Arial" w:cs="Arial"/>
                <w:szCs w:val="21"/>
              </w:rPr>
              <w:t>Trond Skard Dokka</w:t>
            </w:r>
          </w:p>
        </w:tc>
      </w:tr>
      <w:tr w:rsidR="000C6D90" w:rsidRPr="00057FC7" w14:paraId="011FC9DA" w14:textId="77777777" w:rsidTr="00A2141A">
        <w:tc>
          <w:tcPr>
            <w:tcW w:w="1838" w:type="dxa"/>
            <w:tcBorders>
              <w:right w:val="single" w:sz="4" w:space="0" w:color="auto"/>
            </w:tcBorders>
            <w:shd w:val="clear" w:color="auto" w:fill="auto"/>
          </w:tcPr>
          <w:p w14:paraId="379F4A51" w14:textId="45382731" w:rsidR="000C6D90" w:rsidRPr="003A33A8" w:rsidRDefault="000C6D90" w:rsidP="000C6D90">
            <w:pPr>
              <w:spacing w:after="0"/>
              <w:rPr>
                <w:rFonts w:ascii="Arial" w:hAnsi="Arial" w:cs="Arial"/>
              </w:rPr>
            </w:pPr>
            <w:r>
              <w:rPr>
                <w:rFonts w:ascii="Arial" w:hAnsi="Arial" w:cs="Arial"/>
                <w:b/>
                <w:bCs/>
                <w:szCs w:val="21"/>
              </w:rPr>
              <w:t>9/25</w:t>
            </w:r>
          </w:p>
        </w:tc>
        <w:tc>
          <w:tcPr>
            <w:tcW w:w="4253" w:type="dxa"/>
            <w:tcBorders>
              <w:top w:val="single" w:sz="4" w:space="0" w:color="auto"/>
              <w:left w:val="single" w:sz="4" w:space="0" w:color="auto"/>
              <w:bottom w:val="single" w:sz="4" w:space="0" w:color="auto"/>
              <w:right w:val="single" w:sz="4" w:space="0" w:color="auto"/>
            </w:tcBorders>
          </w:tcPr>
          <w:p w14:paraId="74F2C8EF" w14:textId="16A57915" w:rsidR="000C6D90" w:rsidRPr="003A33A8" w:rsidRDefault="00005C27" w:rsidP="000C6D90">
            <w:pPr>
              <w:spacing w:after="0"/>
              <w:rPr>
                <w:rFonts w:ascii="Arial" w:hAnsi="Arial" w:cs="Arial"/>
              </w:rPr>
            </w:pPr>
            <w:bookmarkStart w:id="6" w:name="_Hlk189587722"/>
            <w:r>
              <w:rPr>
                <w:rFonts w:ascii="Arial" w:hAnsi="Arial" w:cs="Arial"/>
                <w:szCs w:val="21"/>
              </w:rPr>
              <w:t xml:space="preserve">Unntatt off jf </w:t>
            </w:r>
            <w:r w:rsidR="00E906A6">
              <w:rPr>
                <w:rFonts w:ascii="Arial" w:hAnsi="Arial" w:cs="Arial"/>
                <w:szCs w:val="21"/>
              </w:rPr>
              <w:t>§14</w:t>
            </w:r>
            <w:bookmarkEnd w:id="6"/>
          </w:p>
        </w:tc>
        <w:tc>
          <w:tcPr>
            <w:tcW w:w="3089" w:type="dxa"/>
            <w:tcBorders>
              <w:top w:val="single" w:sz="4" w:space="0" w:color="auto"/>
              <w:left w:val="single" w:sz="4" w:space="0" w:color="auto"/>
              <w:bottom w:val="single" w:sz="4" w:space="0" w:color="auto"/>
              <w:right w:val="single" w:sz="4" w:space="0" w:color="auto"/>
            </w:tcBorders>
          </w:tcPr>
          <w:p w14:paraId="21136BEB" w14:textId="59ED36DE" w:rsidR="000C6D90" w:rsidRPr="003A33A8" w:rsidRDefault="000C6D90" w:rsidP="000C6D90">
            <w:pPr>
              <w:spacing w:after="0"/>
              <w:rPr>
                <w:rFonts w:ascii="Arial" w:hAnsi="Arial" w:cs="Arial"/>
              </w:rPr>
            </w:pPr>
            <w:r>
              <w:rPr>
                <w:rFonts w:ascii="Arial" w:hAnsi="Arial" w:cs="Arial"/>
                <w:szCs w:val="21"/>
              </w:rPr>
              <w:t>Hanne Holmberg Chavez</w:t>
            </w:r>
          </w:p>
        </w:tc>
      </w:tr>
    </w:tbl>
    <w:p w14:paraId="08B5FA80" w14:textId="77777777" w:rsidR="006A2CC0" w:rsidRDefault="00CB6412" w:rsidP="00D54C78">
      <w:pPr>
        <w:pStyle w:val="Overskrift1"/>
      </w:pPr>
      <w:r>
        <w:br w:type="page"/>
      </w:r>
    </w:p>
    <w:p w14:paraId="68528779" w14:textId="77777777" w:rsidR="006A2CC0" w:rsidRDefault="006A2CC0" w:rsidP="00D54C78">
      <w:pPr>
        <w:pStyle w:val="Overskrift1"/>
      </w:pPr>
    </w:p>
    <w:p w14:paraId="20087C0F" w14:textId="77777777" w:rsidR="006A2CC0" w:rsidRDefault="006A2CC0" w:rsidP="00D54C78">
      <w:pPr>
        <w:pStyle w:val="Overskrift1"/>
      </w:pPr>
    </w:p>
    <w:p w14:paraId="15695FA7" w14:textId="77777777" w:rsidR="006A2CC0" w:rsidRDefault="006A2CC0" w:rsidP="00D54C78">
      <w:pPr>
        <w:pStyle w:val="Overskrift1"/>
      </w:pPr>
    </w:p>
    <w:p w14:paraId="280766A4" w14:textId="008BFCAE" w:rsidR="00CB6412" w:rsidRPr="00DA1E09" w:rsidRDefault="00CB6412" w:rsidP="00D54C78">
      <w:pPr>
        <w:pStyle w:val="Overskrift1"/>
        <w:rPr>
          <w:rFonts w:ascii="Georgia" w:hAnsi="Georgia"/>
        </w:rPr>
      </w:pPr>
      <w:r w:rsidRPr="00DA1E09">
        <w:rPr>
          <w:rFonts w:ascii="Georgia" w:hAnsi="Georgia"/>
        </w:rPr>
        <w:t>G</w:t>
      </w:r>
      <w:r w:rsidR="004406D4" w:rsidRPr="00DA1E09">
        <w:rPr>
          <w:rFonts w:ascii="Georgia" w:hAnsi="Georgia"/>
        </w:rPr>
        <w:t>ODKJENNING AV INNKALLING OG SAKSLISTE</w:t>
      </w:r>
    </w:p>
    <w:p w14:paraId="13027628" w14:textId="411B3ED9" w:rsidR="00E82CBD" w:rsidRPr="00F364BB" w:rsidRDefault="00B27A57" w:rsidP="00E729DE">
      <w:pPr>
        <w:widowControl w:val="0"/>
        <w:numPr>
          <w:ilvl w:val="0"/>
          <w:numId w:val="14"/>
        </w:numPr>
        <w:suppressAutoHyphens/>
        <w:spacing w:after="0" w:line="240" w:lineRule="auto"/>
        <w:rPr>
          <w:rFonts w:ascii="Arial" w:hAnsi="Arial" w:cs="Arial"/>
          <w:sz w:val="22"/>
          <w:szCs w:val="22"/>
        </w:rPr>
      </w:pPr>
      <w:r w:rsidRPr="00F364BB">
        <w:rPr>
          <w:rFonts w:ascii="Arial" w:hAnsi="Arial" w:cs="Arial"/>
          <w:sz w:val="22"/>
          <w:szCs w:val="22"/>
        </w:rPr>
        <w:t>Godkjent</w:t>
      </w:r>
      <w:r w:rsidR="00062372" w:rsidRPr="00F364BB">
        <w:rPr>
          <w:rFonts w:ascii="Arial" w:hAnsi="Arial" w:cs="Arial"/>
          <w:sz w:val="22"/>
          <w:szCs w:val="22"/>
        </w:rPr>
        <w:t xml:space="preserve">. Michael Falch savner at kommunikasjon blir satt på </w:t>
      </w:r>
      <w:r w:rsidR="00724F2A">
        <w:rPr>
          <w:rFonts w:ascii="Arial" w:hAnsi="Arial" w:cs="Arial"/>
          <w:sz w:val="22"/>
          <w:szCs w:val="22"/>
        </w:rPr>
        <w:t>dagsordenen.</w:t>
      </w:r>
      <w:r w:rsidR="00062372" w:rsidRPr="00F364BB">
        <w:rPr>
          <w:rFonts w:ascii="Arial" w:hAnsi="Arial" w:cs="Arial"/>
          <w:sz w:val="22"/>
          <w:szCs w:val="22"/>
        </w:rPr>
        <w:t xml:space="preserve"> </w:t>
      </w:r>
      <w:r w:rsidR="00F364BB" w:rsidRPr="00F364BB">
        <w:rPr>
          <w:rFonts w:ascii="Arial" w:hAnsi="Arial" w:cs="Arial"/>
          <w:sz w:val="22"/>
          <w:szCs w:val="22"/>
        </w:rPr>
        <w:t>Saken tas opp på MR</w:t>
      </w:r>
      <w:r w:rsidR="00724F2A">
        <w:rPr>
          <w:rFonts w:ascii="Arial" w:hAnsi="Arial" w:cs="Arial"/>
          <w:sz w:val="22"/>
          <w:szCs w:val="22"/>
        </w:rPr>
        <w:t>-</w:t>
      </w:r>
      <w:r w:rsidR="00F364BB" w:rsidRPr="00F364BB">
        <w:rPr>
          <w:rFonts w:ascii="Arial" w:hAnsi="Arial" w:cs="Arial"/>
          <w:sz w:val="22"/>
          <w:szCs w:val="22"/>
        </w:rPr>
        <w:t xml:space="preserve"> møtet 7. mai.</w:t>
      </w:r>
    </w:p>
    <w:p w14:paraId="55D6C41D" w14:textId="609DA0F3" w:rsidR="007F7BB3" w:rsidRDefault="00F364BB" w:rsidP="00B27A57">
      <w:pPr>
        <w:widowControl w:val="0"/>
        <w:numPr>
          <w:ilvl w:val="0"/>
          <w:numId w:val="14"/>
        </w:numPr>
        <w:suppressAutoHyphens/>
        <w:spacing w:after="0" w:line="240" w:lineRule="auto"/>
        <w:rPr>
          <w:rFonts w:ascii="Arial" w:hAnsi="Arial" w:cs="Arial"/>
          <w:sz w:val="22"/>
          <w:szCs w:val="22"/>
        </w:rPr>
      </w:pPr>
      <w:r>
        <w:rPr>
          <w:rFonts w:ascii="Arial" w:hAnsi="Arial" w:cs="Arial"/>
          <w:sz w:val="22"/>
          <w:szCs w:val="22"/>
        </w:rPr>
        <w:t xml:space="preserve">Tonje Fossan-Waage, </w:t>
      </w:r>
      <w:r w:rsidR="009922DD">
        <w:rPr>
          <w:rFonts w:ascii="Arial" w:hAnsi="Arial" w:cs="Arial"/>
          <w:sz w:val="22"/>
          <w:szCs w:val="22"/>
        </w:rPr>
        <w:t xml:space="preserve">Gry Eriksen Haga, Kristen Bjorå og Gry Cecile </w:t>
      </w:r>
      <w:r w:rsidR="004364F2">
        <w:rPr>
          <w:rFonts w:ascii="Arial" w:hAnsi="Arial" w:cs="Arial"/>
          <w:sz w:val="22"/>
          <w:szCs w:val="22"/>
        </w:rPr>
        <w:t xml:space="preserve">Eriksen Haga har meldt forfall. Dette betyr at Eva Hylin og </w:t>
      </w:r>
      <w:r w:rsidR="00C75DE7">
        <w:rPr>
          <w:rFonts w:ascii="Arial" w:hAnsi="Arial" w:cs="Arial"/>
          <w:sz w:val="22"/>
          <w:szCs w:val="22"/>
        </w:rPr>
        <w:t xml:space="preserve">Michael </w:t>
      </w:r>
      <w:r w:rsidR="004364F2">
        <w:rPr>
          <w:rFonts w:ascii="Arial" w:hAnsi="Arial" w:cs="Arial"/>
          <w:sz w:val="22"/>
          <w:szCs w:val="22"/>
        </w:rPr>
        <w:t xml:space="preserve">Falch har stemmerett på dette møtet. </w:t>
      </w:r>
    </w:p>
    <w:p w14:paraId="0E3728BC" w14:textId="77777777" w:rsidR="00B27A57" w:rsidRPr="00F526E6" w:rsidRDefault="00B27A57" w:rsidP="00B27A57">
      <w:pPr>
        <w:rPr>
          <w:rFonts w:ascii="Arial" w:hAnsi="Arial" w:cs="Arial"/>
          <w:b/>
          <w:bCs/>
          <w:sz w:val="22"/>
          <w:szCs w:val="22"/>
        </w:rPr>
      </w:pPr>
    </w:p>
    <w:p w14:paraId="6960EF08" w14:textId="57158E0B" w:rsidR="00CB6412" w:rsidRPr="00DA1E09" w:rsidRDefault="00CB6412" w:rsidP="00D54C78">
      <w:pPr>
        <w:pStyle w:val="Overskrift1"/>
        <w:rPr>
          <w:rFonts w:ascii="Georgia" w:hAnsi="Georgia"/>
        </w:rPr>
      </w:pPr>
      <w:r w:rsidRPr="00DA1E09">
        <w:rPr>
          <w:rFonts w:ascii="Georgia" w:hAnsi="Georgia"/>
        </w:rPr>
        <w:t>S</w:t>
      </w:r>
      <w:r w:rsidR="004406D4" w:rsidRPr="00DA1E09">
        <w:rPr>
          <w:rFonts w:ascii="Georgia" w:hAnsi="Georgia"/>
        </w:rPr>
        <w:t>AKER TIL BEHAN</w:t>
      </w:r>
      <w:r w:rsidR="00CB0771" w:rsidRPr="00DA1E09">
        <w:rPr>
          <w:rFonts w:ascii="Georgia" w:hAnsi="Georgia"/>
        </w:rPr>
        <w:t>DLING</w:t>
      </w:r>
    </w:p>
    <w:p w14:paraId="46BEE271" w14:textId="77777777" w:rsidR="00CB6412" w:rsidRPr="00DA1E09" w:rsidRDefault="00CB6412" w:rsidP="00CB6412">
      <w:pPr>
        <w:rPr>
          <w:rFonts w:ascii="Georgia" w:hAnsi="Georgia" w:cs="Arial"/>
          <w:sz w:val="22"/>
          <w:szCs w:val="22"/>
        </w:rPr>
      </w:pPr>
    </w:p>
    <w:p w14:paraId="67DAD971" w14:textId="7BF53110" w:rsidR="00B27A57" w:rsidRPr="00B27A57" w:rsidRDefault="00CB6412" w:rsidP="00B27A57">
      <w:pPr>
        <w:pStyle w:val="Overskrift2"/>
        <w:rPr>
          <w:rFonts w:ascii="Georgia" w:hAnsi="Georgia"/>
        </w:rPr>
      </w:pPr>
      <w:r w:rsidRPr="00DA1E09">
        <w:rPr>
          <w:rFonts w:ascii="Georgia" w:hAnsi="Georgia"/>
        </w:rPr>
        <w:t>S</w:t>
      </w:r>
      <w:r w:rsidR="00CB0771" w:rsidRPr="00DA1E09">
        <w:rPr>
          <w:rFonts w:ascii="Georgia" w:hAnsi="Georgia"/>
        </w:rPr>
        <w:t>AK</w:t>
      </w:r>
      <w:r w:rsidRPr="00DA1E09">
        <w:rPr>
          <w:rFonts w:ascii="Georgia" w:hAnsi="Georgia"/>
        </w:rPr>
        <w:t xml:space="preserve">; </w:t>
      </w:r>
      <w:r w:rsidR="00FB1502">
        <w:rPr>
          <w:rFonts w:ascii="Georgia" w:hAnsi="Georgia"/>
        </w:rPr>
        <w:t xml:space="preserve">Unntatt off </w:t>
      </w:r>
      <w:r w:rsidR="00310FA5">
        <w:rPr>
          <w:rFonts w:ascii="Georgia" w:hAnsi="Georgia"/>
        </w:rPr>
        <w:t xml:space="preserve">jf </w:t>
      </w:r>
      <w:r w:rsidR="00FB1502">
        <w:rPr>
          <w:rFonts w:ascii="Georgia" w:hAnsi="Georgia"/>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CB6412" w:rsidRPr="000D3E77" w14:paraId="5055F444" w14:textId="77777777" w:rsidTr="00C6427E">
        <w:tc>
          <w:tcPr>
            <w:tcW w:w="3070" w:type="dxa"/>
            <w:shd w:val="clear" w:color="auto" w:fill="auto"/>
          </w:tcPr>
          <w:p w14:paraId="4994C576" w14:textId="77777777" w:rsidR="00CB6412" w:rsidRPr="000D3E77" w:rsidRDefault="00CB6412" w:rsidP="00567F72">
            <w:pPr>
              <w:spacing w:after="0"/>
              <w:rPr>
                <w:rFonts w:ascii="Arial" w:hAnsi="Arial" w:cs="Arial"/>
                <w:sz w:val="22"/>
                <w:szCs w:val="22"/>
              </w:rPr>
            </w:pPr>
            <w:r w:rsidRPr="000D3E77">
              <w:rPr>
                <w:rFonts w:ascii="Arial" w:hAnsi="Arial" w:cs="Arial"/>
                <w:sz w:val="22"/>
                <w:szCs w:val="22"/>
              </w:rPr>
              <w:t>Behandlet av</w:t>
            </w:r>
          </w:p>
        </w:tc>
        <w:tc>
          <w:tcPr>
            <w:tcW w:w="3070" w:type="dxa"/>
            <w:shd w:val="clear" w:color="auto" w:fill="auto"/>
          </w:tcPr>
          <w:p w14:paraId="6B681775" w14:textId="77777777" w:rsidR="00CB6412" w:rsidRPr="000D3E77" w:rsidRDefault="00CB6412" w:rsidP="00567F72">
            <w:pPr>
              <w:spacing w:after="0"/>
              <w:rPr>
                <w:rFonts w:ascii="Arial" w:hAnsi="Arial" w:cs="Arial"/>
                <w:sz w:val="22"/>
                <w:szCs w:val="22"/>
              </w:rPr>
            </w:pPr>
            <w:r w:rsidRPr="000D3E77">
              <w:rPr>
                <w:rFonts w:ascii="Arial" w:hAnsi="Arial" w:cs="Arial"/>
                <w:sz w:val="22"/>
                <w:szCs w:val="22"/>
              </w:rPr>
              <w:t>Møtedato</w:t>
            </w:r>
          </w:p>
        </w:tc>
        <w:tc>
          <w:tcPr>
            <w:tcW w:w="3071" w:type="dxa"/>
            <w:shd w:val="clear" w:color="auto" w:fill="auto"/>
          </w:tcPr>
          <w:p w14:paraId="1358CA4F" w14:textId="77777777" w:rsidR="00CB6412" w:rsidRPr="000D3E77" w:rsidRDefault="00CB6412" w:rsidP="00567F72">
            <w:pPr>
              <w:spacing w:after="0"/>
              <w:rPr>
                <w:rFonts w:ascii="Arial" w:hAnsi="Arial" w:cs="Arial"/>
                <w:sz w:val="22"/>
                <w:szCs w:val="22"/>
              </w:rPr>
            </w:pPr>
            <w:r w:rsidRPr="000D3E77">
              <w:rPr>
                <w:rFonts w:ascii="Arial" w:hAnsi="Arial" w:cs="Arial"/>
                <w:sz w:val="22"/>
                <w:szCs w:val="22"/>
              </w:rPr>
              <w:t>Saksnummer</w:t>
            </w:r>
          </w:p>
        </w:tc>
      </w:tr>
      <w:tr w:rsidR="00CB6412" w:rsidRPr="000D3E77" w14:paraId="687B1649" w14:textId="77777777" w:rsidTr="00C6427E">
        <w:tc>
          <w:tcPr>
            <w:tcW w:w="3070" w:type="dxa"/>
            <w:shd w:val="clear" w:color="auto" w:fill="auto"/>
          </w:tcPr>
          <w:p w14:paraId="0C88BE0E" w14:textId="41CB63FE" w:rsidR="00CB6412" w:rsidRPr="000D3E77" w:rsidRDefault="00F27C3C" w:rsidP="00567F72">
            <w:pPr>
              <w:spacing w:after="0"/>
              <w:rPr>
                <w:rFonts w:ascii="Arial" w:hAnsi="Arial" w:cs="Arial"/>
                <w:sz w:val="22"/>
                <w:szCs w:val="22"/>
              </w:rPr>
            </w:pPr>
            <w:r w:rsidRPr="00F27C3C">
              <w:rPr>
                <w:rFonts w:ascii="Arial" w:hAnsi="Arial" w:cs="Arial"/>
                <w:sz w:val="22"/>
                <w:szCs w:val="22"/>
              </w:rPr>
              <w:t>Bekkelaget og Ormøy menighetsråd</w:t>
            </w:r>
          </w:p>
        </w:tc>
        <w:tc>
          <w:tcPr>
            <w:tcW w:w="3070" w:type="dxa"/>
            <w:shd w:val="clear" w:color="auto" w:fill="auto"/>
          </w:tcPr>
          <w:p w14:paraId="74EFE165" w14:textId="63D1CE5F" w:rsidR="00CB6412" w:rsidRPr="000D3E77" w:rsidRDefault="00F27C3C" w:rsidP="00567F72">
            <w:pPr>
              <w:spacing w:after="0"/>
              <w:rPr>
                <w:rFonts w:ascii="Arial" w:hAnsi="Arial" w:cs="Arial"/>
                <w:sz w:val="22"/>
                <w:szCs w:val="22"/>
              </w:rPr>
            </w:pPr>
            <w:r>
              <w:rPr>
                <w:rFonts w:ascii="Arial" w:hAnsi="Arial" w:cs="Arial"/>
                <w:sz w:val="22"/>
                <w:szCs w:val="22"/>
              </w:rPr>
              <w:t>1</w:t>
            </w:r>
            <w:r w:rsidR="00567F72">
              <w:rPr>
                <w:rFonts w:ascii="Arial" w:hAnsi="Arial" w:cs="Arial"/>
                <w:sz w:val="22"/>
                <w:szCs w:val="22"/>
              </w:rPr>
              <w:t>2.02.2025</w:t>
            </w:r>
          </w:p>
        </w:tc>
        <w:tc>
          <w:tcPr>
            <w:tcW w:w="3071" w:type="dxa"/>
            <w:shd w:val="clear" w:color="auto" w:fill="auto"/>
          </w:tcPr>
          <w:p w14:paraId="31A6D661" w14:textId="010EB61D" w:rsidR="00CB6412" w:rsidRPr="000D3E77" w:rsidRDefault="00567F72" w:rsidP="00567F72">
            <w:pPr>
              <w:spacing w:after="0"/>
              <w:rPr>
                <w:rFonts w:ascii="Arial" w:hAnsi="Arial" w:cs="Arial"/>
                <w:sz w:val="22"/>
                <w:szCs w:val="22"/>
              </w:rPr>
            </w:pPr>
            <w:r>
              <w:rPr>
                <w:rFonts w:ascii="Arial" w:hAnsi="Arial" w:cs="Arial"/>
                <w:sz w:val="22"/>
                <w:szCs w:val="22"/>
              </w:rPr>
              <w:t>1</w:t>
            </w:r>
            <w:r w:rsidR="00CD06C6">
              <w:rPr>
                <w:rFonts w:ascii="Arial" w:hAnsi="Arial" w:cs="Arial"/>
                <w:sz w:val="22"/>
                <w:szCs w:val="22"/>
              </w:rPr>
              <w:t>/2</w:t>
            </w:r>
            <w:r>
              <w:rPr>
                <w:rFonts w:ascii="Arial" w:hAnsi="Arial" w:cs="Arial"/>
                <w:sz w:val="22"/>
                <w:szCs w:val="22"/>
              </w:rPr>
              <w:t>5</w:t>
            </w:r>
          </w:p>
        </w:tc>
      </w:tr>
    </w:tbl>
    <w:p w14:paraId="503DB952" w14:textId="77777777" w:rsidR="00CB6412" w:rsidRDefault="00CB6412" w:rsidP="00CB6412">
      <w:pPr>
        <w:rPr>
          <w:rFonts w:ascii="Arial" w:hAnsi="Arial" w:cs="Arial"/>
          <w:sz w:val="22"/>
          <w:szCs w:val="22"/>
        </w:rPr>
      </w:pPr>
    </w:p>
    <w:p w14:paraId="42627F51" w14:textId="77777777" w:rsidR="00CB6412" w:rsidRDefault="00CB6412" w:rsidP="00CB6412">
      <w:pPr>
        <w:rPr>
          <w:rFonts w:ascii="Arial" w:hAnsi="Arial" w:cs="Arial"/>
          <w:sz w:val="22"/>
          <w:szCs w:val="22"/>
        </w:rPr>
      </w:pPr>
    </w:p>
    <w:p w14:paraId="18EBEFC1" w14:textId="77777777" w:rsidR="00CB6412" w:rsidRPr="003A0A47" w:rsidRDefault="00CB6412" w:rsidP="00CB6412">
      <w:pPr>
        <w:rPr>
          <w:rFonts w:ascii="Arial" w:hAnsi="Arial" w:cs="Arial"/>
          <w:sz w:val="22"/>
          <w:szCs w:val="22"/>
        </w:rPr>
      </w:pPr>
    </w:p>
    <w:p w14:paraId="2E597849" w14:textId="77777777" w:rsidR="00CB6412" w:rsidRPr="003A0A47" w:rsidRDefault="00CB6412" w:rsidP="00CB6412">
      <w:pPr>
        <w:rPr>
          <w:rFonts w:ascii="Arial" w:hAnsi="Arial" w:cs="Arial"/>
          <w:sz w:val="22"/>
          <w:szCs w:val="22"/>
        </w:rPr>
      </w:pPr>
    </w:p>
    <w:p w14:paraId="7EAB3320" w14:textId="77777777" w:rsidR="00B27A57" w:rsidRDefault="00B27A57" w:rsidP="00B27A57">
      <w:pPr>
        <w:pStyle w:val="Overskrift2"/>
        <w:rPr>
          <w:rFonts w:ascii="Georgia" w:hAnsi="Georgia"/>
        </w:rPr>
      </w:pPr>
    </w:p>
    <w:p w14:paraId="2CF71DCE" w14:textId="55D4E3C6" w:rsidR="00567F72" w:rsidRPr="00B27A57" w:rsidRDefault="00B27A57" w:rsidP="00567F72">
      <w:pPr>
        <w:pStyle w:val="Overskrift2"/>
        <w:rPr>
          <w:rFonts w:ascii="Georgia" w:hAnsi="Georgia"/>
        </w:rPr>
      </w:pPr>
      <w:r>
        <w:rPr>
          <w:rFonts w:ascii="Georgia" w:hAnsi="Georgia"/>
        </w:rPr>
        <w:br w:type="page"/>
      </w:r>
      <w:r w:rsidR="00567F72" w:rsidRPr="00DA1E09">
        <w:rPr>
          <w:rFonts w:ascii="Georgia" w:hAnsi="Georgia"/>
        </w:rPr>
        <w:lastRenderedPageBreak/>
        <w:t xml:space="preserve">SAK; </w:t>
      </w:r>
      <w:r w:rsidR="00567F72" w:rsidRPr="00567F72">
        <w:rPr>
          <w:rFonts w:ascii="Georgia" w:hAnsi="Georgia"/>
        </w:rPr>
        <w:t>Foreløpig årsberetning og årsregnskap for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567F72" w:rsidRPr="000D3E77" w14:paraId="6CAE49E5" w14:textId="77777777" w:rsidTr="008A4025">
        <w:tc>
          <w:tcPr>
            <w:tcW w:w="3070" w:type="dxa"/>
            <w:shd w:val="clear" w:color="auto" w:fill="auto"/>
          </w:tcPr>
          <w:p w14:paraId="1F3F2F2C"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Behandlet av</w:t>
            </w:r>
          </w:p>
        </w:tc>
        <w:tc>
          <w:tcPr>
            <w:tcW w:w="3070" w:type="dxa"/>
            <w:shd w:val="clear" w:color="auto" w:fill="auto"/>
          </w:tcPr>
          <w:p w14:paraId="56015B76"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Møtedato</w:t>
            </w:r>
          </w:p>
        </w:tc>
        <w:tc>
          <w:tcPr>
            <w:tcW w:w="3071" w:type="dxa"/>
            <w:shd w:val="clear" w:color="auto" w:fill="auto"/>
          </w:tcPr>
          <w:p w14:paraId="0D1EABB7"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Saksnummer</w:t>
            </w:r>
          </w:p>
        </w:tc>
      </w:tr>
      <w:tr w:rsidR="00567F72" w:rsidRPr="000D3E77" w14:paraId="0EC7FB8A" w14:textId="77777777" w:rsidTr="008A4025">
        <w:tc>
          <w:tcPr>
            <w:tcW w:w="3070" w:type="dxa"/>
            <w:shd w:val="clear" w:color="auto" w:fill="auto"/>
          </w:tcPr>
          <w:p w14:paraId="7555BBCB" w14:textId="77777777" w:rsidR="00567F72" w:rsidRPr="000D3E77" w:rsidRDefault="00567F72" w:rsidP="008A4025">
            <w:pPr>
              <w:spacing w:after="0"/>
              <w:rPr>
                <w:rFonts w:ascii="Arial" w:hAnsi="Arial" w:cs="Arial"/>
                <w:sz w:val="22"/>
                <w:szCs w:val="22"/>
              </w:rPr>
            </w:pPr>
            <w:r w:rsidRPr="00F27C3C">
              <w:rPr>
                <w:rFonts w:ascii="Arial" w:hAnsi="Arial" w:cs="Arial"/>
                <w:sz w:val="22"/>
                <w:szCs w:val="22"/>
              </w:rPr>
              <w:t>Bekkelaget og Ormøy menighetsråd</w:t>
            </w:r>
          </w:p>
        </w:tc>
        <w:tc>
          <w:tcPr>
            <w:tcW w:w="3070" w:type="dxa"/>
            <w:shd w:val="clear" w:color="auto" w:fill="auto"/>
          </w:tcPr>
          <w:p w14:paraId="75124045" w14:textId="77777777" w:rsidR="00567F72" w:rsidRPr="000D3E77" w:rsidRDefault="00567F72" w:rsidP="008A4025">
            <w:pPr>
              <w:spacing w:after="0"/>
              <w:rPr>
                <w:rFonts w:ascii="Arial" w:hAnsi="Arial" w:cs="Arial"/>
                <w:sz w:val="22"/>
                <w:szCs w:val="22"/>
              </w:rPr>
            </w:pPr>
            <w:r>
              <w:rPr>
                <w:rFonts w:ascii="Arial" w:hAnsi="Arial" w:cs="Arial"/>
                <w:sz w:val="22"/>
                <w:szCs w:val="22"/>
              </w:rPr>
              <w:t>12.02.2025</w:t>
            </w:r>
          </w:p>
        </w:tc>
        <w:tc>
          <w:tcPr>
            <w:tcW w:w="3071" w:type="dxa"/>
            <w:shd w:val="clear" w:color="auto" w:fill="auto"/>
          </w:tcPr>
          <w:p w14:paraId="58389C10" w14:textId="63330C47" w:rsidR="00567F72" w:rsidRPr="000D3E77" w:rsidRDefault="00567F72" w:rsidP="008A4025">
            <w:pPr>
              <w:spacing w:after="0"/>
              <w:rPr>
                <w:rFonts w:ascii="Arial" w:hAnsi="Arial" w:cs="Arial"/>
                <w:sz w:val="22"/>
                <w:szCs w:val="22"/>
              </w:rPr>
            </w:pPr>
            <w:r>
              <w:rPr>
                <w:rFonts w:ascii="Arial" w:hAnsi="Arial" w:cs="Arial"/>
                <w:sz w:val="22"/>
                <w:szCs w:val="22"/>
              </w:rPr>
              <w:t>2/25</w:t>
            </w:r>
          </w:p>
        </w:tc>
      </w:tr>
    </w:tbl>
    <w:p w14:paraId="29099BED" w14:textId="77777777" w:rsidR="00567F72" w:rsidRDefault="00567F72" w:rsidP="00567F72">
      <w:pPr>
        <w:rPr>
          <w:rFonts w:ascii="Arial" w:hAnsi="Arial" w:cs="Arial"/>
          <w:sz w:val="22"/>
          <w:szCs w:val="22"/>
        </w:rPr>
      </w:pPr>
    </w:p>
    <w:p w14:paraId="70AF8ED0"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0EEE3D45" w14:textId="77777777" w:rsidTr="008A4025">
        <w:tc>
          <w:tcPr>
            <w:tcW w:w="9211" w:type="dxa"/>
            <w:shd w:val="clear" w:color="auto" w:fill="auto"/>
          </w:tcPr>
          <w:p w14:paraId="1A06B8DA"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Forslag til vedtak</w:t>
            </w:r>
          </w:p>
        </w:tc>
      </w:tr>
      <w:tr w:rsidR="00567F72" w:rsidRPr="000D3E77" w14:paraId="7BC2DC4C" w14:textId="77777777" w:rsidTr="008A4025">
        <w:tc>
          <w:tcPr>
            <w:tcW w:w="9211" w:type="dxa"/>
            <w:shd w:val="clear" w:color="auto" w:fill="auto"/>
          </w:tcPr>
          <w:p w14:paraId="11414709" w14:textId="77777777" w:rsidR="002362B5" w:rsidRPr="002362B5" w:rsidRDefault="002362B5" w:rsidP="002362B5">
            <w:pPr>
              <w:spacing w:after="0"/>
              <w:rPr>
                <w:rFonts w:ascii="Arial" w:hAnsi="Arial" w:cs="Arial"/>
                <w:sz w:val="22"/>
                <w:szCs w:val="22"/>
              </w:rPr>
            </w:pPr>
            <w:r w:rsidRPr="002362B5">
              <w:rPr>
                <w:rFonts w:ascii="Arial" w:hAnsi="Arial" w:cs="Arial"/>
                <w:sz w:val="22"/>
                <w:szCs w:val="22"/>
              </w:rPr>
              <w:t xml:space="preserve">Menighetsrådet godkjenner det fremlagte årsregnskap for 2024 som viser et overskudd (mer-inntekt) på kr 1 050 416. Overskuddet disponeres og avsettes til Disposisjonsfond, ubundet fond, med kr 1 050 416. </w:t>
            </w:r>
          </w:p>
          <w:p w14:paraId="104EED54" w14:textId="77777777" w:rsidR="002362B5" w:rsidRPr="002362B5" w:rsidRDefault="002362B5" w:rsidP="002362B5">
            <w:pPr>
              <w:spacing w:after="0"/>
              <w:rPr>
                <w:rFonts w:ascii="Arial" w:hAnsi="Arial" w:cs="Arial"/>
                <w:sz w:val="22"/>
                <w:szCs w:val="22"/>
              </w:rPr>
            </w:pPr>
          </w:p>
          <w:p w14:paraId="3EF366D0" w14:textId="77777777" w:rsidR="002362B5" w:rsidRPr="002362B5" w:rsidRDefault="002362B5" w:rsidP="002362B5">
            <w:pPr>
              <w:spacing w:after="0"/>
              <w:rPr>
                <w:rFonts w:ascii="Arial" w:hAnsi="Arial" w:cs="Arial"/>
                <w:sz w:val="22"/>
                <w:szCs w:val="22"/>
              </w:rPr>
            </w:pPr>
            <w:r w:rsidRPr="002362B5">
              <w:rPr>
                <w:rFonts w:ascii="Arial" w:hAnsi="Arial" w:cs="Arial"/>
                <w:sz w:val="22"/>
                <w:szCs w:val="22"/>
              </w:rPr>
              <w:t>Skatteplikt er vurdert.</w:t>
            </w:r>
          </w:p>
          <w:p w14:paraId="1ABC155A" w14:textId="77777777" w:rsidR="002362B5" w:rsidRPr="002362B5" w:rsidRDefault="002362B5" w:rsidP="002362B5">
            <w:pPr>
              <w:spacing w:after="0"/>
              <w:rPr>
                <w:rFonts w:ascii="Arial" w:hAnsi="Arial" w:cs="Arial"/>
                <w:sz w:val="22"/>
                <w:szCs w:val="22"/>
              </w:rPr>
            </w:pPr>
          </w:p>
          <w:p w14:paraId="3C8BE4BA" w14:textId="77777777" w:rsidR="002362B5" w:rsidRPr="002362B5" w:rsidRDefault="002362B5" w:rsidP="002362B5">
            <w:pPr>
              <w:spacing w:after="0"/>
              <w:rPr>
                <w:rFonts w:ascii="Arial" w:hAnsi="Arial" w:cs="Arial"/>
                <w:sz w:val="22"/>
                <w:szCs w:val="22"/>
              </w:rPr>
            </w:pPr>
            <w:r w:rsidRPr="002362B5">
              <w:rPr>
                <w:rFonts w:ascii="Arial" w:hAnsi="Arial" w:cs="Arial"/>
                <w:sz w:val="22"/>
                <w:szCs w:val="22"/>
              </w:rPr>
              <w:t>Dersom regnskapet og årsberetningen ikke endres vesentlig av ekstern revisor, anses det midlertidige regnskapet og årsberetningen som endelig godkjent av menighetsrådet.</w:t>
            </w:r>
          </w:p>
          <w:p w14:paraId="5DD294E7" w14:textId="77777777" w:rsidR="002362B5" w:rsidRPr="002362B5" w:rsidRDefault="002362B5" w:rsidP="002362B5">
            <w:pPr>
              <w:spacing w:after="0"/>
              <w:rPr>
                <w:rFonts w:ascii="Arial" w:hAnsi="Arial" w:cs="Arial"/>
                <w:sz w:val="22"/>
                <w:szCs w:val="22"/>
              </w:rPr>
            </w:pPr>
          </w:p>
          <w:p w14:paraId="64B12AC6" w14:textId="72A739E2" w:rsidR="00567F72" w:rsidRPr="000D3E77" w:rsidRDefault="002362B5" w:rsidP="002362B5">
            <w:pPr>
              <w:spacing w:after="0"/>
              <w:rPr>
                <w:rFonts w:ascii="Arial" w:hAnsi="Arial" w:cs="Arial"/>
                <w:sz w:val="22"/>
                <w:szCs w:val="22"/>
              </w:rPr>
            </w:pPr>
            <w:r w:rsidRPr="002362B5">
              <w:rPr>
                <w:rFonts w:ascii="Arial" w:hAnsi="Arial" w:cs="Arial"/>
                <w:sz w:val="22"/>
                <w:szCs w:val="22"/>
              </w:rPr>
              <w:t>Dersom det er endringer som bør behandles av MR, sendes regnskapet ut til MR til endelig godkjenning på epost.</w:t>
            </w:r>
          </w:p>
        </w:tc>
      </w:tr>
    </w:tbl>
    <w:p w14:paraId="7D8A3ECD"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74030C81" w14:textId="77777777" w:rsidTr="008A4025">
        <w:tc>
          <w:tcPr>
            <w:tcW w:w="9211" w:type="dxa"/>
            <w:shd w:val="clear" w:color="auto" w:fill="auto"/>
          </w:tcPr>
          <w:p w14:paraId="5819E214"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Møtebehandling</w:t>
            </w:r>
          </w:p>
        </w:tc>
      </w:tr>
      <w:tr w:rsidR="00567F72" w:rsidRPr="004C1E3E" w14:paraId="09039516" w14:textId="77777777" w:rsidTr="008A4025">
        <w:tc>
          <w:tcPr>
            <w:tcW w:w="9211" w:type="dxa"/>
            <w:shd w:val="clear" w:color="auto" w:fill="auto"/>
          </w:tcPr>
          <w:p w14:paraId="08FF6E13" w14:textId="1B57A4E7" w:rsidR="00B84851" w:rsidRPr="00B84851" w:rsidRDefault="008356E2" w:rsidP="00B84851">
            <w:pPr>
              <w:spacing w:after="0"/>
              <w:rPr>
                <w:rFonts w:ascii="Arial" w:hAnsi="Arial" w:cs="Arial"/>
                <w:sz w:val="22"/>
                <w:szCs w:val="22"/>
              </w:rPr>
            </w:pPr>
            <w:r>
              <w:rPr>
                <w:rFonts w:ascii="Arial" w:hAnsi="Arial" w:cs="Arial"/>
                <w:sz w:val="22"/>
                <w:szCs w:val="22"/>
              </w:rPr>
              <w:t xml:space="preserve">Driftsinntektene ligger omtrent 1,5 </w:t>
            </w:r>
            <w:r w:rsidR="002979A9">
              <w:rPr>
                <w:rFonts w:ascii="Arial" w:hAnsi="Arial" w:cs="Arial"/>
                <w:sz w:val="22"/>
                <w:szCs w:val="22"/>
              </w:rPr>
              <w:t>millioner kroner</w:t>
            </w:r>
            <w:r>
              <w:rPr>
                <w:rFonts w:ascii="Arial" w:hAnsi="Arial" w:cs="Arial"/>
                <w:sz w:val="22"/>
                <w:szCs w:val="22"/>
              </w:rPr>
              <w:t xml:space="preserve"> over </w:t>
            </w:r>
            <w:r w:rsidR="001F6A19">
              <w:rPr>
                <w:rFonts w:ascii="Arial" w:hAnsi="Arial" w:cs="Arial"/>
                <w:sz w:val="22"/>
                <w:szCs w:val="22"/>
              </w:rPr>
              <w:t xml:space="preserve">budsjett. Dette skyldes hovedsakelig sykerefusjonsmidler og økte overføringer fra eiendomsforvaltningen. </w:t>
            </w:r>
            <w:r w:rsidR="00E33754">
              <w:rPr>
                <w:rFonts w:ascii="Arial" w:hAnsi="Arial" w:cs="Arial"/>
                <w:sz w:val="22"/>
                <w:szCs w:val="22"/>
              </w:rPr>
              <w:t xml:space="preserve">Driftsutgiftene ligger omtrent som </w:t>
            </w:r>
            <w:r w:rsidR="001256D5">
              <w:rPr>
                <w:rFonts w:ascii="Arial" w:hAnsi="Arial" w:cs="Arial"/>
                <w:sz w:val="22"/>
                <w:szCs w:val="22"/>
              </w:rPr>
              <w:t>budsjettert</w:t>
            </w:r>
            <w:r w:rsidR="00E33754">
              <w:rPr>
                <w:rFonts w:ascii="Arial" w:hAnsi="Arial" w:cs="Arial"/>
                <w:sz w:val="22"/>
                <w:szCs w:val="22"/>
              </w:rPr>
              <w:t>.</w:t>
            </w:r>
            <w:r w:rsidR="001256D5">
              <w:rPr>
                <w:rFonts w:ascii="Arial" w:hAnsi="Arial" w:cs="Arial"/>
                <w:sz w:val="22"/>
                <w:szCs w:val="22"/>
              </w:rPr>
              <w:t xml:space="preserve"> Midlene som lå i de avviklede stiftelsene Inger Johannes stiftelsen og</w:t>
            </w:r>
            <w:r w:rsidR="00EC693D">
              <w:rPr>
                <w:rFonts w:ascii="Arial" w:hAnsi="Arial" w:cs="Arial"/>
                <w:sz w:val="22"/>
                <w:szCs w:val="22"/>
              </w:rPr>
              <w:t xml:space="preserve"> Martha Larsens fond er inntektsført i 2024 og ført over på to bundne fond. </w:t>
            </w:r>
            <w:r w:rsidR="00B84851" w:rsidRPr="00B84851">
              <w:rPr>
                <w:rFonts w:ascii="Arial" w:hAnsi="Arial" w:cs="Arial"/>
                <w:sz w:val="22"/>
                <w:szCs w:val="22"/>
              </w:rPr>
              <w:t>Årsregnskapet viser et positivt netto driftsresultat på kr 2 999 210. Etter bokføring av finansieringstransaksjone</w:t>
            </w:r>
            <w:r w:rsidR="00DD456C">
              <w:rPr>
                <w:rFonts w:ascii="Arial" w:hAnsi="Arial" w:cs="Arial"/>
                <w:sz w:val="22"/>
                <w:szCs w:val="22"/>
              </w:rPr>
              <w:t>r</w:t>
            </w:r>
            <w:r w:rsidR="00B84851" w:rsidRPr="00B84851">
              <w:rPr>
                <w:rFonts w:ascii="Arial" w:hAnsi="Arial" w:cs="Arial"/>
                <w:sz w:val="22"/>
                <w:szCs w:val="22"/>
              </w:rPr>
              <w:t xml:space="preserve"> ender menigheten med </w:t>
            </w:r>
            <w:r w:rsidR="000409B8">
              <w:rPr>
                <w:rFonts w:ascii="Arial" w:hAnsi="Arial" w:cs="Arial"/>
                <w:sz w:val="22"/>
                <w:szCs w:val="22"/>
              </w:rPr>
              <w:t xml:space="preserve">et overskudd på </w:t>
            </w:r>
            <w:r w:rsidR="00B84851" w:rsidRPr="00B84851">
              <w:rPr>
                <w:rFonts w:ascii="Arial" w:hAnsi="Arial" w:cs="Arial"/>
                <w:sz w:val="22"/>
                <w:szCs w:val="22"/>
              </w:rPr>
              <w:t xml:space="preserve">kr 1 050 416. </w:t>
            </w:r>
          </w:p>
          <w:p w14:paraId="4A2E884C" w14:textId="77777777" w:rsidR="00B84851" w:rsidRPr="00B84851" w:rsidRDefault="00B84851" w:rsidP="00B84851">
            <w:pPr>
              <w:spacing w:after="0"/>
              <w:rPr>
                <w:rFonts w:ascii="Arial" w:hAnsi="Arial" w:cs="Arial"/>
                <w:sz w:val="22"/>
                <w:szCs w:val="22"/>
              </w:rPr>
            </w:pPr>
          </w:p>
          <w:p w14:paraId="6A96C425" w14:textId="74815F07" w:rsidR="00E6175C" w:rsidRDefault="00B84851" w:rsidP="00895C8B">
            <w:pPr>
              <w:spacing w:after="0"/>
              <w:rPr>
                <w:rFonts w:ascii="Arial" w:hAnsi="Arial" w:cs="Arial"/>
                <w:sz w:val="22"/>
                <w:szCs w:val="22"/>
              </w:rPr>
            </w:pPr>
            <w:r w:rsidRPr="00B84851">
              <w:rPr>
                <w:rFonts w:ascii="Arial" w:hAnsi="Arial" w:cs="Arial"/>
                <w:sz w:val="22"/>
                <w:szCs w:val="22"/>
              </w:rPr>
              <w:t xml:space="preserve">Daglig leder foreslår at menighetsrådet disponerer </w:t>
            </w:r>
            <w:r w:rsidR="009E4408">
              <w:rPr>
                <w:rFonts w:ascii="Arial" w:hAnsi="Arial" w:cs="Arial"/>
                <w:sz w:val="22"/>
                <w:szCs w:val="22"/>
              </w:rPr>
              <w:t>overskuddet</w:t>
            </w:r>
            <w:r w:rsidRPr="00B84851">
              <w:rPr>
                <w:rFonts w:ascii="Arial" w:hAnsi="Arial" w:cs="Arial"/>
                <w:sz w:val="22"/>
                <w:szCs w:val="22"/>
              </w:rPr>
              <w:t xml:space="preserve"> og avsetter dette til disposisjonsfondet uten formålsbestemming.</w:t>
            </w:r>
          </w:p>
          <w:p w14:paraId="68F49883" w14:textId="77777777" w:rsidR="00E6175C" w:rsidRDefault="00E6175C" w:rsidP="00895C8B">
            <w:pPr>
              <w:spacing w:after="0"/>
              <w:rPr>
                <w:rFonts w:ascii="Arial" w:hAnsi="Arial" w:cs="Arial"/>
                <w:sz w:val="22"/>
                <w:szCs w:val="22"/>
              </w:rPr>
            </w:pPr>
          </w:p>
          <w:p w14:paraId="340398A4" w14:textId="1A68736F" w:rsidR="00567F72" w:rsidRPr="004C1E3E" w:rsidRDefault="00667488" w:rsidP="00895C8B">
            <w:pPr>
              <w:spacing w:after="0"/>
              <w:rPr>
                <w:rFonts w:ascii="Arial" w:hAnsi="Arial" w:cs="Arial"/>
                <w:sz w:val="22"/>
                <w:szCs w:val="22"/>
              </w:rPr>
            </w:pPr>
            <w:r>
              <w:rPr>
                <w:rFonts w:ascii="Arial" w:hAnsi="Arial" w:cs="Arial"/>
                <w:sz w:val="22"/>
                <w:szCs w:val="22"/>
              </w:rPr>
              <w:t xml:space="preserve">I 2020 og 2021 gjorde menigheten en jobb med å få avklart skatteplikt. </w:t>
            </w:r>
            <w:r w:rsidR="002E373C">
              <w:rPr>
                <w:rFonts w:ascii="Arial" w:hAnsi="Arial" w:cs="Arial"/>
                <w:sz w:val="22"/>
                <w:szCs w:val="22"/>
              </w:rPr>
              <w:t>Menigheten følger</w:t>
            </w:r>
            <w:r w:rsidR="00D702CC">
              <w:rPr>
                <w:rFonts w:ascii="Arial" w:hAnsi="Arial" w:cs="Arial"/>
                <w:sz w:val="22"/>
                <w:szCs w:val="22"/>
              </w:rPr>
              <w:t xml:space="preserve"> retningslinjene </w:t>
            </w:r>
            <w:r w:rsidR="002E373C">
              <w:rPr>
                <w:rFonts w:ascii="Arial" w:hAnsi="Arial" w:cs="Arial"/>
                <w:sz w:val="22"/>
                <w:szCs w:val="22"/>
              </w:rPr>
              <w:t>som ble g</w:t>
            </w:r>
            <w:r>
              <w:rPr>
                <w:rFonts w:ascii="Arial" w:hAnsi="Arial" w:cs="Arial"/>
                <w:sz w:val="22"/>
                <w:szCs w:val="22"/>
              </w:rPr>
              <w:t>itt</w:t>
            </w:r>
            <w:r w:rsidR="002E373C">
              <w:rPr>
                <w:rFonts w:ascii="Arial" w:hAnsi="Arial" w:cs="Arial"/>
                <w:sz w:val="22"/>
                <w:szCs w:val="22"/>
              </w:rPr>
              <w:t xml:space="preserve"> av Skatteetaten i 2021</w:t>
            </w:r>
            <w:r>
              <w:rPr>
                <w:rFonts w:ascii="Arial" w:hAnsi="Arial" w:cs="Arial"/>
                <w:sz w:val="22"/>
                <w:szCs w:val="22"/>
              </w:rPr>
              <w:t>.</w:t>
            </w:r>
          </w:p>
        </w:tc>
      </w:tr>
    </w:tbl>
    <w:p w14:paraId="697B27BC" w14:textId="77777777" w:rsidR="00567F72" w:rsidRPr="004C1E3E"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39C5019D" w14:textId="77777777" w:rsidTr="008A4025">
        <w:trPr>
          <w:trHeight w:val="378"/>
        </w:trPr>
        <w:tc>
          <w:tcPr>
            <w:tcW w:w="9211" w:type="dxa"/>
            <w:shd w:val="clear" w:color="auto" w:fill="auto"/>
          </w:tcPr>
          <w:p w14:paraId="68AFC27C"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Vedtak</w:t>
            </w:r>
          </w:p>
        </w:tc>
      </w:tr>
      <w:tr w:rsidR="00567F72" w:rsidRPr="000D3E77" w14:paraId="68807E05" w14:textId="77777777" w:rsidTr="008A4025">
        <w:tc>
          <w:tcPr>
            <w:tcW w:w="9211" w:type="dxa"/>
            <w:shd w:val="clear" w:color="auto" w:fill="auto"/>
          </w:tcPr>
          <w:p w14:paraId="23A543A0" w14:textId="77777777" w:rsidR="002362B5" w:rsidRPr="002362B5" w:rsidRDefault="002362B5" w:rsidP="002362B5">
            <w:pPr>
              <w:spacing w:after="0"/>
              <w:rPr>
                <w:rFonts w:ascii="Arial" w:hAnsi="Arial" w:cs="Arial"/>
                <w:sz w:val="22"/>
                <w:szCs w:val="22"/>
              </w:rPr>
            </w:pPr>
            <w:r w:rsidRPr="002362B5">
              <w:rPr>
                <w:rFonts w:ascii="Arial" w:hAnsi="Arial" w:cs="Arial"/>
                <w:sz w:val="22"/>
                <w:szCs w:val="22"/>
              </w:rPr>
              <w:t xml:space="preserve">Menighetsrådet godkjenner det fremlagte årsregnskap for 2024 som viser et overskudd (mer-inntekt) på kr 1 050 416. Overskuddet disponeres og avsettes til Disposisjonsfond, ubundet fond, med kr 1 050 416. </w:t>
            </w:r>
          </w:p>
          <w:p w14:paraId="16201C48" w14:textId="77777777" w:rsidR="002362B5" w:rsidRPr="002362B5" w:rsidRDefault="002362B5" w:rsidP="002362B5">
            <w:pPr>
              <w:spacing w:after="0"/>
              <w:rPr>
                <w:rFonts w:ascii="Arial" w:hAnsi="Arial" w:cs="Arial"/>
                <w:sz w:val="22"/>
                <w:szCs w:val="22"/>
              </w:rPr>
            </w:pPr>
          </w:p>
          <w:p w14:paraId="68E9B0BF" w14:textId="77777777" w:rsidR="002362B5" w:rsidRPr="002362B5" w:rsidRDefault="002362B5" w:rsidP="002362B5">
            <w:pPr>
              <w:spacing w:after="0"/>
              <w:rPr>
                <w:rFonts w:ascii="Arial" w:hAnsi="Arial" w:cs="Arial"/>
                <w:sz w:val="22"/>
                <w:szCs w:val="22"/>
              </w:rPr>
            </w:pPr>
            <w:r w:rsidRPr="002362B5">
              <w:rPr>
                <w:rFonts w:ascii="Arial" w:hAnsi="Arial" w:cs="Arial"/>
                <w:sz w:val="22"/>
                <w:szCs w:val="22"/>
              </w:rPr>
              <w:t>Skatteplikt er vurdert.</w:t>
            </w:r>
          </w:p>
          <w:p w14:paraId="682E913C" w14:textId="77777777" w:rsidR="002362B5" w:rsidRPr="002362B5" w:rsidRDefault="002362B5" w:rsidP="002362B5">
            <w:pPr>
              <w:spacing w:after="0"/>
              <w:rPr>
                <w:rFonts w:ascii="Arial" w:hAnsi="Arial" w:cs="Arial"/>
                <w:sz w:val="22"/>
                <w:szCs w:val="22"/>
              </w:rPr>
            </w:pPr>
          </w:p>
          <w:p w14:paraId="5D86A2AE" w14:textId="77777777" w:rsidR="002362B5" w:rsidRPr="002362B5" w:rsidRDefault="002362B5" w:rsidP="002362B5">
            <w:pPr>
              <w:spacing w:after="0"/>
              <w:rPr>
                <w:rFonts w:ascii="Arial" w:hAnsi="Arial" w:cs="Arial"/>
                <w:sz w:val="22"/>
                <w:szCs w:val="22"/>
              </w:rPr>
            </w:pPr>
            <w:r w:rsidRPr="002362B5">
              <w:rPr>
                <w:rFonts w:ascii="Arial" w:hAnsi="Arial" w:cs="Arial"/>
                <w:sz w:val="22"/>
                <w:szCs w:val="22"/>
              </w:rPr>
              <w:t>Dersom regnskapet og årsberetningen ikke endres vesentlig av ekstern revisor, anses det midlertidige regnskapet og årsberetningen som endelig godkjent av menighetsrådet.</w:t>
            </w:r>
          </w:p>
          <w:p w14:paraId="111BDF08" w14:textId="77777777" w:rsidR="002362B5" w:rsidRPr="002362B5" w:rsidRDefault="002362B5" w:rsidP="002362B5">
            <w:pPr>
              <w:spacing w:after="0"/>
              <w:rPr>
                <w:rFonts w:ascii="Arial" w:hAnsi="Arial" w:cs="Arial"/>
                <w:sz w:val="22"/>
                <w:szCs w:val="22"/>
              </w:rPr>
            </w:pPr>
          </w:p>
          <w:p w14:paraId="55DBB375" w14:textId="7547E602" w:rsidR="00567F72" w:rsidRPr="000D3E77" w:rsidRDefault="002362B5" w:rsidP="002362B5">
            <w:pPr>
              <w:spacing w:after="0"/>
              <w:rPr>
                <w:rFonts w:ascii="Arial" w:hAnsi="Arial" w:cs="Arial"/>
                <w:sz w:val="22"/>
                <w:szCs w:val="22"/>
              </w:rPr>
            </w:pPr>
            <w:r w:rsidRPr="002362B5">
              <w:rPr>
                <w:rFonts w:ascii="Arial" w:hAnsi="Arial" w:cs="Arial"/>
                <w:sz w:val="22"/>
                <w:szCs w:val="22"/>
              </w:rPr>
              <w:t>Dersom det er endringer som bør behandles av MR, sendes regnskapet ut til MR til endelig godkjenning på epost.</w:t>
            </w:r>
          </w:p>
        </w:tc>
      </w:tr>
    </w:tbl>
    <w:p w14:paraId="286AE1EA" w14:textId="77777777" w:rsidR="009E32B0" w:rsidRDefault="009E32B0" w:rsidP="00567F72">
      <w:pPr>
        <w:pStyle w:val="Overskrift2"/>
        <w:rPr>
          <w:rFonts w:ascii="Georgia" w:hAnsi="Georgia"/>
        </w:rPr>
      </w:pPr>
    </w:p>
    <w:p w14:paraId="18FA7CCB" w14:textId="77777777" w:rsidR="009E32B0" w:rsidRDefault="009E32B0">
      <w:pPr>
        <w:spacing w:line="360" w:lineRule="auto"/>
        <w:rPr>
          <w:rFonts w:ascii="Georgia" w:eastAsiaTheme="majorEastAsia" w:hAnsi="Georgia" w:cstheme="majorBidi"/>
          <w:color w:val="A20000" w:themeColor="accent1" w:themeShade="BF"/>
          <w:sz w:val="24"/>
          <w:szCs w:val="26"/>
        </w:rPr>
      </w:pPr>
      <w:r>
        <w:rPr>
          <w:rFonts w:ascii="Georgia" w:hAnsi="Georgia"/>
        </w:rPr>
        <w:br w:type="page"/>
      </w:r>
    </w:p>
    <w:p w14:paraId="2C4BB766" w14:textId="2769980A" w:rsidR="00567F72" w:rsidRPr="00B27A57" w:rsidRDefault="00567F72" w:rsidP="00567F72">
      <w:pPr>
        <w:pStyle w:val="Overskrift2"/>
        <w:rPr>
          <w:rFonts w:ascii="Georgia" w:hAnsi="Georgia"/>
        </w:rPr>
      </w:pPr>
      <w:r w:rsidRPr="00DA1E09">
        <w:rPr>
          <w:rFonts w:ascii="Georgia" w:hAnsi="Georgia"/>
        </w:rPr>
        <w:lastRenderedPageBreak/>
        <w:t xml:space="preserve">SAK; </w:t>
      </w:r>
      <w:r w:rsidRPr="00567F72">
        <w:rPr>
          <w:rFonts w:ascii="Georgia" w:hAnsi="Georgia"/>
        </w:rPr>
        <w:t>Årsstatistikk til SSB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567F72" w:rsidRPr="000D3E77" w14:paraId="578FE109" w14:textId="77777777" w:rsidTr="008A4025">
        <w:tc>
          <w:tcPr>
            <w:tcW w:w="3070" w:type="dxa"/>
            <w:shd w:val="clear" w:color="auto" w:fill="auto"/>
          </w:tcPr>
          <w:p w14:paraId="6FC79AF8"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Behandlet av</w:t>
            </w:r>
          </w:p>
        </w:tc>
        <w:tc>
          <w:tcPr>
            <w:tcW w:w="3070" w:type="dxa"/>
            <w:shd w:val="clear" w:color="auto" w:fill="auto"/>
          </w:tcPr>
          <w:p w14:paraId="579110E8"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Møtedato</w:t>
            </w:r>
          </w:p>
        </w:tc>
        <w:tc>
          <w:tcPr>
            <w:tcW w:w="3071" w:type="dxa"/>
            <w:shd w:val="clear" w:color="auto" w:fill="auto"/>
          </w:tcPr>
          <w:p w14:paraId="73427503"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Saksnummer</w:t>
            </w:r>
          </w:p>
        </w:tc>
      </w:tr>
      <w:tr w:rsidR="00567F72" w:rsidRPr="000D3E77" w14:paraId="1E255781" w14:textId="77777777" w:rsidTr="008A4025">
        <w:tc>
          <w:tcPr>
            <w:tcW w:w="3070" w:type="dxa"/>
            <w:shd w:val="clear" w:color="auto" w:fill="auto"/>
          </w:tcPr>
          <w:p w14:paraId="45B8F44E" w14:textId="77777777" w:rsidR="00567F72" w:rsidRPr="000D3E77" w:rsidRDefault="00567F72" w:rsidP="008A4025">
            <w:pPr>
              <w:spacing w:after="0"/>
              <w:rPr>
                <w:rFonts w:ascii="Arial" w:hAnsi="Arial" w:cs="Arial"/>
                <w:sz w:val="22"/>
                <w:szCs w:val="22"/>
              </w:rPr>
            </w:pPr>
            <w:r w:rsidRPr="00F27C3C">
              <w:rPr>
                <w:rFonts w:ascii="Arial" w:hAnsi="Arial" w:cs="Arial"/>
                <w:sz w:val="22"/>
                <w:szCs w:val="22"/>
              </w:rPr>
              <w:t>Bekkelaget og Ormøy menighetsråd</w:t>
            </w:r>
          </w:p>
        </w:tc>
        <w:tc>
          <w:tcPr>
            <w:tcW w:w="3070" w:type="dxa"/>
            <w:shd w:val="clear" w:color="auto" w:fill="auto"/>
          </w:tcPr>
          <w:p w14:paraId="63812C9A" w14:textId="77777777" w:rsidR="00567F72" w:rsidRPr="000D3E77" w:rsidRDefault="00567F72" w:rsidP="008A4025">
            <w:pPr>
              <w:spacing w:after="0"/>
              <w:rPr>
                <w:rFonts w:ascii="Arial" w:hAnsi="Arial" w:cs="Arial"/>
                <w:sz w:val="22"/>
                <w:szCs w:val="22"/>
              </w:rPr>
            </w:pPr>
            <w:r>
              <w:rPr>
                <w:rFonts w:ascii="Arial" w:hAnsi="Arial" w:cs="Arial"/>
                <w:sz w:val="22"/>
                <w:szCs w:val="22"/>
              </w:rPr>
              <w:t>12.02.2025</w:t>
            </w:r>
          </w:p>
        </w:tc>
        <w:tc>
          <w:tcPr>
            <w:tcW w:w="3071" w:type="dxa"/>
            <w:shd w:val="clear" w:color="auto" w:fill="auto"/>
          </w:tcPr>
          <w:p w14:paraId="6D98E8BC" w14:textId="138946D8" w:rsidR="00567F72" w:rsidRPr="000D3E77" w:rsidRDefault="00567F72" w:rsidP="008A4025">
            <w:pPr>
              <w:spacing w:after="0"/>
              <w:rPr>
                <w:rFonts w:ascii="Arial" w:hAnsi="Arial" w:cs="Arial"/>
                <w:sz w:val="22"/>
                <w:szCs w:val="22"/>
              </w:rPr>
            </w:pPr>
            <w:r>
              <w:rPr>
                <w:rFonts w:ascii="Arial" w:hAnsi="Arial" w:cs="Arial"/>
                <w:sz w:val="22"/>
                <w:szCs w:val="22"/>
              </w:rPr>
              <w:t>3/25</w:t>
            </w:r>
          </w:p>
        </w:tc>
      </w:tr>
    </w:tbl>
    <w:p w14:paraId="199AB639" w14:textId="77777777" w:rsidR="00567F72" w:rsidRDefault="00567F72" w:rsidP="00567F72">
      <w:pPr>
        <w:rPr>
          <w:rFonts w:ascii="Arial" w:hAnsi="Arial" w:cs="Arial"/>
          <w:sz w:val="22"/>
          <w:szCs w:val="22"/>
        </w:rPr>
      </w:pPr>
    </w:p>
    <w:p w14:paraId="5F4D71B0"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19A25766" w14:textId="77777777" w:rsidTr="008A4025">
        <w:tc>
          <w:tcPr>
            <w:tcW w:w="9211" w:type="dxa"/>
            <w:shd w:val="clear" w:color="auto" w:fill="auto"/>
          </w:tcPr>
          <w:p w14:paraId="390F43A1"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Forslag til vedtak</w:t>
            </w:r>
          </w:p>
        </w:tc>
      </w:tr>
      <w:tr w:rsidR="00F1431F" w:rsidRPr="000D3E77" w14:paraId="0244ECFA" w14:textId="77777777" w:rsidTr="008A4025">
        <w:tc>
          <w:tcPr>
            <w:tcW w:w="9211" w:type="dxa"/>
            <w:shd w:val="clear" w:color="auto" w:fill="auto"/>
          </w:tcPr>
          <w:p w14:paraId="03FFAAB7" w14:textId="5E1D6523" w:rsidR="00F1431F" w:rsidRPr="000D3E77" w:rsidRDefault="00F1431F" w:rsidP="00F1431F">
            <w:pPr>
              <w:spacing w:after="0"/>
              <w:rPr>
                <w:rFonts w:ascii="Arial" w:hAnsi="Arial" w:cs="Arial"/>
                <w:sz w:val="22"/>
                <w:szCs w:val="22"/>
              </w:rPr>
            </w:pPr>
            <w:r>
              <w:t>Menighetsrådet tar årsstatistikken til orientering</w:t>
            </w:r>
          </w:p>
        </w:tc>
      </w:tr>
    </w:tbl>
    <w:p w14:paraId="2943D2AB" w14:textId="77777777" w:rsidR="00567F72" w:rsidRDefault="00567F72" w:rsidP="00567F72">
      <w:pPr>
        <w:rPr>
          <w:rFonts w:ascii="Arial" w:hAnsi="Arial" w:cs="Arial"/>
          <w:sz w:val="22"/>
          <w:szCs w:val="22"/>
        </w:rPr>
      </w:pPr>
    </w:p>
    <w:p w14:paraId="29F5A52B"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34687E42" w14:textId="77777777" w:rsidTr="008A4025">
        <w:tc>
          <w:tcPr>
            <w:tcW w:w="9211" w:type="dxa"/>
            <w:shd w:val="clear" w:color="auto" w:fill="auto"/>
          </w:tcPr>
          <w:p w14:paraId="4FCE3232"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Møtebehandling</w:t>
            </w:r>
          </w:p>
        </w:tc>
      </w:tr>
      <w:tr w:rsidR="00567F72" w:rsidRPr="00666C7D" w14:paraId="1DDBAE21" w14:textId="77777777" w:rsidTr="008A4025">
        <w:tc>
          <w:tcPr>
            <w:tcW w:w="9211" w:type="dxa"/>
            <w:shd w:val="clear" w:color="auto" w:fill="auto"/>
          </w:tcPr>
          <w:p w14:paraId="7EF0A0F5" w14:textId="269EA67A" w:rsidR="004A0394" w:rsidRDefault="0033379A" w:rsidP="008A4025">
            <w:pPr>
              <w:spacing w:after="0"/>
              <w:rPr>
                <w:rFonts w:ascii="Arial" w:hAnsi="Arial" w:cs="Arial"/>
                <w:sz w:val="22"/>
                <w:szCs w:val="22"/>
              </w:rPr>
            </w:pPr>
            <w:r>
              <w:rPr>
                <w:rFonts w:ascii="Arial" w:hAnsi="Arial" w:cs="Arial"/>
                <w:sz w:val="22"/>
                <w:szCs w:val="22"/>
              </w:rPr>
              <w:t xml:space="preserve">Over år viser </w:t>
            </w:r>
            <w:r w:rsidR="004A0394">
              <w:rPr>
                <w:rFonts w:ascii="Arial" w:hAnsi="Arial" w:cs="Arial"/>
                <w:sz w:val="22"/>
                <w:szCs w:val="22"/>
              </w:rPr>
              <w:t xml:space="preserve">årsstatistikken </w:t>
            </w:r>
            <w:r w:rsidR="00875CC5">
              <w:rPr>
                <w:rFonts w:ascii="Arial" w:hAnsi="Arial" w:cs="Arial"/>
                <w:sz w:val="22"/>
                <w:szCs w:val="22"/>
              </w:rPr>
              <w:t>en stabil utvikling</w:t>
            </w:r>
            <w:r w:rsidR="00C375EA">
              <w:rPr>
                <w:rFonts w:ascii="Arial" w:hAnsi="Arial" w:cs="Arial"/>
                <w:sz w:val="22"/>
                <w:szCs w:val="22"/>
              </w:rPr>
              <w:t xml:space="preserve">. Det er vekst i barnekor og babysang. Between arbeidet er ikke med i statistikken og rapporteres på gjennom trosopplæringen. </w:t>
            </w:r>
          </w:p>
          <w:p w14:paraId="0D2B2BB6" w14:textId="77777777" w:rsidR="004A0394" w:rsidRDefault="004A0394" w:rsidP="008A4025">
            <w:pPr>
              <w:spacing w:after="0"/>
              <w:rPr>
                <w:rFonts w:ascii="Arial" w:hAnsi="Arial" w:cs="Arial"/>
                <w:sz w:val="22"/>
                <w:szCs w:val="22"/>
              </w:rPr>
            </w:pPr>
          </w:p>
          <w:p w14:paraId="27C07881" w14:textId="7BB404C1" w:rsidR="006A2658" w:rsidRPr="00666C7D" w:rsidRDefault="0015612D" w:rsidP="008A4025">
            <w:pPr>
              <w:spacing w:after="0"/>
              <w:rPr>
                <w:rFonts w:ascii="Arial" w:hAnsi="Arial" w:cs="Arial"/>
                <w:sz w:val="22"/>
                <w:szCs w:val="22"/>
              </w:rPr>
            </w:pPr>
            <w:r>
              <w:rPr>
                <w:rFonts w:ascii="Arial" w:hAnsi="Arial" w:cs="Arial"/>
                <w:sz w:val="22"/>
                <w:szCs w:val="22"/>
              </w:rPr>
              <w:t xml:space="preserve">Det er ønskelig med en oversikt som viser utviklingen på de tre gudstjenestestedene våre. </w:t>
            </w:r>
            <w:r w:rsidR="00D30689">
              <w:rPr>
                <w:rFonts w:ascii="Arial" w:hAnsi="Arial" w:cs="Arial"/>
                <w:sz w:val="22"/>
                <w:szCs w:val="22"/>
              </w:rPr>
              <w:t xml:space="preserve">Antall døpte bør også med i den </w:t>
            </w:r>
            <w:r w:rsidR="00EF580B">
              <w:rPr>
                <w:rFonts w:ascii="Arial" w:hAnsi="Arial" w:cs="Arial"/>
                <w:sz w:val="22"/>
                <w:szCs w:val="22"/>
              </w:rPr>
              <w:t>flerårige</w:t>
            </w:r>
            <w:r w:rsidR="00D30689">
              <w:rPr>
                <w:rFonts w:ascii="Arial" w:hAnsi="Arial" w:cs="Arial"/>
                <w:sz w:val="22"/>
                <w:szCs w:val="22"/>
              </w:rPr>
              <w:t xml:space="preserve"> statistikken. </w:t>
            </w:r>
          </w:p>
        </w:tc>
      </w:tr>
    </w:tbl>
    <w:p w14:paraId="0FB3E37C" w14:textId="77777777" w:rsidR="00567F72" w:rsidRPr="00666C7D" w:rsidRDefault="00567F72" w:rsidP="00567F72">
      <w:pPr>
        <w:rPr>
          <w:rFonts w:ascii="Arial" w:hAnsi="Arial" w:cs="Arial"/>
          <w:sz w:val="22"/>
          <w:szCs w:val="22"/>
        </w:rPr>
      </w:pPr>
    </w:p>
    <w:p w14:paraId="032AC812" w14:textId="77777777" w:rsidR="00567F72" w:rsidRPr="00666C7D"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002002A0" w14:textId="77777777" w:rsidTr="008A4025">
        <w:trPr>
          <w:trHeight w:val="378"/>
        </w:trPr>
        <w:tc>
          <w:tcPr>
            <w:tcW w:w="9211" w:type="dxa"/>
            <w:shd w:val="clear" w:color="auto" w:fill="auto"/>
          </w:tcPr>
          <w:p w14:paraId="1B49FA9C"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Vedtak</w:t>
            </w:r>
          </w:p>
        </w:tc>
      </w:tr>
      <w:tr w:rsidR="00F1431F" w:rsidRPr="000D3E77" w14:paraId="241BF576" w14:textId="77777777" w:rsidTr="008A4025">
        <w:tc>
          <w:tcPr>
            <w:tcW w:w="9211" w:type="dxa"/>
            <w:shd w:val="clear" w:color="auto" w:fill="auto"/>
          </w:tcPr>
          <w:p w14:paraId="67117755" w14:textId="7EA667B5" w:rsidR="00F1431F" w:rsidRPr="000D3E77" w:rsidRDefault="00F1431F" w:rsidP="00F1431F">
            <w:pPr>
              <w:spacing w:after="0"/>
              <w:rPr>
                <w:rFonts w:ascii="Arial" w:hAnsi="Arial" w:cs="Arial"/>
                <w:sz w:val="22"/>
                <w:szCs w:val="22"/>
              </w:rPr>
            </w:pPr>
            <w:r>
              <w:t>Menighetsrådet tar årsstatistikken til orientering</w:t>
            </w:r>
            <w:r w:rsidR="006A2658">
              <w:t xml:space="preserve">. </w:t>
            </w:r>
            <w:r w:rsidR="001B5229">
              <w:t xml:space="preserve">Administrasjonen leverer en oversikt over utviklingen over tid på våre tre gudstjenestesteder </w:t>
            </w:r>
            <w:r w:rsidR="00391F90">
              <w:t xml:space="preserve">til AU </w:t>
            </w:r>
            <w:r w:rsidR="001B5229">
              <w:t xml:space="preserve">og </w:t>
            </w:r>
            <w:r w:rsidR="00391F90">
              <w:t>antall d</w:t>
            </w:r>
            <w:r w:rsidR="00BA3734">
              <w:t xml:space="preserve">øpte barn </w:t>
            </w:r>
            <w:r w:rsidR="00391F90">
              <w:t xml:space="preserve">inkluderes i den flerårige statistikken. </w:t>
            </w:r>
            <w:r w:rsidR="00370177">
              <w:t xml:space="preserve"> </w:t>
            </w:r>
          </w:p>
        </w:tc>
      </w:tr>
    </w:tbl>
    <w:p w14:paraId="5FA48236" w14:textId="77777777" w:rsidR="00567F72" w:rsidRDefault="00567F72" w:rsidP="00567F72">
      <w:pPr>
        <w:pStyle w:val="Overskrift2"/>
        <w:rPr>
          <w:rFonts w:ascii="Georgia" w:hAnsi="Georgia"/>
        </w:rPr>
      </w:pPr>
    </w:p>
    <w:p w14:paraId="4524435C" w14:textId="77777777" w:rsidR="00567F72" w:rsidRDefault="00567F72" w:rsidP="00567F72">
      <w:pPr>
        <w:spacing w:line="360" w:lineRule="auto"/>
        <w:rPr>
          <w:rFonts w:ascii="Georgia" w:eastAsiaTheme="majorEastAsia" w:hAnsi="Georgia" w:cstheme="majorBidi"/>
          <w:color w:val="A20000" w:themeColor="accent1" w:themeShade="BF"/>
          <w:sz w:val="24"/>
          <w:szCs w:val="26"/>
        </w:rPr>
      </w:pPr>
      <w:r>
        <w:rPr>
          <w:rFonts w:ascii="Georgia" w:hAnsi="Georgia"/>
        </w:rPr>
        <w:br w:type="page"/>
      </w:r>
    </w:p>
    <w:p w14:paraId="1B38EFEC" w14:textId="49D0E344" w:rsidR="00567F72" w:rsidRPr="00B27A57" w:rsidRDefault="00567F72" w:rsidP="00567F72">
      <w:pPr>
        <w:pStyle w:val="Overskrift2"/>
        <w:rPr>
          <w:rFonts w:ascii="Georgia" w:hAnsi="Georgia"/>
        </w:rPr>
      </w:pPr>
      <w:r w:rsidRPr="00DA1E09">
        <w:rPr>
          <w:rFonts w:ascii="Georgia" w:hAnsi="Georgia"/>
        </w:rPr>
        <w:lastRenderedPageBreak/>
        <w:t xml:space="preserve">SAK; </w:t>
      </w:r>
      <w:r w:rsidRPr="00567F72">
        <w:rPr>
          <w:rFonts w:ascii="Georgia" w:hAnsi="Georgia"/>
        </w:rPr>
        <w:t>Menighetsfest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567F72" w:rsidRPr="000D3E77" w14:paraId="65B85B58" w14:textId="77777777" w:rsidTr="008A4025">
        <w:tc>
          <w:tcPr>
            <w:tcW w:w="3070" w:type="dxa"/>
            <w:shd w:val="clear" w:color="auto" w:fill="auto"/>
          </w:tcPr>
          <w:p w14:paraId="7258FFDB"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Behandlet av</w:t>
            </w:r>
          </w:p>
        </w:tc>
        <w:tc>
          <w:tcPr>
            <w:tcW w:w="3070" w:type="dxa"/>
            <w:shd w:val="clear" w:color="auto" w:fill="auto"/>
          </w:tcPr>
          <w:p w14:paraId="5B5C6D91"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Møtedato</w:t>
            </w:r>
          </w:p>
        </w:tc>
        <w:tc>
          <w:tcPr>
            <w:tcW w:w="3071" w:type="dxa"/>
            <w:shd w:val="clear" w:color="auto" w:fill="auto"/>
          </w:tcPr>
          <w:p w14:paraId="03E43B02"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Saksnummer</w:t>
            </w:r>
          </w:p>
        </w:tc>
      </w:tr>
      <w:tr w:rsidR="00567F72" w:rsidRPr="000D3E77" w14:paraId="64A6135D" w14:textId="77777777" w:rsidTr="008A4025">
        <w:tc>
          <w:tcPr>
            <w:tcW w:w="3070" w:type="dxa"/>
            <w:shd w:val="clear" w:color="auto" w:fill="auto"/>
          </w:tcPr>
          <w:p w14:paraId="6C9531D5" w14:textId="77777777" w:rsidR="00567F72" w:rsidRPr="000D3E77" w:rsidRDefault="00567F72" w:rsidP="008A4025">
            <w:pPr>
              <w:spacing w:after="0"/>
              <w:rPr>
                <w:rFonts w:ascii="Arial" w:hAnsi="Arial" w:cs="Arial"/>
                <w:sz w:val="22"/>
                <w:szCs w:val="22"/>
              </w:rPr>
            </w:pPr>
            <w:r w:rsidRPr="00F27C3C">
              <w:rPr>
                <w:rFonts w:ascii="Arial" w:hAnsi="Arial" w:cs="Arial"/>
                <w:sz w:val="22"/>
                <w:szCs w:val="22"/>
              </w:rPr>
              <w:t>Bekkelaget og Ormøy menighetsråd</w:t>
            </w:r>
          </w:p>
        </w:tc>
        <w:tc>
          <w:tcPr>
            <w:tcW w:w="3070" w:type="dxa"/>
            <w:shd w:val="clear" w:color="auto" w:fill="auto"/>
          </w:tcPr>
          <w:p w14:paraId="32A5A3AD" w14:textId="77777777" w:rsidR="00567F72" w:rsidRPr="000D3E77" w:rsidRDefault="00567F72" w:rsidP="008A4025">
            <w:pPr>
              <w:spacing w:after="0"/>
              <w:rPr>
                <w:rFonts w:ascii="Arial" w:hAnsi="Arial" w:cs="Arial"/>
                <w:sz w:val="22"/>
                <w:szCs w:val="22"/>
              </w:rPr>
            </w:pPr>
            <w:r>
              <w:rPr>
                <w:rFonts w:ascii="Arial" w:hAnsi="Arial" w:cs="Arial"/>
                <w:sz w:val="22"/>
                <w:szCs w:val="22"/>
              </w:rPr>
              <w:t>12.02.2025</w:t>
            </w:r>
          </w:p>
        </w:tc>
        <w:tc>
          <w:tcPr>
            <w:tcW w:w="3071" w:type="dxa"/>
            <w:shd w:val="clear" w:color="auto" w:fill="auto"/>
          </w:tcPr>
          <w:p w14:paraId="178501E3" w14:textId="6DAB92EC" w:rsidR="00567F72" w:rsidRPr="000D3E77" w:rsidRDefault="00567F72" w:rsidP="008A4025">
            <w:pPr>
              <w:spacing w:after="0"/>
              <w:rPr>
                <w:rFonts w:ascii="Arial" w:hAnsi="Arial" w:cs="Arial"/>
                <w:sz w:val="22"/>
                <w:szCs w:val="22"/>
              </w:rPr>
            </w:pPr>
            <w:r>
              <w:rPr>
                <w:rFonts w:ascii="Arial" w:hAnsi="Arial" w:cs="Arial"/>
                <w:sz w:val="22"/>
                <w:szCs w:val="22"/>
              </w:rPr>
              <w:t>4/25</w:t>
            </w:r>
          </w:p>
        </w:tc>
      </w:tr>
    </w:tbl>
    <w:p w14:paraId="5241D5F0" w14:textId="77777777" w:rsidR="00567F72" w:rsidRDefault="00567F72" w:rsidP="00567F72">
      <w:pPr>
        <w:rPr>
          <w:rFonts w:ascii="Arial" w:hAnsi="Arial" w:cs="Arial"/>
          <w:sz w:val="22"/>
          <w:szCs w:val="22"/>
        </w:rPr>
      </w:pPr>
    </w:p>
    <w:p w14:paraId="42B93B65"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41C6B3B4" w14:textId="77777777" w:rsidTr="008A4025">
        <w:tc>
          <w:tcPr>
            <w:tcW w:w="9211" w:type="dxa"/>
            <w:shd w:val="clear" w:color="auto" w:fill="auto"/>
          </w:tcPr>
          <w:p w14:paraId="5728580C"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Forslag til vedtak</w:t>
            </w:r>
          </w:p>
        </w:tc>
      </w:tr>
      <w:tr w:rsidR="00567F72" w:rsidRPr="000D3E77" w14:paraId="45902089" w14:textId="77777777" w:rsidTr="008A4025">
        <w:tc>
          <w:tcPr>
            <w:tcW w:w="9211" w:type="dxa"/>
            <w:shd w:val="clear" w:color="auto" w:fill="auto"/>
          </w:tcPr>
          <w:p w14:paraId="6DA3E628" w14:textId="77777777" w:rsidR="00A4246B" w:rsidRPr="00A4246B" w:rsidRDefault="00A4246B" w:rsidP="00A4246B">
            <w:pPr>
              <w:spacing w:after="0"/>
              <w:rPr>
                <w:rFonts w:ascii="Arial" w:hAnsi="Arial" w:cs="Arial"/>
                <w:sz w:val="22"/>
                <w:szCs w:val="22"/>
              </w:rPr>
            </w:pPr>
            <w:r w:rsidRPr="00A4246B">
              <w:rPr>
                <w:rFonts w:ascii="Arial" w:hAnsi="Arial" w:cs="Arial"/>
                <w:sz w:val="22"/>
                <w:szCs w:val="22"/>
              </w:rPr>
              <w:t>MR har følgende innspill…</w:t>
            </w:r>
          </w:p>
          <w:p w14:paraId="43C171C2" w14:textId="77777777" w:rsidR="00A4246B" w:rsidRPr="00A4246B" w:rsidRDefault="00A4246B" w:rsidP="00A4246B">
            <w:pPr>
              <w:spacing w:after="0"/>
              <w:rPr>
                <w:rFonts w:ascii="Arial" w:hAnsi="Arial" w:cs="Arial"/>
                <w:sz w:val="22"/>
                <w:szCs w:val="22"/>
              </w:rPr>
            </w:pPr>
            <w:r w:rsidRPr="00A4246B">
              <w:rPr>
                <w:rFonts w:ascii="Arial" w:hAnsi="Arial" w:cs="Arial"/>
                <w:sz w:val="22"/>
                <w:szCs w:val="22"/>
              </w:rPr>
              <w:t>Følgende personer kan bidra i komiteen</w:t>
            </w:r>
          </w:p>
          <w:p w14:paraId="7EE8D714" w14:textId="6F360899" w:rsidR="00567F72" w:rsidRPr="000D3E77" w:rsidRDefault="00A4246B" w:rsidP="00A4246B">
            <w:pPr>
              <w:spacing w:after="0"/>
              <w:rPr>
                <w:rFonts w:ascii="Arial" w:hAnsi="Arial" w:cs="Arial"/>
                <w:sz w:val="22"/>
                <w:szCs w:val="22"/>
              </w:rPr>
            </w:pPr>
            <w:r w:rsidRPr="00A4246B">
              <w:rPr>
                <w:rFonts w:ascii="Arial" w:hAnsi="Arial" w:cs="Arial"/>
                <w:sz w:val="22"/>
                <w:szCs w:val="22"/>
              </w:rPr>
              <w:t>Følgende personer kan bidra i praktisk gjennomføring</w:t>
            </w:r>
          </w:p>
        </w:tc>
      </w:tr>
    </w:tbl>
    <w:p w14:paraId="453D14CA"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4984578E" w14:textId="77777777" w:rsidTr="008A4025">
        <w:tc>
          <w:tcPr>
            <w:tcW w:w="9211" w:type="dxa"/>
            <w:shd w:val="clear" w:color="auto" w:fill="auto"/>
          </w:tcPr>
          <w:p w14:paraId="42B8E05E"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Møtebehandling</w:t>
            </w:r>
          </w:p>
        </w:tc>
      </w:tr>
      <w:tr w:rsidR="00567F72" w:rsidRPr="004C1E3E" w14:paraId="5E4FEA79" w14:textId="77777777" w:rsidTr="008A4025">
        <w:tc>
          <w:tcPr>
            <w:tcW w:w="9211" w:type="dxa"/>
            <w:shd w:val="clear" w:color="auto" w:fill="auto"/>
          </w:tcPr>
          <w:p w14:paraId="7F745D8C" w14:textId="1558BF20" w:rsidR="00811795" w:rsidRPr="00811795" w:rsidRDefault="00811795" w:rsidP="00811795">
            <w:pPr>
              <w:spacing w:after="0"/>
              <w:rPr>
                <w:rFonts w:ascii="Arial" w:hAnsi="Arial" w:cs="Arial"/>
                <w:sz w:val="22"/>
                <w:szCs w:val="22"/>
              </w:rPr>
            </w:pPr>
            <w:r w:rsidRPr="00811795">
              <w:rPr>
                <w:rFonts w:ascii="Arial" w:hAnsi="Arial" w:cs="Arial"/>
                <w:sz w:val="22"/>
                <w:szCs w:val="22"/>
              </w:rPr>
              <w:t xml:space="preserve">Menighetsfesten arrangeres 29. april. </w:t>
            </w:r>
          </w:p>
          <w:p w14:paraId="712401FE" w14:textId="77777777" w:rsidR="00D13594" w:rsidRDefault="00D13594" w:rsidP="00811795">
            <w:pPr>
              <w:spacing w:after="0"/>
              <w:rPr>
                <w:rFonts w:ascii="Arial" w:hAnsi="Arial" w:cs="Arial"/>
                <w:sz w:val="22"/>
                <w:szCs w:val="22"/>
              </w:rPr>
            </w:pPr>
          </w:p>
          <w:p w14:paraId="3F6FF710" w14:textId="77777777" w:rsidR="000B5D5D" w:rsidRDefault="00811795" w:rsidP="00811795">
            <w:pPr>
              <w:spacing w:after="0"/>
              <w:rPr>
                <w:rFonts w:ascii="Arial" w:hAnsi="Arial" w:cs="Arial"/>
                <w:sz w:val="22"/>
                <w:szCs w:val="22"/>
              </w:rPr>
            </w:pPr>
            <w:r w:rsidRPr="00811795">
              <w:rPr>
                <w:rFonts w:ascii="Arial" w:hAnsi="Arial" w:cs="Arial"/>
                <w:sz w:val="22"/>
                <w:szCs w:val="22"/>
              </w:rPr>
              <w:t>AU har spurt Sunniva Gylver om hun kan delta. Hun var positiv, men ønsket å vente med å endelig bekrefte til hun fikk snakket med sin nye stab</w:t>
            </w:r>
            <w:r w:rsidR="000B5D5D">
              <w:rPr>
                <w:rFonts w:ascii="Arial" w:hAnsi="Arial" w:cs="Arial"/>
                <w:sz w:val="22"/>
                <w:szCs w:val="22"/>
              </w:rPr>
              <w:t xml:space="preserve">. </w:t>
            </w:r>
          </w:p>
          <w:p w14:paraId="719060E5" w14:textId="77777777" w:rsidR="000B5D5D" w:rsidRDefault="000B5D5D" w:rsidP="00811795">
            <w:pPr>
              <w:spacing w:after="0"/>
              <w:rPr>
                <w:rFonts w:ascii="Arial" w:hAnsi="Arial" w:cs="Arial"/>
                <w:sz w:val="22"/>
                <w:szCs w:val="22"/>
              </w:rPr>
            </w:pPr>
          </w:p>
          <w:p w14:paraId="59AB5458" w14:textId="77777777" w:rsidR="00C87C1F" w:rsidRDefault="000B5D5D" w:rsidP="00811795">
            <w:pPr>
              <w:spacing w:after="0"/>
              <w:rPr>
                <w:rFonts w:ascii="Arial" w:hAnsi="Arial" w:cs="Arial"/>
                <w:sz w:val="22"/>
                <w:szCs w:val="22"/>
              </w:rPr>
            </w:pPr>
            <w:r>
              <w:rPr>
                <w:rFonts w:ascii="Arial" w:hAnsi="Arial" w:cs="Arial"/>
                <w:sz w:val="22"/>
                <w:szCs w:val="22"/>
              </w:rPr>
              <w:t xml:space="preserve">MR bør også spørre andre om de kan delta. Magne Torbjørnsen spør </w:t>
            </w:r>
            <w:r w:rsidR="00D06E69">
              <w:rPr>
                <w:rFonts w:ascii="Arial" w:hAnsi="Arial" w:cs="Arial"/>
                <w:sz w:val="22"/>
                <w:szCs w:val="22"/>
              </w:rPr>
              <w:t xml:space="preserve">Petter </w:t>
            </w:r>
            <w:r w:rsidR="008545F2">
              <w:rPr>
                <w:rFonts w:ascii="Arial" w:hAnsi="Arial" w:cs="Arial"/>
                <w:sz w:val="22"/>
                <w:szCs w:val="22"/>
              </w:rPr>
              <w:t>Schjerven</w:t>
            </w:r>
            <w:r w:rsidR="00C87C1F">
              <w:rPr>
                <w:rFonts w:ascii="Arial" w:hAnsi="Arial" w:cs="Arial"/>
                <w:sz w:val="22"/>
                <w:szCs w:val="22"/>
              </w:rPr>
              <w:t xml:space="preserve">. </w:t>
            </w:r>
          </w:p>
          <w:p w14:paraId="6251E66E" w14:textId="77777777" w:rsidR="00C87C1F" w:rsidRDefault="00C87C1F" w:rsidP="00811795">
            <w:pPr>
              <w:spacing w:after="0"/>
              <w:rPr>
                <w:rFonts w:ascii="Arial" w:hAnsi="Arial" w:cs="Arial"/>
                <w:sz w:val="22"/>
                <w:szCs w:val="22"/>
              </w:rPr>
            </w:pPr>
          </w:p>
          <w:p w14:paraId="62E7BBC4" w14:textId="329293B3" w:rsidR="008545F2" w:rsidRDefault="00C87C1F" w:rsidP="00811795">
            <w:pPr>
              <w:spacing w:after="0"/>
              <w:rPr>
                <w:rFonts w:ascii="Arial" w:hAnsi="Arial" w:cs="Arial"/>
                <w:sz w:val="22"/>
                <w:szCs w:val="22"/>
              </w:rPr>
            </w:pPr>
            <w:r>
              <w:rPr>
                <w:rFonts w:ascii="Arial" w:hAnsi="Arial" w:cs="Arial"/>
                <w:sz w:val="22"/>
                <w:szCs w:val="22"/>
              </w:rPr>
              <w:t>Vi bør også bruke lokale krefter. Kan Bandskolen spørres? Vi bør også spørre Cantand</w:t>
            </w:r>
            <w:r w:rsidR="00772999">
              <w:rPr>
                <w:rFonts w:ascii="Arial" w:hAnsi="Arial" w:cs="Arial"/>
                <w:sz w:val="22"/>
                <w:szCs w:val="22"/>
              </w:rPr>
              <w:t xml:space="preserve">o og Ole Johannes Kosberg. </w:t>
            </w:r>
          </w:p>
          <w:p w14:paraId="42FBA494" w14:textId="77777777" w:rsidR="00772999" w:rsidRDefault="00772999" w:rsidP="00811795">
            <w:pPr>
              <w:spacing w:after="0"/>
              <w:rPr>
                <w:rFonts w:ascii="Arial" w:hAnsi="Arial" w:cs="Arial"/>
                <w:sz w:val="22"/>
                <w:szCs w:val="22"/>
              </w:rPr>
            </w:pPr>
          </w:p>
          <w:p w14:paraId="726BD7F5" w14:textId="1E8A8F3C" w:rsidR="00A24FE4" w:rsidRDefault="00A24FE4" w:rsidP="00811795">
            <w:pPr>
              <w:spacing w:after="0"/>
              <w:rPr>
                <w:rFonts w:ascii="Arial" w:hAnsi="Arial" w:cs="Arial"/>
                <w:sz w:val="22"/>
                <w:szCs w:val="22"/>
              </w:rPr>
            </w:pPr>
            <w:r>
              <w:rPr>
                <w:rFonts w:ascii="Arial" w:hAnsi="Arial" w:cs="Arial"/>
                <w:sz w:val="22"/>
                <w:szCs w:val="22"/>
              </w:rPr>
              <w:t xml:space="preserve">Magne Torbjørnsen spør </w:t>
            </w:r>
            <w:r w:rsidR="00200B24">
              <w:rPr>
                <w:rFonts w:ascii="Arial" w:hAnsi="Arial" w:cs="Arial"/>
                <w:sz w:val="22"/>
                <w:szCs w:val="22"/>
              </w:rPr>
              <w:t xml:space="preserve">Anne Borgersen Skaug, Torkil Skaug og Arne Haarr om å </w:t>
            </w:r>
            <w:r w:rsidR="00EE5F48">
              <w:rPr>
                <w:rFonts w:ascii="Arial" w:hAnsi="Arial" w:cs="Arial"/>
                <w:sz w:val="22"/>
                <w:szCs w:val="22"/>
              </w:rPr>
              <w:t>delta</w:t>
            </w:r>
            <w:r w:rsidR="00200B24">
              <w:rPr>
                <w:rFonts w:ascii="Arial" w:hAnsi="Arial" w:cs="Arial"/>
                <w:sz w:val="22"/>
                <w:szCs w:val="22"/>
              </w:rPr>
              <w:t xml:space="preserve"> i arrangementskomiteen. Hanne Holmberg Chavez spør Gry Eriksen Haga</w:t>
            </w:r>
            <w:r w:rsidR="003060AC">
              <w:rPr>
                <w:rFonts w:ascii="Arial" w:hAnsi="Arial" w:cs="Arial"/>
                <w:sz w:val="22"/>
                <w:szCs w:val="22"/>
              </w:rPr>
              <w:t>.</w:t>
            </w:r>
          </w:p>
          <w:p w14:paraId="642B3FD0" w14:textId="77777777" w:rsidR="003060AC" w:rsidRDefault="003060AC" w:rsidP="00811795">
            <w:pPr>
              <w:spacing w:after="0"/>
              <w:rPr>
                <w:rFonts w:ascii="Arial" w:hAnsi="Arial" w:cs="Arial"/>
                <w:sz w:val="22"/>
                <w:szCs w:val="22"/>
              </w:rPr>
            </w:pPr>
          </w:p>
          <w:p w14:paraId="1A747BE2" w14:textId="7A0DE45D" w:rsidR="003060AC" w:rsidRDefault="003060AC" w:rsidP="00811795">
            <w:pPr>
              <w:spacing w:after="0"/>
              <w:rPr>
                <w:rFonts w:ascii="Arial" w:hAnsi="Arial" w:cs="Arial"/>
                <w:sz w:val="22"/>
                <w:szCs w:val="22"/>
              </w:rPr>
            </w:pPr>
            <w:r>
              <w:rPr>
                <w:rFonts w:ascii="Arial" w:hAnsi="Arial" w:cs="Arial"/>
                <w:sz w:val="22"/>
                <w:szCs w:val="22"/>
              </w:rPr>
              <w:t>Betzy Ellingsen Tunold og Anne Grete Taugbøl kan bidra i den praktiske gjennomføringen</w:t>
            </w:r>
            <w:r w:rsidR="004E4A55">
              <w:rPr>
                <w:rFonts w:ascii="Arial" w:hAnsi="Arial" w:cs="Arial"/>
                <w:sz w:val="22"/>
                <w:szCs w:val="22"/>
              </w:rPr>
              <w:t xml:space="preserve">. I tillegg bør de andre medlemmene i MR og stab </w:t>
            </w:r>
            <w:r w:rsidR="0037658B">
              <w:rPr>
                <w:rFonts w:ascii="Arial" w:hAnsi="Arial" w:cs="Arial"/>
                <w:sz w:val="22"/>
                <w:szCs w:val="22"/>
              </w:rPr>
              <w:t xml:space="preserve">også </w:t>
            </w:r>
            <w:r w:rsidR="004E4A55">
              <w:rPr>
                <w:rFonts w:ascii="Arial" w:hAnsi="Arial" w:cs="Arial"/>
                <w:sz w:val="22"/>
                <w:szCs w:val="22"/>
              </w:rPr>
              <w:t>stille opp</w:t>
            </w:r>
            <w:r w:rsidR="00505C1F">
              <w:rPr>
                <w:rFonts w:ascii="Arial" w:hAnsi="Arial" w:cs="Arial"/>
                <w:sz w:val="22"/>
                <w:szCs w:val="22"/>
              </w:rPr>
              <w:t xml:space="preserve">. </w:t>
            </w:r>
            <w:r w:rsidR="0037658B">
              <w:rPr>
                <w:rFonts w:ascii="Arial" w:hAnsi="Arial" w:cs="Arial"/>
                <w:sz w:val="22"/>
                <w:szCs w:val="22"/>
              </w:rPr>
              <w:t xml:space="preserve">Arrangementskomiteen </w:t>
            </w:r>
            <w:r w:rsidR="008E7DDF">
              <w:rPr>
                <w:rFonts w:ascii="Arial" w:hAnsi="Arial" w:cs="Arial"/>
                <w:sz w:val="22"/>
                <w:szCs w:val="22"/>
              </w:rPr>
              <w:t>fordeler</w:t>
            </w:r>
            <w:r w:rsidR="0037658B">
              <w:rPr>
                <w:rFonts w:ascii="Arial" w:hAnsi="Arial" w:cs="Arial"/>
                <w:sz w:val="22"/>
                <w:szCs w:val="22"/>
              </w:rPr>
              <w:t xml:space="preserve"> oppgaver. </w:t>
            </w:r>
          </w:p>
          <w:p w14:paraId="6AAE158E" w14:textId="77777777" w:rsidR="00505C1F" w:rsidRDefault="00505C1F" w:rsidP="00811795">
            <w:pPr>
              <w:spacing w:after="0"/>
              <w:rPr>
                <w:rFonts w:ascii="Arial" w:hAnsi="Arial" w:cs="Arial"/>
                <w:sz w:val="22"/>
                <w:szCs w:val="22"/>
              </w:rPr>
            </w:pPr>
          </w:p>
          <w:p w14:paraId="751FC184" w14:textId="3A7B9EDF" w:rsidR="008545F2" w:rsidRPr="004C1E3E" w:rsidRDefault="00505C1F" w:rsidP="00505C1F">
            <w:pPr>
              <w:spacing w:after="0"/>
              <w:rPr>
                <w:rFonts w:ascii="Arial" w:hAnsi="Arial" w:cs="Arial"/>
                <w:sz w:val="22"/>
                <w:szCs w:val="22"/>
              </w:rPr>
            </w:pPr>
            <w:r>
              <w:rPr>
                <w:rFonts w:ascii="Arial" w:hAnsi="Arial" w:cs="Arial"/>
                <w:sz w:val="22"/>
                <w:szCs w:val="22"/>
              </w:rPr>
              <w:t>Magne Torbjørnsen leder festen</w:t>
            </w:r>
            <w:r w:rsidR="0066497D">
              <w:rPr>
                <w:rFonts w:ascii="Arial" w:hAnsi="Arial" w:cs="Arial"/>
                <w:sz w:val="22"/>
                <w:szCs w:val="22"/>
              </w:rPr>
              <w:t xml:space="preserve"> og får inn en annonse i Kontakten</w:t>
            </w:r>
          </w:p>
        </w:tc>
      </w:tr>
    </w:tbl>
    <w:p w14:paraId="35231F42" w14:textId="77777777" w:rsidR="00567F72" w:rsidRPr="004C1E3E"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1AF5D7F6" w14:textId="77777777" w:rsidTr="008A4025">
        <w:trPr>
          <w:trHeight w:val="378"/>
        </w:trPr>
        <w:tc>
          <w:tcPr>
            <w:tcW w:w="9211" w:type="dxa"/>
            <w:shd w:val="clear" w:color="auto" w:fill="auto"/>
          </w:tcPr>
          <w:p w14:paraId="1F730790"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Vedtak</w:t>
            </w:r>
          </w:p>
        </w:tc>
      </w:tr>
      <w:tr w:rsidR="00567F72" w:rsidRPr="00F82D87" w14:paraId="6D26B9EE" w14:textId="77777777" w:rsidTr="008A4025">
        <w:tc>
          <w:tcPr>
            <w:tcW w:w="9211" w:type="dxa"/>
            <w:shd w:val="clear" w:color="auto" w:fill="auto"/>
          </w:tcPr>
          <w:p w14:paraId="22D1B3C4" w14:textId="77777777" w:rsidR="008E7DDF" w:rsidRDefault="0066497D" w:rsidP="00EE5F48">
            <w:pPr>
              <w:spacing w:after="0"/>
              <w:rPr>
                <w:rFonts w:ascii="Arial" w:hAnsi="Arial" w:cs="Arial"/>
                <w:sz w:val="22"/>
                <w:szCs w:val="22"/>
              </w:rPr>
            </w:pPr>
            <w:r w:rsidRPr="0066497D">
              <w:rPr>
                <w:rFonts w:ascii="Arial" w:hAnsi="Arial" w:cs="Arial"/>
                <w:sz w:val="22"/>
                <w:szCs w:val="22"/>
              </w:rPr>
              <w:t>Magne Torbjørnsen spør Petter Schjerven</w:t>
            </w:r>
            <w:r w:rsidR="00EE5F48">
              <w:rPr>
                <w:rFonts w:ascii="Arial" w:hAnsi="Arial" w:cs="Arial"/>
                <w:sz w:val="22"/>
                <w:szCs w:val="22"/>
              </w:rPr>
              <w:t xml:space="preserve"> om han kan kåsere på menighetsfesten.</w:t>
            </w:r>
          </w:p>
          <w:p w14:paraId="5E348549" w14:textId="77777777" w:rsidR="008E7DDF" w:rsidRDefault="008E7DDF" w:rsidP="00EE5F48">
            <w:pPr>
              <w:spacing w:after="0"/>
              <w:rPr>
                <w:rFonts w:ascii="Arial" w:hAnsi="Arial" w:cs="Arial"/>
                <w:sz w:val="22"/>
                <w:szCs w:val="22"/>
              </w:rPr>
            </w:pPr>
          </w:p>
          <w:p w14:paraId="45ADE75B" w14:textId="70C20486" w:rsidR="00EE5F48" w:rsidRDefault="00EE5F48" w:rsidP="00EE5F48">
            <w:pPr>
              <w:spacing w:after="0"/>
              <w:rPr>
                <w:rFonts w:ascii="Arial" w:hAnsi="Arial" w:cs="Arial"/>
                <w:sz w:val="22"/>
                <w:szCs w:val="22"/>
              </w:rPr>
            </w:pPr>
            <w:r w:rsidRPr="00EE5F48">
              <w:rPr>
                <w:rFonts w:ascii="Arial" w:hAnsi="Arial" w:cs="Arial"/>
                <w:sz w:val="22"/>
                <w:szCs w:val="22"/>
              </w:rPr>
              <w:t xml:space="preserve">Magne Torbjørnsen spør Anne Borgersen Skaug, Torkil Skaug og Arne Haarr om å </w:t>
            </w:r>
            <w:r>
              <w:rPr>
                <w:rFonts w:ascii="Arial" w:hAnsi="Arial" w:cs="Arial"/>
                <w:sz w:val="22"/>
                <w:szCs w:val="22"/>
              </w:rPr>
              <w:t>delta</w:t>
            </w:r>
            <w:r w:rsidRPr="00EE5F48">
              <w:rPr>
                <w:rFonts w:ascii="Arial" w:hAnsi="Arial" w:cs="Arial"/>
                <w:sz w:val="22"/>
                <w:szCs w:val="22"/>
              </w:rPr>
              <w:t xml:space="preserve"> i arrangementskomiteen. Hanne Holmberg Chavez spør Gry Eriksen Haga.</w:t>
            </w:r>
          </w:p>
          <w:p w14:paraId="230386CD" w14:textId="77777777" w:rsidR="00630F3B" w:rsidRDefault="00630F3B" w:rsidP="00EE5F48">
            <w:pPr>
              <w:spacing w:after="0"/>
              <w:rPr>
                <w:rFonts w:ascii="Arial" w:hAnsi="Arial" w:cs="Arial"/>
                <w:sz w:val="22"/>
                <w:szCs w:val="22"/>
              </w:rPr>
            </w:pPr>
          </w:p>
          <w:p w14:paraId="7E93C50C" w14:textId="7A63E2B8" w:rsidR="00630F3B" w:rsidRPr="00EE5F48" w:rsidRDefault="00630F3B" w:rsidP="00EE5F48">
            <w:pPr>
              <w:spacing w:after="0"/>
              <w:rPr>
                <w:rFonts w:ascii="Arial" w:hAnsi="Arial" w:cs="Arial"/>
                <w:sz w:val="22"/>
                <w:szCs w:val="22"/>
              </w:rPr>
            </w:pPr>
            <w:r>
              <w:rPr>
                <w:rFonts w:ascii="Arial" w:hAnsi="Arial" w:cs="Arial"/>
                <w:sz w:val="22"/>
                <w:szCs w:val="22"/>
              </w:rPr>
              <w:t xml:space="preserve">Hanne Holmberg Chavez spør Bandskolen, Cantando og Ole Johannes Kosberg om musikalske bidrag. </w:t>
            </w:r>
          </w:p>
          <w:p w14:paraId="3B916B0C" w14:textId="77777777" w:rsidR="00EE5F48" w:rsidRPr="00EE5F48" w:rsidRDefault="00EE5F48" w:rsidP="00EE5F48">
            <w:pPr>
              <w:spacing w:after="0"/>
              <w:rPr>
                <w:rFonts w:ascii="Arial" w:hAnsi="Arial" w:cs="Arial"/>
                <w:sz w:val="22"/>
                <w:szCs w:val="22"/>
              </w:rPr>
            </w:pPr>
          </w:p>
          <w:p w14:paraId="0EDB4DDF" w14:textId="437F0E41" w:rsidR="00EE5F48" w:rsidRDefault="00EE5F48" w:rsidP="00EE5F48">
            <w:pPr>
              <w:spacing w:after="0"/>
              <w:rPr>
                <w:rFonts w:ascii="Arial" w:hAnsi="Arial" w:cs="Arial"/>
                <w:sz w:val="22"/>
                <w:szCs w:val="22"/>
              </w:rPr>
            </w:pPr>
            <w:r>
              <w:rPr>
                <w:rFonts w:ascii="Arial" w:hAnsi="Arial" w:cs="Arial"/>
                <w:sz w:val="22"/>
                <w:szCs w:val="22"/>
              </w:rPr>
              <w:t xml:space="preserve">MR og stab </w:t>
            </w:r>
            <w:r w:rsidR="00255C56">
              <w:rPr>
                <w:rFonts w:ascii="Arial" w:hAnsi="Arial" w:cs="Arial"/>
                <w:sz w:val="22"/>
                <w:szCs w:val="22"/>
              </w:rPr>
              <w:t xml:space="preserve">bidrar i den </w:t>
            </w:r>
            <w:r w:rsidRPr="00EE5F48">
              <w:rPr>
                <w:rFonts w:ascii="Arial" w:hAnsi="Arial" w:cs="Arial"/>
                <w:sz w:val="22"/>
                <w:szCs w:val="22"/>
              </w:rPr>
              <w:t xml:space="preserve">praktiske gjennomføringen. Arrangementskomiteen </w:t>
            </w:r>
            <w:r w:rsidR="00255C56">
              <w:rPr>
                <w:rFonts w:ascii="Arial" w:hAnsi="Arial" w:cs="Arial"/>
                <w:sz w:val="22"/>
                <w:szCs w:val="22"/>
              </w:rPr>
              <w:t xml:space="preserve">fordeler </w:t>
            </w:r>
            <w:r w:rsidRPr="00EE5F48">
              <w:rPr>
                <w:rFonts w:ascii="Arial" w:hAnsi="Arial" w:cs="Arial"/>
                <w:sz w:val="22"/>
                <w:szCs w:val="22"/>
              </w:rPr>
              <w:t xml:space="preserve">oppgaver. </w:t>
            </w:r>
          </w:p>
          <w:p w14:paraId="09092182" w14:textId="77777777" w:rsidR="00630F3B" w:rsidRPr="00EE5F48" w:rsidRDefault="00630F3B" w:rsidP="00EE5F48">
            <w:pPr>
              <w:spacing w:after="0"/>
              <w:rPr>
                <w:rFonts w:ascii="Arial" w:hAnsi="Arial" w:cs="Arial"/>
                <w:sz w:val="22"/>
                <w:szCs w:val="22"/>
              </w:rPr>
            </w:pPr>
          </w:p>
          <w:p w14:paraId="646AB821" w14:textId="1F7FEB77" w:rsidR="00EE5F48" w:rsidRPr="00F82D87" w:rsidRDefault="00EE5F48" w:rsidP="00255C56">
            <w:pPr>
              <w:spacing w:after="0"/>
              <w:rPr>
                <w:rFonts w:ascii="Arial" w:hAnsi="Arial" w:cs="Arial"/>
                <w:sz w:val="22"/>
                <w:szCs w:val="22"/>
              </w:rPr>
            </w:pPr>
            <w:r w:rsidRPr="00EE5F48">
              <w:rPr>
                <w:rFonts w:ascii="Arial" w:hAnsi="Arial" w:cs="Arial"/>
                <w:sz w:val="22"/>
                <w:szCs w:val="22"/>
              </w:rPr>
              <w:t>Magne Torbjørnsen leder festen</w:t>
            </w:r>
            <w:r w:rsidR="00255C56">
              <w:rPr>
                <w:rFonts w:ascii="Arial" w:hAnsi="Arial" w:cs="Arial"/>
                <w:sz w:val="22"/>
                <w:szCs w:val="22"/>
              </w:rPr>
              <w:t>.</w:t>
            </w:r>
          </w:p>
        </w:tc>
      </w:tr>
    </w:tbl>
    <w:p w14:paraId="01B7C78A" w14:textId="77777777" w:rsidR="00567F72" w:rsidRPr="00F82D87" w:rsidRDefault="00567F72" w:rsidP="00567F72">
      <w:pPr>
        <w:pStyle w:val="Overskrift2"/>
        <w:rPr>
          <w:rFonts w:ascii="Georgia" w:hAnsi="Georgia"/>
        </w:rPr>
      </w:pPr>
    </w:p>
    <w:p w14:paraId="026EB827" w14:textId="77777777" w:rsidR="00567F72" w:rsidRPr="00F82D87" w:rsidRDefault="00567F72" w:rsidP="00567F72">
      <w:pPr>
        <w:spacing w:line="360" w:lineRule="auto"/>
        <w:rPr>
          <w:rFonts w:ascii="Georgia" w:eastAsiaTheme="majorEastAsia" w:hAnsi="Georgia" w:cstheme="majorBidi"/>
          <w:color w:val="A20000" w:themeColor="accent1" w:themeShade="BF"/>
          <w:sz w:val="24"/>
          <w:szCs w:val="26"/>
        </w:rPr>
      </w:pPr>
      <w:r w:rsidRPr="00F82D87">
        <w:rPr>
          <w:rFonts w:ascii="Georgia" w:hAnsi="Georgia"/>
        </w:rPr>
        <w:br w:type="page"/>
      </w:r>
    </w:p>
    <w:p w14:paraId="6C9B5A6D" w14:textId="40F277FF" w:rsidR="00567F72" w:rsidRPr="00B27A57" w:rsidRDefault="00567F72" w:rsidP="00567F72">
      <w:pPr>
        <w:pStyle w:val="Overskrift2"/>
        <w:rPr>
          <w:rFonts w:ascii="Georgia" w:hAnsi="Georgia"/>
        </w:rPr>
      </w:pPr>
      <w:r w:rsidRPr="00DA1E09">
        <w:rPr>
          <w:rFonts w:ascii="Georgia" w:hAnsi="Georgia"/>
        </w:rPr>
        <w:lastRenderedPageBreak/>
        <w:t xml:space="preserve">SAK; </w:t>
      </w:r>
      <w:r w:rsidRPr="00567F72">
        <w:rPr>
          <w:rFonts w:ascii="Georgia" w:hAnsi="Georgia"/>
        </w:rPr>
        <w:t>Årshjul for MR møter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567F72" w:rsidRPr="000D3E77" w14:paraId="344F9A2F" w14:textId="77777777" w:rsidTr="008A4025">
        <w:tc>
          <w:tcPr>
            <w:tcW w:w="3070" w:type="dxa"/>
            <w:shd w:val="clear" w:color="auto" w:fill="auto"/>
          </w:tcPr>
          <w:p w14:paraId="1EE90985"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Behandlet av</w:t>
            </w:r>
          </w:p>
        </w:tc>
        <w:tc>
          <w:tcPr>
            <w:tcW w:w="3070" w:type="dxa"/>
            <w:shd w:val="clear" w:color="auto" w:fill="auto"/>
          </w:tcPr>
          <w:p w14:paraId="6D1F0450"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Møtedato</w:t>
            </w:r>
          </w:p>
        </w:tc>
        <w:tc>
          <w:tcPr>
            <w:tcW w:w="3071" w:type="dxa"/>
            <w:shd w:val="clear" w:color="auto" w:fill="auto"/>
          </w:tcPr>
          <w:p w14:paraId="59F55876"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Saksnummer</w:t>
            </w:r>
          </w:p>
        </w:tc>
      </w:tr>
      <w:tr w:rsidR="00567F72" w:rsidRPr="000D3E77" w14:paraId="08C61ECD" w14:textId="77777777" w:rsidTr="008A4025">
        <w:tc>
          <w:tcPr>
            <w:tcW w:w="3070" w:type="dxa"/>
            <w:shd w:val="clear" w:color="auto" w:fill="auto"/>
          </w:tcPr>
          <w:p w14:paraId="6CDAC574" w14:textId="77777777" w:rsidR="00567F72" w:rsidRPr="000D3E77" w:rsidRDefault="00567F72" w:rsidP="008A4025">
            <w:pPr>
              <w:spacing w:after="0"/>
              <w:rPr>
                <w:rFonts w:ascii="Arial" w:hAnsi="Arial" w:cs="Arial"/>
                <w:sz w:val="22"/>
                <w:szCs w:val="22"/>
              </w:rPr>
            </w:pPr>
            <w:r w:rsidRPr="00F27C3C">
              <w:rPr>
                <w:rFonts w:ascii="Arial" w:hAnsi="Arial" w:cs="Arial"/>
                <w:sz w:val="22"/>
                <w:szCs w:val="22"/>
              </w:rPr>
              <w:t>Bekkelaget og Ormøy menighetsråd</w:t>
            </w:r>
          </w:p>
        </w:tc>
        <w:tc>
          <w:tcPr>
            <w:tcW w:w="3070" w:type="dxa"/>
            <w:shd w:val="clear" w:color="auto" w:fill="auto"/>
          </w:tcPr>
          <w:p w14:paraId="1FD5DED1" w14:textId="77777777" w:rsidR="00567F72" w:rsidRPr="000D3E77" w:rsidRDefault="00567F72" w:rsidP="008A4025">
            <w:pPr>
              <w:spacing w:after="0"/>
              <w:rPr>
                <w:rFonts w:ascii="Arial" w:hAnsi="Arial" w:cs="Arial"/>
                <w:sz w:val="22"/>
                <w:szCs w:val="22"/>
              </w:rPr>
            </w:pPr>
            <w:r>
              <w:rPr>
                <w:rFonts w:ascii="Arial" w:hAnsi="Arial" w:cs="Arial"/>
                <w:sz w:val="22"/>
                <w:szCs w:val="22"/>
              </w:rPr>
              <w:t>12.02.2025</w:t>
            </w:r>
          </w:p>
        </w:tc>
        <w:tc>
          <w:tcPr>
            <w:tcW w:w="3071" w:type="dxa"/>
            <w:shd w:val="clear" w:color="auto" w:fill="auto"/>
          </w:tcPr>
          <w:p w14:paraId="6AD1AC26" w14:textId="30F25A50" w:rsidR="00567F72" w:rsidRPr="000D3E77" w:rsidRDefault="00567F72" w:rsidP="008A4025">
            <w:pPr>
              <w:spacing w:after="0"/>
              <w:rPr>
                <w:rFonts w:ascii="Arial" w:hAnsi="Arial" w:cs="Arial"/>
                <w:sz w:val="22"/>
                <w:szCs w:val="22"/>
              </w:rPr>
            </w:pPr>
            <w:r>
              <w:rPr>
                <w:rFonts w:ascii="Arial" w:hAnsi="Arial" w:cs="Arial"/>
                <w:sz w:val="22"/>
                <w:szCs w:val="22"/>
              </w:rPr>
              <w:t>5/25</w:t>
            </w:r>
          </w:p>
        </w:tc>
      </w:tr>
    </w:tbl>
    <w:p w14:paraId="33984EA7" w14:textId="77777777" w:rsidR="00567F72" w:rsidRDefault="00567F72" w:rsidP="00567F72">
      <w:pPr>
        <w:rPr>
          <w:rFonts w:ascii="Arial" w:hAnsi="Arial" w:cs="Arial"/>
          <w:sz w:val="22"/>
          <w:szCs w:val="22"/>
        </w:rPr>
      </w:pPr>
    </w:p>
    <w:p w14:paraId="750E2EA3"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3657E480" w14:textId="77777777" w:rsidTr="008A4025">
        <w:tc>
          <w:tcPr>
            <w:tcW w:w="9211" w:type="dxa"/>
            <w:shd w:val="clear" w:color="auto" w:fill="auto"/>
          </w:tcPr>
          <w:p w14:paraId="3C20187A"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Forslag til vedtak</w:t>
            </w:r>
          </w:p>
        </w:tc>
      </w:tr>
      <w:tr w:rsidR="00567F72" w:rsidRPr="000D3E77" w14:paraId="606B30FA" w14:textId="77777777" w:rsidTr="008A4025">
        <w:tc>
          <w:tcPr>
            <w:tcW w:w="9211" w:type="dxa"/>
            <w:shd w:val="clear" w:color="auto" w:fill="auto"/>
          </w:tcPr>
          <w:p w14:paraId="64E5D6B8" w14:textId="633A5EDC" w:rsidR="00567F72" w:rsidRPr="000D3E77" w:rsidRDefault="003444F0" w:rsidP="008A4025">
            <w:pPr>
              <w:spacing w:after="0"/>
              <w:rPr>
                <w:rFonts w:ascii="Arial" w:hAnsi="Arial" w:cs="Arial"/>
                <w:sz w:val="22"/>
                <w:szCs w:val="22"/>
              </w:rPr>
            </w:pPr>
            <w:r w:rsidRPr="003444F0">
              <w:rPr>
                <w:rFonts w:ascii="Arial" w:hAnsi="Arial" w:cs="Arial"/>
                <w:sz w:val="22"/>
                <w:szCs w:val="22"/>
              </w:rPr>
              <w:t>Menighetsrådet godkjenner årshjulet for MR møter 2025</w:t>
            </w:r>
          </w:p>
        </w:tc>
      </w:tr>
    </w:tbl>
    <w:p w14:paraId="0B42C263" w14:textId="77777777" w:rsidR="00567F72" w:rsidRDefault="00567F72" w:rsidP="00567F72">
      <w:pPr>
        <w:rPr>
          <w:rFonts w:ascii="Arial" w:hAnsi="Arial" w:cs="Arial"/>
          <w:sz w:val="22"/>
          <w:szCs w:val="22"/>
        </w:rPr>
      </w:pPr>
    </w:p>
    <w:p w14:paraId="1B280218"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38253B91" w14:textId="77777777" w:rsidTr="008A4025">
        <w:tc>
          <w:tcPr>
            <w:tcW w:w="9211" w:type="dxa"/>
            <w:shd w:val="clear" w:color="auto" w:fill="auto"/>
          </w:tcPr>
          <w:p w14:paraId="68E51A0C"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Møtebehandling</w:t>
            </w:r>
          </w:p>
        </w:tc>
      </w:tr>
      <w:tr w:rsidR="00567F72" w:rsidRPr="0011551B" w14:paraId="2CB27050" w14:textId="77777777" w:rsidTr="008A4025">
        <w:tc>
          <w:tcPr>
            <w:tcW w:w="9211" w:type="dxa"/>
            <w:shd w:val="clear" w:color="auto" w:fill="auto"/>
          </w:tcPr>
          <w:p w14:paraId="0C13725F" w14:textId="77777777" w:rsidR="00F750DD" w:rsidRPr="00F750DD" w:rsidRDefault="00567F72" w:rsidP="00F750DD">
            <w:pPr>
              <w:spacing w:after="0"/>
              <w:rPr>
                <w:rFonts w:ascii="Arial" w:hAnsi="Arial" w:cs="Arial"/>
                <w:sz w:val="22"/>
                <w:szCs w:val="22"/>
              </w:rPr>
            </w:pPr>
            <w:r>
              <w:rPr>
                <w:rFonts w:ascii="Arial" w:hAnsi="Arial" w:cs="Arial"/>
                <w:sz w:val="22"/>
                <w:szCs w:val="22"/>
              </w:rPr>
              <w:t xml:space="preserve"> </w:t>
            </w:r>
            <w:r w:rsidR="00F750DD" w:rsidRPr="00F750DD">
              <w:rPr>
                <w:rFonts w:ascii="Arial" w:hAnsi="Arial" w:cs="Arial"/>
                <w:sz w:val="22"/>
                <w:szCs w:val="22"/>
              </w:rPr>
              <w:t>Vedlagte årshjul er bygd over samme lest som årshjulet for 2024. Følgende endringer er gjort:</w:t>
            </w:r>
          </w:p>
          <w:p w14:paraId="61174B99" w14:textId="7F69B13B" w:rsidR="00F750DD" w:rsidRPr="00630F3B" w:rsidRDefault="00F750DD" w:rsidP="00630F3B">
            <w:pPr>
              <w:pStyle w:val="Listeavsnitt"/>
              <w:numPr>
                <w:ilvl w:val="0"/>
                <w:numId w:val="18"/>
              </w:numPr>
              <w:spacing w:after="0"/>
              <w:rPr>
                <w:rFonts w:ascii="Arial" w:hAnsi="Arial" w:cs="Arial"/>
                <w:sz w:val="22"/>
                <w:szCs w:val="22"/>
              </w:rPr>
            </w:pPr>
            <w:r w:rsidRPr="00630F3B">
              <w:rPr>
                <w:rFonts w:ascii="Arial" w:hAnsi="Arial" w:cs="Arial"/>
                <w:sz w:val="22"/>
                <w:szCs w:val="22"/>
              </w:rPr>
              <w:t>Lagt inn rapportering fra Fellesrådet</w:t>
            </w:r>
          </w:p>
          <w:p w14:paraId="55BC2969" w14:textId="49C6C086" w:rsidR="00F750DD" w:rsidRPr="00630F3B" w:rsidRDefault="00F750DD" w:rsidP="00630F3B">
            <w:pPr>
              <w:pStyle w:val="Listeavsnitt"/>
              <w:numPr>
                <w:ilvl w:val="0"/>
                <w:numId w:val="18"/>
              </w:numPr>
              <w:spacing w:after="0"/>
              <w:rPr>
                <w:rFonts w:ascii="Arial" w:hAnsi="Arial" w:cs="Arial"/>
                <w:sz w:val="22"/>
                <w:szCs w:val="22"/>
              </w:rPr>
            </w:pPr>
            <w:r w:rsidRPr="00630F3B">
              <w:rPr>
                <w:rFonts w:ascii="Arial" w:hAnsi="Arial" w:cs="Arial"/>
                <w:sz w:val="22"/>
                <w:szCs w:val="22"/>
              </w:rPr>
              <w:t>Tatt ut samleregnskap som sak. Det har ikke menigheten hatt siden 2021</w:t>
            </w:r>
          </w:p>
          <w:p w14:paraId="2E8D9283" w14:textId="18347548" w:rsidR="00F750DD" w:rsidRPr="00630F3B" w:rsidRDefault="00F750DD" w:rsidP="00630F3B">
            <w:pPr>
              <w:pStyle w:val="Listeavsnitt"/>
              <w:numPr>
                <w:ilvl w:val="0"/>
                <w:numId w:val="18"/>
              </w:numPr>
              <w:spacing w:after="0"/>
              <w:rPr>
                <w:rFonts w:ascii="Arial" w:hAnsi="Arial" w:cs="Arial"/>
                <w:sz w:val="22"/>
                <w:szCs w:val="22"/>
              </w:rPr>
            </w:pPr>
            <w:r w:rsidRPr="00630F3B">
              <w:rPr>
                <w:rFonts w:ascii="Arial" w:hAnsi="Arial" w:cs="Arial"/>
                <w:sz w:val="22"/>
                <w:szCs w:val="22"/>
              </w:rPr>
              <w:t>Lagt inn forslag til hvilke utvalg/komiteen som skal møte MR for våren 2025</w:t>
            </w:r>
          </w:p>
          <w:p w14:paraId="03DD71AD" w14:textId="1084B986" w:rsidR="00567F72" w:rsidRDefault="00F750DD" w:rsidP="00630F3B">
            <w:pPr>
              <w:pStyle w:val="Listeavsnitt"/>
              <w:numPr>
                <w:ilvl w:val="0"/>
                <w:numId w:val="18"/>
              </w:numPr>
              <w:spacing w:after="0"/>
              <w:rPr>
                <w:rFonts w:ascii="Arial" w:hAnsi="Arial" w:cs="Arial"/>
                <w:sz w:val="22"/>
                <w:szCs w:val="22"/>
              </w:rPr>
            </w:pPr>
            <w:r w:rsidRPr="00630F3B">
              <w:rPr>
                <w:rFonts w:ascii="Arial" w:hAnsi="Arial" w:cs="Arial"/>
                <w:sz w:val="22"/>
                <w:szCs w:val="22"/>
              </w:rPr>
              <w:t>Lagt inn en tidligere behandling av budsjett enn det det var lagt opp til i forrige årshjul</w:t>
            </w:r>
          </w:p>
          <w:p w14:paraId="490CD181" w14:textId="6FA89578" w:rsidR="00630F3B" w:rsidRPr="00630F3B" w:rsidRDefault="00630F3B" w:rsidP="00630F3B">
            <w:pPr>
              <w:pStyle w:val="Listeavsnitt"/>
              <w:numPr>
                <w:ilvl w:val="0"/>
                <w:numId w:val="18"/>
              </w:numPr>
              <w:spacing w:after="0"/>
              <w:rPr>
                <w:rFonts w:ascii="Arial" w:hAnsi="Arial" w:cs="Arial"/>
                <w:sz w:val="22"/>
                <w:szCs w:val="22"/>
              </w:rPr>
            </w:pPr>
            <w:r>
              <w:rPr>
                <w:rFonts w:ascii="Arial" w:hAnsi="Arial" w:cs="Arial"/>
                <w:sz w:val="22"/>
                <w:szCs w:val="22"/>
              </w:rPr>
              <w:t>Lagt inn menighetsmøtet</w:t>
            </w:r>
          </w:p>
          <w:p w14:paraId="053FA60B" w14:textId="77777777" w:rsidR="00630F3B" w:rsidRDefault="00630F3B" w:rsidP="00F750DD">
            <w:pPr>
              <w:spacing w:after="0"/>
              <w:rPr>
                <w:rFonts w:ascii="Arial" w:hAnsi="Arial" w:cs="Arial"/>
                <w:sz w:val="22"/>
                <w:szCs w:val="22"/>
              </w:rPr>
            </w:pPr>
          </w:p>
          <w:p w14:paraId="172C7FF0" w14:textId="77777777" w:rsidR="002F0445" w:rsidRDefault="005677C9" w:rsidP="00F750DD">
            <w:pPr>
              <w:spacing w:after="0"/>
              <w:rPr>
                <w:rFonts w:ascii="Arial" w:hAnsi="Arial" w:cs="Arial"/>
                <w:sz w:val="22"/>
                <w:szCs w:val="22"/>
              </w:rPr>
            </w:pPr>
            <w:r>
              <w:rPr>
                <w:rFonts w:ascii="Arial" w:hAnsi="Arial" w:cs="Arial"/>
                <w:sz w:val="22"/>
                <w:szCs w:val="22"/>
              </w:rPr>
              <w:t>Kan vi flytte</w:t>
            </w:r>
            <w:r w:rsidR="003260C7">
              <w:rPr>
                <w:rFonts w:ascii="Arial" w:hAnsi="Arial" w:cs="Arial"/>
                <w:sz w:val="22"/>
                <w:szCs w:val="22"/>
              </w:rPr>
              <w:t xml:space="preserve"> saken om </w:t>
            </w:r>
            <w:r>
              <w:rPr>
                <w:rFonts w:ascii="Arial" w:hAnsi="Arial" w:cs="Arial"/>
                <w:sz w:val="22"/>
                <w:szCs w:val="22"/>
              </w:rPr>
              <w:t xml:space="preserve">kommunikasjon </w:t>
            </w:r>
            <w:r w:rsidR="00927D55">
              <w:rPr>
                <w:rFonts w:ascii="Arial" w:hAnsi="Arial" w:cs="Arial"/>
                <w:sz w:val="22"/>
                <w:szCs w:val="22"/>
              </w:rPr>
              <w:t>til et tidl</w:t>
            </w:r>
            <w:r w:rsidR="00882FE6">
              <w:rPr>
                <w:rFonts w:ascii="Arial" w:hAnsi="Arial" w:cs="Arial"/>
                <w:sz w:val="22"/>
                <w:szCs w:val="22"/>
              </w:rPr>
              <w:t xml:space="preserve">igere tidspunkt? </w:t>
            </w:r>
            <w:r w:rsidR="003260C7">
              <w:rPr>
                <w:rFonts w:ascii="Arial" w:hAnsi="Arial" w:cs="Arial"/>
                <w:sz w:val="22"/>
                <w:szCs w:val="22"/>
              </w:rPr>
              <w:t xml:space="preserve">MR beholder saken på møtet 7. mai </w:t>
            </w:r>
            <w:r w:rsidR="0043614B">
              <w:rPr>
                <w:rFonts w:ascii="Arial" w:hAnsi="Arial" w:cs="Arial"/>
                <w:sz w:val="22"/>
                <w:szCs w:val="22"/>
              </w:rPr>
              <w:t xml:space="preserve">slik at staben får deltatt på </w:t>
            </w:r>
            <w:r w:rsidR="002F0445">
              <w:rPr>
                <w:rFonts w:ascii="Arial" w:hAnsi="Arial" w:cs="Arial"/>
                <w:sz w:val="22"/>
                <w:szCs w:val="22"/>
              </w:rPr>
              <w:t xml:space="preserve">fagdagen om kommunikasjon den 7. mars. </w:t>
            </w:r>
          </w:p>
          <w:p w14:paraId="048474AF" w14:textId="77777777" w:rsidR="002F0445" w:rsidRDefault="002F0445" w:rsidP="00F750DD">
            <w:pPr>
              <w:spacing w:after="0"/>
              <w:rPr>
                <w:rFonts w:ascii="Arial" w:hAnsi="Arial" w:cs="Arial"/>
                <w:sz w:val="22"/>
                <w:szCs w:val="22"/>
              </w:rPr>
            </w:pPr>
          </w:p>
          <w:p w14:paraId="076AF129" w14:textId="617DDABE" w:rsidR="009D626F" w:rsidRPr="0011551B" w:rsidRDefault="009438E4" w:rsidP="009438E4">
            <w:pPr>
              <w:spacing w:after="0"/>
              <w:rPr>
                <w:rFonts w:ascii="Arial" w:hAnsi="Arial" w:cs="Arial"/>
                <w:sz w:val="22"/>
                <w:szCs w:val="22"/>
              </w:rPr>
            </w:pPr>
            <w:r>
              <w:rPr>
                <w:rFonts w:ascii="Arial" w:hAnsi="Arial" w:cs="Arial"/>
                <w:sz w:val="22"/>
                <w:szCs w:val="22"/>
              </w:rPr>
              <w:t>Rapportering fra grønn kirke bør inn i årshjulet.</w:t>
            </w:r>
          </w:p>
        </w:tc>
      </w:tr>
    </w:tbl>
    <w:p w14:paraId="548B6C4D" w14:textId="77777777" w:rsidR="00567F72" w:rsidRPr="0011551B" w:rsidRDefault="00567F72" w:rsidP="00567F72">
      <w:pPr>
        <w:rPr>
          <w:rFonts w:ascii="Arial" w:hAnsi="Arial" w:cs="Arial"/>
          <w:sz w:val="22"/>
          <w:szCs w:val="22"/>
        </w:rPr>
      </w:pPr>
    </w:p>
    <w:p w14:paraId="03C6AB81" w14:textId="77777777" w:rsidR="00567F72" w:rsidRPr="0011551B"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6FDD1E21" w14:textId="77777777" w:rsidTr="008A4025">
        <w:trPr>
          <w:trHeight w:val="378"/>
        </w:trPr>
        <w:tc>
          <w:tcPr>
            <w:tcW w:w="9211" w:type="dxa"/>
            <w:shd w:val="clear" w:color="auto" w:fill="auto"/>
          </w:tcPr>
          <w:p w14:paraId="77AE2C0E"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Vedtak</w:t>
            </w:r>
          </w:p>
        </w:tc>
      </w:tr>
      <w:tr w:rsidR="00567F72" w:rsidRPr="000D3E77" w14:paraId="0BCF9506" w14:textId="77777777" w:rsidTr="008A4025">
        <w:tc>
          <w:tcPr>
            <w:tcW w:w="9211" w:type="dxa"/>
            <w:shd w:val="clear" w:color="auto" w:fill="auto"/>
          </w:tcPr>
          <w:p w14:paraId="10D9BA5F" w14:textId="34998B07" w:rsidR="00567F72" w:rsidRPr="000D3E77" w:rsidRDefault="003444F0" w:rsidP="008A4025">
            <w:pPr>
              <w:spacing w:after="0"/>
              <w:rPr>
                <w:rFonts w:ascii="Arial" w:hAnsi="Arial" w:cs="Arial"/>
                <w:sz w:val="22"/>
                <w:szCs w:val="22"/>
              </w:rPr>
            </w:pPr>
            <w:r w:rsidRPr="003444F0">
              <w:rPr>
                <w:rFonts w:ascii="Arial" w:hAnsi="Arial" w:cs="Arial"/>
                <w:sz w:val="22"/>
                <w:szCs w:val="22"/>
              </w:rPr>
              <w:t xml:space="preserve">Menighetsrådet </w:t>
            </w:r>
            <w:r w:rsidR="009438E4">
              <w:rPr>
                <w:rFonts w:ascii="Arial" w:hAnsi="Arial" w:cs="Arial"/>
                <w:sz w:val="22"/>
                <w:szCs w:val="22"/>
              </w:rPr>
              <w:t>ber om at en rapportering fra Grønn kirke</w:t>
            </w:r>
            <w:r w:rsidR="00023937">
              <w:rPr>
                <w:rFonts w:ascii="Arial" w:hAnsi="Arial" w:cs="Arial"/>
                <w:sz w:val="22"/>
                <w:szCs w:val="22"/>
              </w:rPr>
              <w:t xml:space="preserve"> arbeidet legges inn i år</w:t>
            </w:r>
            <w:r w:rsidRPr="003444F0">
              <w:rPr>
                <w:rFonts w:ascii="Arial" w:hAnsi="Arial" w:cs="Arial"/>
                <w:sz w:val="22"/>
                <w:szCs w:val="22"/>
              </w:rPr>
              <w:t>shjulet for MR møter 2025</w:t>
            </w:r>
            <w:r w:rsidR="00023937">
              <w:rPr>
                <w:rFonts w:ascii="Arial" w:hAnsi="Arial" w:cs="Arial"/>
                <w:sz w:val="22"/>
                <w:szCs w:val="22"/>
              </w:rPr>
              <w:t xml:space="preserve">. Med denne endringen godkjennes årshjulet. </w:t>
            </w:r>
          </w:p>
        </w:tc>
      </w:tr>
    </w:tbl>
    <w:p w14:paraId="3594B7BC" w14:textId="77777777" w:rsidR="00567F72" w:rsidRDefault="00567F72" w:rsidP="00567F72">
      <w:pPr>
        <w:pStyle w:val="Overskrift2"/>
        <w:rPr>
          <w:rFonts w:ascii="Georgia" w:hAnsi="Georgia"/>
        </w:rPr>
      </w:pPr>
    </w:p>
    <w:p w14:paraId="255975C0" w14:textId="77777777" w:rsidR="00567F72" w:rsidRDefault="00567F72" w:rsidP="00567F72">
      <w:pPr>
        <w:spacing w:line="360" w:lineRule="auto"/>
        <w:rPr>
          <w:rFonts w:ascii="Georgia" w:eastAsiaTheme="majorEastAsia" w:hAnsi="Georgia" w:cstheme="majorBidi"/>
          <w:color w:val="A20000" w:themeColor="accent1" w:themeShade="BF"/>
          <w:sz w:val="24"/>
          <w:szCs w:val="26"/>
        </w:rPr>
      </w:pPr>
      <w:r>
        <w:rPr>
          <w:rFonts w:ascii="Georgia" w:hAnsi="Georgia"/>
        </w:rPr>
        <w:br w:type="page"/>
      </w:r>
    </w:p>
    <w:p w14:paraId="7407010B" w14:textId="4873A49A" w:rsidR="00567F72" w:rsidRPr="00B27A57" w:rsidRDefault="00567F72" w:rsidP="00567F72">
      <w:pPr>
        <w:pStyle w:val="Overskrift2"/>
        <w:rPr>
          <w:rFonts w:ascii="Georgia" w:hAnsi="Georgia"/>
        </w:rPr>
      </w:pPr>
      <w:r w:rsidRPr="00DA1E09">
        <w:rPr>
          <w:rFonts w:ascii="Georgia" w:hAnsi="Georgia"/>
        </w:rPr>
        <w:lastRenderedPageBreak/>
        <w:t xml:space="preserve">SAK; </w:t>
      </w:r>
      <w:r w:rsidRPr="00567F72">
        <w:rPr>
          <w:rFonts w:ascii="Georgia" w:hAnsi="Georgia"/>
        </w:rPr>
        <w:t>Offerliste for Ormøy og SEM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567F72" w:rsidRPr="000D3E77" w14:paraId="4666E685" w14:textId="77777777" w:rsidTr="008A4025">
        <w:tc>
          <w:tcPr>
            <w:tcW w:w="3070" w:type="dxa"/>
            <w:shd w:val="clear" w:color="auto" w:fill="auto"/>
          </w:tcPr>
          <w:p w14:paraId="4BBFE8F9"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Behandlet av</w:t>
            </w:r>
          </w:p>
        </w:tc>
        <w:tc>
          <w:tcPr>
            <w:tcW w:w="3070" w:type="dxa"/>
            <w:shd w:val="clear" w:color="auto" w:fill="auto"/>
          </w:tcPr>
          <w:p w14:paraId="1C597A8A"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Møtedato</w:t>
            </w:r>
          </w:p>
        </w:tc>
        <w:tc>
          <w:tcPr>
            <w:tcW w:w="3071" w:type="dxa"/>
            <w:shd w:val="clear" w:color="auto" w:fill="auto"/>
          </w:tcPr>
          <w:p w14:paraId="2FBED10F"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Saksnummer</w:t>
            </w:r>
          </w:p>
        </w:tc>
      </w:tr>
      <w:tr w:rsidR="00567F72" w:rsidRPr="000D3E77" w14:paraId="71D66287" w14:textId="77777777" w:rsidTr="008A4025">
        <w:tc>
          <w:tcPr>
            <w:tcW w:w="3070" w:type="dxa"/>
            <w:shd w:val="clear" w:color="auto" w:fill="auto"/>
          </w:tcPr>
          <w:p w14:paraId="74A64D63" w14:textId="77777777" w:rsidR="00567F72" w:rsidRPr="000D3E77" w:rsidRDefault="00567F72" w:rsidP="008A4025">
            <w:pPr>
              <w:spacing w:after="0"/>
              <w:rPr>
                <w:rFonts w:ascii="Arial" w:hAnsi="Arial" w:cs="Arial"/>
                <w:sz w:val="22"/>
                <w:szCs w:val="22"/>
              </w:rPr>
            </w:pPr>
            <w:r w:rsidRPr="00F27C3C">
              <w:rPr>
                <w:rFonts w:ascii="Arial" w:hAnsi="Arial" w:cs="Arial"/>
                <w:sz w:val="22"/>
                <w:szCs w:val="22"/>
              </w:rPr>
              <w:t>Bekkelaget og Ormøy menighetsråd</w:t>
            </w:r>
          </w:p>
        </w:tc>
        <w:tc>
          <w:tcPr>
            <w:tcW w:w="3070" w:type="dxa"/>
            <w:shd w:val="clear" w:color="auto" w:fill="auto"/>
          </w:tcPr>
          <w:p w14:paraId="2AF3BD56" w14:textId="77777777" w:rsidR="00567F72" w:rsidRPr="000D3E77" w:rsidRDefault="00567F72" w:rsidP="008A4025">
            <w:pPr>
              <w:spacing w:after="0"/>
              <w:rPr>
                <w:rFonts w:ascii="Arial" w:hAnsi="Arial" w:cs="Arial"/>
                <w:sz w:val="22"/>
                <w:szCs w:val="22"/>
              </w:rPr>
            </w:pPr>
            <w:r>
              <w:rPr>
                <w:rFonts w:ascii="Arial" w:hAnsi="Arial" w:cs="Arial"/>
                <w:sz w:val="22"/>
                <w:szCs w:val="22"/>
              </w:rPr>
              <w:t>12.02.2025</w:t>
            </w:r>
          </w:p>
        </w:tc>
        <w:tc>
          <w:tcPr>
            <w:tcW w:w="3071" w:type="dxa"/>
            <w:shd w:val="clear" w:color="auto" w:fill="auto"/>
          </w:tcPr>
          <w:p w14:paraId="63B35525" w14:textId="177E7589" w:rsidR="00567F72" w:rsidRPr="000D3E77" w:rsidRDefault="00567F72" w:rsidP="008A4025">
            <w:pPr>
              <w:spacing w:after="0"/>
              <w:rPr>
                <w:rFonts w:ascii="Arial" w:hAnsi="Arial" w:cs="Arial"/>
                <w:sz w:val="22"/>
                <w:szCs w:val="22"/>
              </w:rPr>
            </w:pPr>
            <w:r>
              <w:rPr>
                <w:rFonts w:ascii="Arial" w:hAnsi="Arial" w:cs="Arial"/>
                <w:sz w:val="22"/>
                <w:szCs w:val="22"/>
              </w:rPr>
              <w:t>6/25</w:t>
            </w:r>
          </w:p>
        </w:tc>
      </w:tr>
    </w:tbl>
    <w:p w14:paraId="488EB912" w14:textId="77777777" w:rsidR="00567F72" w:rsidRDefault="00567F72" w:rsidP="00567F72">
      <w:pPr>
        <w:rPr>
          <w:rFonts w:ascii="Arial" w:hAnsi="Arial" w:cs="Arial"/>
          <w:sz w:val="22"/>
          <w:szCs w:val="22"/>
        </w:rPr>
      </w:pPr>
    </w:p>
    <w:p w14:paraId="265ED443"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24AE3B7C" w14:textId="77777777" w:rsidTr="008A4025">
        <w:tc>
          <w:tcPr>
            <w:tcW w:w="9211" w:type="dxa"/>
            <w:shd w:val="clear" w:color="auto" w:fill="auto"/>
          </w:tcPr>
          <w:p w14:paraId="1F01D753"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Forslag til vedtak</w:t>
            </w:r>
          </w:p>
        </w:tc>
      </w:tr>
      <w:tr w:rsidR="00173A69" w:rsidRPr="000D3E77" w14:paraId="0E7236E1" w14:textId="77777777" w:rsidTr="008A4025">
        <w:tc>
          <w:tcPr>
            <w:tcW w:w="9211" w:type="dxa"/>
            <w:shd w:val="clear" w:color="auto" w:fill="auto"/>
          </w:tcPr>
          <w:p w14:paraId="4B2CBD97" w14:textId="173B514F" w:rsidR="00173A69" w:rsidRPr="000D3E77" w:rsidRDefault="00173A69" w:rsidP="00173A69">
            <w:pPr>
              <w:spacing w:after="0"/>
              <w:rPr>
                <w:rFonts w:ascii="Arial" w:hAnsi="Arial" w:cs="Arial"/>
                <w:sz w:val="22"/>
                <w:szCs w:val="22"/>
              </w:rPr>
            </w:pPr>
            <w:r>
              <w:t>Menighetsrådet tar offerlistene fra Ormøy og SEM til orientering</w:t>
            </w:r>
          </w:p>
        </w:tc>
      </w:tr>
    </w:tbl>
    <w:p w14:paraId="4EB0143A" w14:textId="77777777" w:rsidR="00567F72" w:rsidRDefault="00567F72" w:rsidP="00567F72">
      <w:pPr>
        <w:rPr>
          <w:rFonts w:ascii="Arial" w:hAnsi="Arial" w:cs="Arial"/>
          <w:sz w:val="22"/>
          <w:szCs w:val="22"/>
        </w:rPr>
      </w:pPr>
    </w:p>
    <w:p w14:paraId="5404E1A4"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77F76F7A" w14:textId="77777777" w:rsidTr="008A4025">
        <w:tc>
          <w:tcPr>
            <w:tcW w:w="9211" w:type="dxa"/>
            <w:shd w:val="clear" w:color="auto" w:fill="auto"/>
          </w:tcPr>
          <w:p w14:paraId="5A5131FC"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Møtebehandling</w:t>
            </w:r>
          </w:p>
        </w:tc>
      </w:tr>
      <w:tr w:rsidR="00567F72" w:rsidRPr="004C1E3E" w14:paraId="4A334C52" w14:textId="77777777" w:rsidTr="008A4025">
        <w:tc>
          <w:tcPr>
            <w:tcW w:w="9211" w:type="dxa"/>
            <w:shd w:val="clear" w:color="auto" w:fill="auto"/>
          </w:tcPr>
          <w:p w14:paraId="1B23D7DE" w14:textId="2B928946" w:rsidR="001957B8" w:rsidRDefault="001957B8" w:rsidP="008A4025">
            <w:pPr>
              <w:spacing w:after="0"/>
              <w:rPr>
                <w:rFonts w:ascii="Arial" w:hAnsi="Arial" w:cs="Arial"/>
                <w:sz w:val="22"/>
                <w:szCs w:val="22"/>
              </w:rPr>
            </w:pPr>
            <w:r>
              <w:rPr>
                <w:rFonts w:ascii="Arial" w:hAnsi="Arial" w:cs="Arial"/>
                <w:sz w:val="22"/>
                <w:szCs w:val="22"/>
              </w:rPr>
              <w:t>Roma</w:t>
            </w:r>
            <w:r w:rsidR="006B27DF">
              <w:rPr>
                <w:rFonts w:ascii="Arial" w:hAnsi="Arial" w:cs="Arial"/>
                <w:sz w:val="22"/>
                <w:szCs w:val="22"/>
              </w:rPr>
              <w:t xml:space="preserve">nia arbeidet på SEM har lange tradisjoner og er mer kjent </w:t>
            </w:r>
            <w:r w:rsidR="00724F2A">
              <w:rPr>
                <w:rFonts w:ascii="Arial" w:hAnsi="Arial" w:cs="Arial"/>
                <w:sz w:val="22"/>
                <w:szCs w:val="22"/>
              </w:rPr>
              <w:t xml:space="preserve">på SEM </w:t>
            </w:r>
            <w:r w:rsidR="006B27DF">
              <w:rPr>
                <w:rFonts w:ascii="Arial" w:hAnsi="Arial" w:cs="Arial"/>
                <w:sz w:val="22"/>
                <w:szCs w:val="22"/>
              </w:rPr>
              <w:t xml:space="preserve">enn </w:t>
            </w:r>
            <w:r w:rsidR="00023937">
              <w:rPr>
                <w:rFonts w:ascii="Arial" w:hAnsi="Arial" w:cs="Arial"/>
                <w:sz w:val="22"/>
                <w:szCs w:val="22"/>
              </w:rPr>
              <w:t>for eksempel misjons</w:t>
            </w:r>
            <w:r w:rsidR="00696A14">
              <w:rPr>
                <w:rFonts w:ascii="Arial" w:hAnsi="Arial" w:cs="Arial"/>
                <w:sz w:val="22"/>
                <w:szCs w:val="22"/>
              </w:rPr>
              <w:t xml:space="preserve">avtalen </w:t>
            </w:r>
            <w:r w:rsidR="00023937">
              <w:rPr>
                <w:rFonts w:ascii="Arial" w:hAnsi="Arial" w:cs="Arial"/>
                <w:sz w:val="22"/>
                <w:szCs w:val="22"/>
              </w:rPr>
              <w:t xml:space="preserve">vi har med </w:t>
            </w:r>
            <w:r w:rsidR="006B27DF">
              <w:rPr>
                <w:rFonts w:ascii="Arial" w:hAnsi="Arial" w:cs="Arial"/>
                <w:sz w:val="22"/>
                <w:szCs w:val="22"/>
              </w:rPr>
              <w:t xml:space="preserve">Stefanusalliansen. </w:t>
            </w:r>
          </w:p>
          <w:p w14:paraId="660B0318" w14:textId="77777777" w:rsidR="00023937" w:rsidRDefault="00023937" w:rsidP="008A4025">
            <w:pPr>
              <w:spacing w:after="0"/>
              <w:rPr>
                <w:rFonts w:ascii="Arial" w:hAnsi="Arial" w:cs="Arial"/>
                <w:sz w:val="22"/>
                <w:szCs w:val="22"/>
              </w:rPr>
            </w:pPr>
          </w:p>
          <w:p w14:paraId="06CE5358" w14:textId="360E84D7" w:rsidR="006B27DF" w:rsidRDefault="006B27DF" w:rsidP="008A4025">
            <w:pPr>
              <w:spacing w:after="0"/>
              <w:rPr>
                <w:rFonts w:ascii="Arial" w:hAnsi="Arial" w:cs="Arial"/>
                <w:sz w:val="22"/>
                <w:szCs w:val="22"/>
              </w:rPr>
            </w:pPr>
            <w:r>
              <w:rPr>
                <w:rFonts w:ascii="Arial" w:hAnsi="Arial" w:cs="Arial"/>
                <w:sz w:val="22"/>
                <w:szCs w:val="22"/>
              </w:rPr>
              <w:t>Antall ofringer er ganske stabilt.</w:t>
            </w:r>
          </w:p>
          <w:p w14:paraId="62FA2A09" w14:textId="77777777" w:rsidR="00023937" w:rsidRDefault="00023937" w:rsidP="008A4025">
            <w:pPr>
              <w:spacing w:after="0"/>
              <w:rPr>
                <w:rFonts w:ascii="Arial" w:hAnsi="Arial" w:cs="Arial"/>
                <w:sz w:val="22"/>
                <w:szCs w:val="22"/>
              </w:rPr>
            </w:pPr>
          </w:p>
          <w:p w14:paraId="6A7CA0D7" w14:textId="4022EE8D" w:rsidR="0083765B" w:rsidRPr="004C1E3E" w:rsidRDefault="00397792" w:rsidP="00023937">
            <w:pPr>
              <w:spacing w:after="0"/>
              <w:rPr>
                <w:rFonts w:ascii="Arial" w:hAnsi="Arial" w:cs="Arial"/>
                <w:sz w:val="22"/>
                <w:szCs w:val="22"/>
              </w:rPr>
            </w:pPr>
            <w:r>
              <w:rPr>
                <w:rFonts w:ascii="Arial" w:hAnsi="Arial" w:cs="Arial"/>
                <w:sz w:val="22"/>
                <w:szCs w:val="22"/>
              </w:rPr>
              <w:t xml:space="preserve">Offeret til </w:t>
            </w:r>
            <w:r w:rsidR="00D06FEC">
              <w:rPr>
                <w:rFonts w:ascii="Arial" w:hAnsi="Arial" w:cs="Arial"/>
                <w:sz w:val="22"/>
                <w:szCs w:val="22"/>
              </w:rPr>
              <w:t xml:space="preserve">Solfjellhøgda </w:t>
            </w:r>
            <w:r>
              <w:rPr>
                <w:rFonts w:ascii="Arial" w:hAnsi="Arial" w:cs="Arial"/>
                <w:sz w:val="22"/>
                <w:szCs w:val="22"/>
              </w:rPr>
              <w:t xml:space="preserve">helsehus finansierer </w:t>
            </w:r>
            <w:r w:rsidR="00D06FEC">
              <w:rPr>
                <w:rFonts w:ascii="Arial" w:hAnsi="Arial" w:cs="Arial"/>
                <w:sz w:val="22"/>
                <w:szCs w:val="22"/>
              </w:rPr>
              <w:t>menighetsa</w:t>
            </w:r>
            <w:r>
              <w:rPr>
                <w:rFonts w:ascii="Arial" w:hAnsi="Arial" w:cs="Arial"/>
                <w:sz w:val="22"/>
                <w:szCs w:val="22"/>
              </w:rPr>
              <w:t xml:space="preserve">ktiviteter på helsehuset. </w:t>
            </w:r>
          </w:p>
        </w:tc>
      </w:tr>
    </w:tbl>
    <w:p w14:paraId="2D03B511" w14:textId="77777777" w:rsidR="00567F72" w:rsidRPr="004C1E3E" w:rsidRDefault="00567F72" w:rsidP="00567F72">
      <w:pPr>
        <w:rPr>
          <w:rFonts w:ascii="Arial" w:hAnsi="Arial" w:cs="Arial"/>
          <w:sz w:val="22"/>
          <w:szCs w:val="22"/>
        </w:rPr>
      </w:pPr>
    </w:p>
    <w:p w14:paraId="02460766" w14:textId="77777777" w:rsidR="00567F72" w:rsidRPr="004C1E3E"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51A09528" w14:textId="77777777" w:rsidTr="008A4025">
        <w:trPr>
          <w:trHeight w:val="378"/>
        </w:trPr>
        <w:tc>
          <w:tcPr>
            <w:tcW w:w="9211" w:type="dxa"/>
            <w:shd w:val="clear" w:color="auto" w:fill="auto"/>
          </w:tcPr>
          <w:p w14:paraId="53968CB3"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Vedtak</w:t>
            </w:r>
          </w:p>
        </w:tc>
      </w:tr>
      <w:tr w:rsidR="00173A69" w:rsidRPr="000D3E77" w14:paraId="0E1C378C" w14:textId="77777777" w:rsidTr="008A4025">
        <w:tc>
          <w:tcPr>
            <w:tcW w:w="9211" w:type="dxa"/>
            <w:shd w:val="clear" w:color="auto" w:fill="auto"/>
          </w:tcPr>
          <w:p w14:paraId="1887001E" w14:textId="2217D86C" w:rsidR="00173A69" w:rsidRPr="000D3E77" w:rsidRDefault="00173A69" w:rsidP="00173A69">
            <w:pPr>
              <w:spacing w:after="0"/>
              <w:rPr>
                <w:rFonts w:ascii="Arial" w:hAnsi="Arial" w:cs="Arial"/>
                <w:sz w:val="22"/>
                <w:szCs w:val="22"/>
              </w:rPr>
            </w:pPr>
            <w:r>
              <w:t>Menighetsrådet tar offerlistene fra Ormøy og SEM til orientering</w:t>
            </w:r>
          </w:p>
        </w:tc>
      </w:tr>
    </w:tbl>
    <w:p w14:paraId="6B8BB59F" w14:textId="77777777" w:rsidR="00567F72" w:rsidRDefault="00567F72" w:rsidP="00567F72">
      <w:pPr>
        <w:pStyle w:val="Overskrift2"/>
        <w:rPr>
          <w:rFonts w:ascii="Georgia" w:hAnsi="Georgia"/>
        </w:rPr>
      </w:pPr>
    </w:p>
    <w:p w14:paraId="69C384B4" w14:textId="77777777" w:rsidR="00567F72" w:rsidRDefault="00567F72" w:rsidP="00567F72">
      <w:pPr>
        <w:spacing w:line="360" w:lineRule="auto"/>
        <w:rPr>
          <w:rFonts w:ascii="Georgia" w:eastAsiaTheme="majorEastAsia" w:hAnsi="Georgia" w:cstheme="majorBidi"/>
          <w:color w:val="A20000" w:themeColor="accent1" w:themeShade="BF"/>
          <w:sz w:val="24"/>
          <w:szCs w:val="26"/>
        </w:rPr>
      </w:pPr>
      <w:r>
        <w:rPr>
          <w:rFonts w:ascii="Georgia" w:hAnsi="Georgia"/>
        </w:rPr>
        <w:br w:type="page"/>
      </w:r>
    </w:p>
    <w:p w14:paraId="0CC6D59F" w14:textId="2AD163F2" w:rsidR="00567F72" w:rsidRPr="00B27A57" w:rsidRDefault="00567F72" w:rsidP="00567F72">
      <w:pPr>
        <w:pStyle w:val="Overskrift2"/>
        <w:rPr>
          <w:rFonts w:ascii="Georgia" w:hAnsi="Georgia"/>
        </w:rPr>
      </w:pPr>
      <w:r w:rsidRPr="00DA1E09">
        <w:rPr>
          <w:rFonts w:ascii="Georgia" w:hAnsi="Georgia"/>
        </w:rPr>
        <w:lastRenderedPageBreak/>
        <w:t xml:space="preserve">SAK; </w:t>
      </w:r>
      <w:r w:rsidRPr="00567F72">
        <w:rPr>
          <w:rFonts w:ascii="Georgia" w:hAnsi="Georgia"/>
        </w:rPr>
        <w:t>Hvilke utvalg trenger 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567F72" w:rsidRPr="000D3E77" w14:paraId="0E4739B7" w14:textId="77777777" w:rsidTr="008A4025">
        <w:tc>
          <w:tcPr>
            <w:tcW w:w="3070" w:type="dxa"/>
            <w:shd w:val="clear" w:color="auto" w:fill="auto"/>
          </w:tcPr>
          <w:p w14:paraId="42FDDB46"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Behandlet av</w:t>
            </w:r>
          </w:p>
        </w:tc>
        <w:tc>
          <w:tcPr>
            <w:tcW w:w="3070" w:type="dxa"/>
            <w:shd w:val="clear" w:color="auto" w:fill="auto"/>
          </w:tcPr>
          <w:p w14:paraId="1FD1F435"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Møtedato</w:t>
            </w:r>
          </w:p>
        </w:tc>
        <w:tc>
          <w:tcPr>
            <w:tcW w:w="3071" w:type="dxa"/>
            <w:shd w:val="clear" w:color="auto" w:fill="auto"/>
          </w:tcPr>
          <w:p w14:paraId="54925EAF"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Saksnummer</w:t>
            </w:r>
          </w:p>
        </w:tc>
      </w:tr>
      <w:tr w:rsidR="00567F72" w:rsidRPr="000D3E77" w14:paraId="5D5731B6" w14:textId="77777777" w:rsidTr="008A4025">
        <w:tc>
          <w:tcPr>
            <w:tcW w:w="3070" w:type="dxa"/>
            <w:shd w:val="clear" w:color="auto" w:fill="auto"/>
          </w:tcPr>
          <w:p w14:paraId="5D7DE8A9" w14:textId="77777777" w:rsidR="00567F72" w:rsidRPr="000D3E77" w:rsidRDefault="00567F72" w:rsidP="008A4025">
            <w:pPr>
              <w:spacing w:after="0"/>
              <w:rPr>
                <w:rFonts w:ascii="Arial" w:hAnsi="Arial" w:cs="Arial"/>
                <w:sz w:val="22"/>
                <w:szCs w:val="22"/>
              </w:rPr>
            </w:pPr>
            <w:r w:rsidRPr="00F27C3C">
              <w:rPr>
                <w:rFonts w:ascii="Arial" w:hAnsi="Arial" w:cs="Arial"/>
                <w:sz w:val="22"/>
                <w:szCs w:val="22"/>
              </w:rPr>
              <w:t>Bekkelaget og Ormøy menighetsråd</w:t>
            </w:r>
          </w:p>
        </w:tc>
        <w:tc>
          <w:tcPr>
            <w:tcW w:w="3070" w:type="dxa"/>
            <w:shd w:val="clear" w:color="auto" w:fill="auto"/>
          </w:tcPr>
          <w:p w14:paraId="42538AAA" w14:textId="77777777" w:rsidR="00567F72" w:rsidRPr="000D3E77" w:rsidRDefault="00567F72" w:rsidP="008A4025">
            <w:pPr>
              <w:spacing w:after="0"/>
              <w:rPr>
                <w:rFonts w:ascii="Arial" w:hAnsi="Arial" w:cs="Arial"/>
                <w:sz w:val="22"/>
                <w:szCs w:val="22"/>
              </w:rPr>
            </w:pPr>
            <w:r>
              <w:rPr>
                <w:rFonts w:ascii="Arial" w:hAnsi="Arial" w:cs="Arial"/>
                <w:sz w:val="22"/>
                <w:szCs w:val="22"/>
              </w:rPr>
              <w:t>12.02.2025</w:t>
            </w:r>
          </w:p>
        </w:tc>
        <w:tc>
          <w:tcPr>
            <w:tcW w:w="3071" w:type="dxa"/>
            <w:shd w:val="clear" w:color="auto" w:fill="auto"/>
          </w:tcPr>
          <w:p w14:paraId="19FB6B7C" w14:textId="3DF40159" w:rsidR="00567F72" w:rsidRPr="000D3E77" w:rsidRDefault="00567F72" w:rsidP="008A4025">
            <w:pPr>
              <w:spacing w:after="0"/>
              <w:rPr>
                <w:rFonts w:ascii="Arial" w:hAnsi="Arial" w:cs="Arial"/>
                <w:sz w:val="22"/>
                <w:szCs w:val="22"/>
              </w:rPr>
            </w:pPr>
            <w:r>
              <w:rPr>
                <w:rFonts w:ascii="Arial" w:hAnsi="Arial" w:cs="Arial"/>
                <w:sz w:val="22"/>
                <w:szCs w:val="22"/>
              </w:rPr>
              <w:t>7/25</w:t>
            </w:r>
          </w:p>
        </w:tc>
      </w:tr>
    </w:tbl>
    <w:p w14:paraId="751AFFC3" w14:textId="77777777" w:rsidR="00567F72" w:rsidRDefault="00567F72" w:rsidP="00567F72">
      <w:pPr>
        <w:rPr>
          <w:rFonts w:ascii="Arial" w:hAnsi="Arial" w:cs="Arial"/>
          <w:sz w:val="22"/>
          <w:szCs w:val="22"/>
        </w:rPr>
      </w:pPr>
    </w:p>
    <w:p w14:paraId="27D2C437"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2E97C727" w14:textId="77777777" w:rsidTr="008A4025">
        <w:tc>
          <w:tcPr>
            <w:tcW w:w="9211" w:type="dxa"/>
            <w:shd w:val="clear" w:color="auto" w:fill="auto"/>
          </w:tcPr>
          <w:p w14:paraId="5BBE4CDE"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Forslag til vedtak</w:t>
            </w:r>
          </w:p>
        </w:tc>
      </w:tr>
      <w:tr w:rsidR="00567F72" w:rsidRPr="000D3E77" w14:paraId="5063298A" w14:textId="77777777" w:rsidTr="008A4025">
        <w:tc>
          <w:tcPr>
            <w:tcW w:w="9211" w:type="dxa"/>
            <w:shd w:val="clear" w:color="auto" w:fill="auto"/>
          </w:tcPr>
          <w:p w14:paraId="0FBFE93B" w14:textId="5798ACE7" w:rsidR="00567F72" w:rsidRPr="000D3E77" w:rsidRDefault="00A44831" w:rsidP="008A4025">
            <w:pPr>
              <w:spacing w:after="0"/>
              <w:rPr>
                <w:rFonts w:ascii="Arial" w:hAnsi="Arial" w:cs="Arial"/>
                <w:sz w:val="22"/>
                <w:szCs w:val="22"/>
              </w:rPr>
            </w:pPr>
            <w:r w:rsidRPr="00A44831">
              <w:rPr>
                <w:rFonts w:ascii="Arial" w:hAnsi="Arial" w:cs="Arial"/>
                <w:sz w:val="22"/>
                <w:szCs w:val="22"/>
              </w:rPr>
              <w:t>MR ber AU om å lage en oversikt over mandat og deltakelse i utvalg, komiteer og styrer og komme med forslag til tjenelige og effektive styringsstrukturer i menigheten.</w:t>
            </w:r>
          </w:p>
        </w:tc>
      </w:tr>
    </w:tbl>
    <w:p w14:paraId="073D7A50" w14:textId="77777777" w:rsidR="00567F72" w:rsidRDefault="00567F72" w:rsidP="00567F72">
      <w:pPr>
        <w:rPr>
          <w:rFonts w:ascii="Arial" w:hAnsi="Arial" w:cs="Arial"/>
          <w:sz w:val="22"/>
          <w:szCs w:val="22"/>
        </w:rPr>
      </w:pPr>
    </w:p>
    <w:p w14:paraId="5C8A071C"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3FCDA88E" w14:textId="77777777" w:rsidTr="008A4025">
        <w:tc>
          <w:tcPr>
            <w:tcW w:w="9211" w:type="dxa"/>
            <w:shd w:val="clear" w:color="auto" w:fill="auto"/>
          </w:tcPr>
          <w:p w14:paraId="363F91EB"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Møtebehandling</w:t>
            </w:r>
          </w:p>
        </w:tc>
      </w:tr>
      <w:tr w:rsidR="00567F72" w:rsidRPr="000A0282" w14:paraId="4E9938DF" w14:textId="77777777" w:rsidTr="008A4025">
        <w:tc>
          <w:tcPr>
            <w:tcW w:w="9211" w:type="dxa"/>
            <w:shd w:val="clear" w:color="auto" w:fill="auto"/>
          </w:tcPr>
          <w:p w14:paraId="4E6A1C91" w14:textId="3E39EB29" w:rsidR="00DD666A" w:rsidRPr="00DD666A" w:rsidRDefault="00567F72" w:rsidP="00DD666A">
            <w:pPr>
              <w:spacing w:after="0"/>
              <w:rPr>
                <w:rFonts w:ascii="Arial" w:hAnsi="Arial" w:cs="Arial"/>
                <w:sz w:val="22"/>
                <w:szCs w:val="22"/>
              </w:rPr>
            </w:pPr>
            <w:r>
              <w:rPr>
                <w:rFonts w:ascii="Arial" w:hAnsi="Arial" w:cs="Arial"/>
                <w:sz w:val="22"/>
                <w:szCs w:val="22"/>
              </w:rPr>
              <w:t xml:space="preserve"> </w:t>
            </w:r>
            <w:r w:rsidR="00DD666A" w:rsidRPr="00DD666A">
              <w:rPr>
                <w:rFonts w:ascii="Arial" w:hAnsi="Arial" w:cs="Arial"/>
                <w:sz w:val="22"/>
                <w:szCs w:val="22"/>
              </w:rPr>
              <w:t>Strategiplanen innleder punktet om Organisasjon med følgende:</w:t>
            </w:r>
          </w:p>
          <w:p w14:paraId="57D6B7D2" w14:textId="77777777" w:rsidR="00DD666A" w:rsidRPr="001403F3" w:rsidRDefault="00DD666A" w:rsidP="00DD666A">
            <w:pPr>
              <w:spacing w:after="0"/>
              <w:rPr>
                <w:rFonts w:ascii="Arial" w:hAnsi="Arial" w:cs="Arial"/>
                <w:i/>
                <w:iCs/>
                <w:sz w:val="22"/>
                <w:szCs w:val="22"/>
              </w:rPr>
            </w:pPr>
            <w:r w:rsidRPr="00DD666A">
              <w:rPr>
                <w:rFonts w:ascii="Arial" w:hAnsi="Arial" w:cs="Arial"/>
                <w:sz w:val="22"/>
                <w:szCs w:val="22"/>
              </w:rPr>
              <w:t>«</w:t>
            </w:r>
            <w:r w:rsidRPr="001403F3">
              <w:rPr>
                <w:rFonts w:ascii="Arial" w:hAnsi="Arial" w:cs="Arial"/>
                <w:i/>
                <w:iCs/>
                <w:sz w:val="22"/>
                <w:szCs w:val="22"/>
              </w:rPr>
              <w:t>Bekkelaget og Ormøy sokn er en stor og kompleks organisasjon med et rikt tilfang av aktører, aktiviteter, og lokale arenaer. Denne rikdommen har vi takket være innsatsen fra en stor lønnet stab og flere hundre frivillige medarbeidere.</w:t>
            </w:r>
          </w:p>
          <w:p w14:paraId="6356E8A0" w14:textId="77777777" w:rsidR="00DD666A" w:rsidRPr="001403F3" w:rsidRDefault="00DD666A" w:rsidP="00DD666A">
            <w:pPr>
              <w:spacing w:after="0"/>
              <w:rPr>
                <w:rFonts w:ascii="Arial" w:hAnsi="Arial" w:cs="Arial"/>
                <w:i/>
                <w:iCs/>
                <w:sz w:val="22"/>
                <w:szCs w:val="22"/>
              </w:rPr>
            </w:pPr>
          </w:p>
          <w:p w14:paraId="18272D33" w14:textId="77777777" w:rsidR="00DD666A" w:rsidRPr="001403F3" w:rsidRDefault="00DD666A" w:rsidP="00DD666A">
            <w:pPr>
              <w:spacing w:after="0"/>
              <w:rPr>
                <w:rFonts w:ascii="Arial" w:hAnsi="Arial" w:cs="Arial"/>
                <w:i/>
                <w:iCs/>
                <w:sz w:val="22"/>
                <w:szCs w:val="22"/>
              </w:rPr>
            </w:pPr>
            <w:r w:rsidRPr="001403F3">
              <w:rPr>
                <w:rFonts w:ascii="Arial" w:hAnsi="Arial" w:cs="Arial"/>
                <w:i/>
                <w:iCs/>
                <w:sz w:val="22"/>
                <w:szCs w:val="22"/>
              </w:rPr>
              <w:t xml:space="preserve">Kompleksiteten gjør det krevende å få oversikt over og lede virksomheten – og å gjøre den åpen for endringer. Til å planlegge og lede aktivitetene, trengs det utvalg og komiteer der både stab og frivillige er involvert. Organiseringen bør samsvare med prioriterte satsingsområder og støttefunksjoner og skape helhet på tvers av geografi og gudstjenestesteder.» </w:t>
            </w:r>
          </w:p>
          <w:p w14:paraId="31FDC6A9" w14:textId="77777777" w:rsidR="00DD666A" w:rsidRPr="00DD666A" w:rsidRDefault="00DD666A" w:rsidP="00DD666A">
            <w:pPr>
              <w:spacing w:after="0"/>
              <w:rPr>
                <w:rFonts w:ascii="Arial" w:hAnsi="Arial" w:cs="Arial"/>
                <w:sz w:val="22"/>
                <w:szCs w:val="22"/>
              </w:rPr>
            </w:pPr>
          </w:p>
          <w:p w14:paraId="6FBAFFA8" w14:textId="77777777" w:rsidR="00DD666A" w:rsidRPr="00DD666A" w:rsidRDefault="00DD666A" w:rsidP="00DD666A">
            <w:pPr>
              <w:spacing w:after="0"/>
              <w:rPr>
                <w:rFonts w:ascii="Arial" w:hAnsi="Arial" w:cs="Arial"/>
                <w:sz w:val="22"/>
                <w:szCs w:val="22"/>
              </w:rPr>
            </w:pPr>
            <w:r w:rsidRPr="00DD666A">
              <w:rPr>
                <w:rFonts w:ascii="Arial" w:hAnsi="Arial" w:cs="Arial"/>
                <w:sz w:val="22"/>
                <w:szCs w:val="22"/>
              </w:rPr>
              <w:t>Ifølge Strategiplanen vil vi videreføre ordningen med faste utvalg innenfor de tre grunnleggende virksomhetene, dvs.</w:t>
            </w:r>
          </w:p>
          <w:p w14:paraId="73EECE0F" w14:textId="75AD0F6F" w:rsidR="00DD666A" w:rsidRPr="001403F3" w:rsidRDefault="00DD666A" w:rsidP="001403F3">
            <w:pPr>
              <w:pStyle w:val="Listeavsnitt"/>
              <w:numPr>
                <w:ilvl w:val="0"/>
                <w:numId w:val="18"/>
              </w:numPr>
              <w:spacing w:after="0"/>
              <w:rPr>
                <w:rFonts w:ascii="Arial" w:hAnsi="Arial" w:cs="Arial"/>
                <w:sz w:val="22"/>
                <w:szCs w:val="22"/>
              </w:rPr>
            </w:pPr>
            <w:r w:rsidRPr="001403F3">
              <w:rPr>
                <w:rFonts w:ascii="Arial" w:hAnsi="Arial" w:cs="Arial"/>
                <w:sz w:val="22"/>
                <w:szCs w:val="22"/>
              </w:rPr>
              <w:t>Gudstjeneste – grunnordning for gudstjenester</w:t>
            </w:r>
          </w:p>
          <w:p w14:paraId="2B64035F" w14:textId="19758A87" w:rsidR="00DD666A" w:rsidRPr="001403F3" w:rsidRDefault="00DD666A" w:rsidP="001403F3">
            <w:pPr>
              <w:pStyle w:val="Listeavsnitt"/>
              <w:numPr>
                <w:ilvl w:val="0"/>
                <w:numId w:val="18"/>
              </w:numPr>
              <w:spacing w:after="0"/>
              <w:rPr>
                <w:rFonts w:ascii="Arial" w:hAnsi="Arial" w:cs="Arial"/>
                <w:sz w:val="22"/>
                <w:szCs w:val="22"/>
              </w:rPr>
            </w:pPr>
            <w:r w:rsidRPr="001403F3">
              <w:rPr>
                <w:rFonts w:ascii="Arial" w:hAnsi="Arial" w:cs="Arial"/>
                <w:sz w:val="22"/>
                <w:szCs w:val="22"/>
              </w:rPr>
              <w:t>Kirkelig undervisning og læring – trosopplæringsplanen må sees i sammenheng med sentralt utviklet plan for kirkelig undervisning og læring</w:t>
            </w:r>
            <w:r w:rsidR="0006699A" w:rsidRPr="001403F3">
              <w:rPr>
                <w:rFonts w:ascii="Arial" w:hAnsi="Arial" w:cs="Arial"/>
                <w:sz w:val="22"/>
                <w:szCs w:val="22"/>
              </w:rPr>
              <w:t>.</w:t>
            </w:r>
          </w:p>
          <w:p w14:paraId="36E218F9" w14:textId="74C8C3C9" w:rsidR="00DD666A" w:rsidRPr="001403F3" w:rsidRDefault="00DD666A" w:rsidP="001403F3">
            <w:pPr>
              <w:pStyle w:val="Listeavsnitt"/>
              <w:numPr>
                <w:ilvl w:val="0"/>
                <w:numId w:val="18"/>
              </w:numPr>
              <w:spacing w:after="0"/>
              <w:rPr>
                <w:rFonts w:ascii="Arial" w:hAnsi="Arial" w:cs="Arial"/>
                <w:sz w:val="22"/>
                <w:szCs w:val="22"/>
              </w:rPr>
            </w:pPr>
            <w:r w:rsidRPr="001403F3">
              <w:rPr>
                <w:rFonts w:ascii="Arial" w:hAnsi="Arial" w:cs="Arial"/>
                <w:sz w:val="22"/>
                <w:szCs w:val="22"/>
              </w:rPr>
              <w:t>Diakoni – diakoniplan skal oppdateres</w:t>
            </w:r>
          </w:p>
          <w:p w14:paraId="1AE4CA8C" w14:textId="77777777" w:rsidR="00DD666A" w:rsidRPr="00DD666A" w:rsidRDefault="00DD666A" w:rsidP="00DD666A">
            <w:pPr>
              <w:spacing w:after="0"/>
              <w:rPr>
                <w:rFonts w:ascii="Arial" w:hAnsi="Arial" w:cs="Arial"/>
                <w:sz w:val="22"/>
                <w:szCs w:val="22"/>
              </w:rPr>
            </w:pPr>
          </w:p>
          <w:p w14:paraId="563B1847" w14:textId="77777777" w:rsidR="00DD666A" w:rsidRPr="00DD666A" w:rsidRDefault="00DD666A" w:rsidP="00DD666A">
            <w:pPr>
              <w:spacing w:after="0"/>
              <w:rPr>
                <w:rFonts w:ascii="Arial" w:hAnsi="Arial" w:cs="Arial"/>
                <w:sz w:val="22"/>
                <w:szCs w:val="22"/>
              </w:rPr>
            </w:pPr>
            <w:r w:rsidRPr="00DD666A">
              <w:rPr>
                <w:rFonts w:ascii="Arial" w:hAnsi="Arial" w:cs="Arial"/>
                <w:sz w:val="22"/>
                <w:szCs w:val="22"/>
              </w:rPr>
              <w:t xml:space="preserve">Vi har et økonomiutvalg. Mandat er i støpeskjeen. </w:t>
            </w:r>
          </w:p>
          <w:p w14:paraId="341F3735" w14:textId="77777777" w:rsidR="00DD666A" w:rsidRPr="00DD666A" w:rsidRDefault="00DD666A" w:rsidP="00DD666A">
            <w:pPr>
              <w:spacing w:after="0"/>
              <w:rPr>
                <w:rFonts w:ascii="Arial" w:hAnsi="Arial" w:cs="Arial"/>
                <w:sz w:val="22"/>
                <w:szCs w:val="22"/>
              </w:rPr>
            </w:pPr>
          </w:p>
          <w:p w14:paraId="2C95B6CF" w14:textId="77777777" w:rsidR="00DD666A" w:rsidRPr="00DD666A" w:rsidRDefault="00DD666A" w:rsidP="00DD666A">
            <w:pPr>
              <w:spacing w:after="0"/>
              <w:rPr>
                <w:rFonts w:ascii="Arial" w:hAnsi="Arial" w:cs="Arial"/>
                <w:sz w:val="22"/>
                <w:szCs w:val="22"/>
              </w:rPr>
            </w:pPr>
            <w:r w:rsidRPr="00DD666A">
              <w:rPr>
                <w:rFonts w:ascii="Arial" w:hAnsi="Arial" w:cs="Arial"/>
                <w:sz w:val="22"/>
                <w:szCs w:val="22"/>
              </w:rPr>
              <w:t>Vi har egne komiteer for arbeidet i Ormøy (kirkekomiteen) og Ekeberg/Simensbråten (SEM-komiteen).</w:t>
            </w:r>
          </w:p>
          <w:p w14:paraId="0692F2C7" w14:textId="77777777" w:rsidR="00DD666A" w:rsidRPr="00DD666A" w:rsidRDefault="00DD666A" w:rsidP="00DD666A">
            <w:pPr>
              <w:spacing w:after="0"/>
              <w:rPr>
                <w:rFonts w:ascii="Arial" w:hAnsi="Arial" w:cs="Arial"/>
                <w:sz w:val="22"/>
                <w:szCs w:val="22"/>
              </w:rPr>
            </w:pPr>
          </w:p>
          <w:p w14:paraId="4E786C06" w14:textId="77777777" w:rsidR="00DD666A" w:rsidRPr="00DD666A" w:rsidRDefault="00DD666A" w:rsidP="00DD666A">
            <w:pPr>
              <w:spacing w:after="0"/>
              <w:rPr>
                <w:rFonts w:ascii="Arial" w:hAnsi="Arial" w:cs="Arial"/>
                <w:sz w:val="22"/>
                <w:szCs w:val="22"/>
              </w:rPr>
            </w:pPr>
            <w:r w:rsidRPr="00DD666A">
              <w:rPr>
                <w:rFonts w:ascii="Arial" w:hAnsi="Arial" w:cs="Arial"/>
                <w:sz w:val="22"/>
                <w:szCs w:val="22"/>
              </w:rPr>
              <w:t xml:space="preserve">I tillegg har vi komiteer for misjon og Beit Sahour-arbeidet. </w:t>
            </w:r>
          </w:p>
          <w:p w14:paraId="7CD4F0B3" w14:textId="77777777" w:rsidR="00DD666A" w:rsidRPr="00DD666A" w:rsidRDefault="00DD666A" w:rsidP="00DD666A">
            <w:pPr>
              <w:spacing w:after="0"/>
              <w:rPr>
                <w:rFonts w:ascii="Arial" w:hAnsi="Arial" w:cs="Arial"/>
                <w:sz w:val="22"/>
                <w:szCs w:val="22"/>
              </w:rPr>
            </w:pPr>
          </w:p>
          <w:p w14:paraId="10231105" w14:textId="77777777" w:rsidR="00DD666A" w:rsidRPr="00DD666A" w:rsidRDefault="00DD666A" w:rsidP="00DD666A">
            <w:pPr>
              <w:spacing w:after="0"/>
              <w:rPr>
                <w:rFonts w:ascii="Arial" w:hAnsi="Arial" w:cs="Arial"/>
                <w:sz w:val="22"/>
                <w:szCs w:val="22"/>
              </w:rPr>
            </w:pPr>
            <w:r w:rsidRPr="00DD666A">
              <w:rPr>
                <w:rFonts w:ascii="Arial" w:hAnsi="Arial" w:cs="Arial"/>
                <w:sz w:val="22"/>
                <w:szCs w:val="22"/>
              </w:rPr>
              <w:t>Vi har egne styrer for Barnehagen, Seniorsenteret og eiendomsforvaltningen.</w:t>
            </w:r>
          </w:p>
          <w:p w14:paraId="2C50A863" w14:textId="77777777" w:rsidR="00DD666A" w:rsidRPr="00DD666A" w:rsidRDefault="00DD666A" w:rsidP="00DD666A">
            <w:pPr>
              <w:spacing w:after="0"/>
              <w:rPr>
                <w:rFonts w:ascii="Arial" w:hAnsi="Arial" w:cs="Arial"/>
                <w:sz w:val="22"/>
                <w:szCs w:val="22"/>
              </w:rPr>
            </w:pPr>
          </w:p>
          <w:p w14:paraId="2D58A0F4" w14:textId="77777777" w:rsidR="00DD666A" w:rsidRPr="00DD666A" w:rsidRDefault="00DD666A" w:rsidP="00DD666A">
            <w:pPr>
              <w:spacing w:after="0"/>
              <w:rPr>
                <w:rFonts w:ascii="Arial" w:hAnsi="Arial" w:cs="Arial"/>
                <w:sz w:val="22"/>
                <w:szCs w:val="22"/>
              </w:rPr>
            </w:pPr>
            <w:r w:rsidRPr="00DD666A">
              <w:rPr>
                <w:rFonts w:ascii="Arial" w:hAnsi="Arial" w:cs="Arial"/>
                <w:sz w:val="22"/>
                <w:szCs w:val="22"/>
              </w:rPr>
              <w:t>Faste utvalg, styrer og komiteen er ansvarlige for å utarbeide og revidere egne planer i samsvar med menighetens overordnete strategiplan.</w:t>
            </w:r>
          </w:p>
          <w:p w14:paraId="3C2372F4" w14:textId="77777777" w:rsidR="00DD666A" w:rsidRPr="00DD666A" w:rsidRDefault="00DD666A" w:rsidP="00DD666A">
            <w:pPr>
              <w:spacing w:after="0"/>
              <w:rPr>
                <w:rFonts w:ascii="Arial" w:hAnsi="Arial" w:cs="Arial"/>
                <w:sz w:val="22"/>
                <w:szCs w:val="22"/>
              </w:rPr>
            </w:pPr>
          </w:p>
          <w:p w14:paraId="416034C8" w14:textId="27523BE8" w:rsidR="00DD666A" w:rsidRPr="00DF75F5" w:rsidRDefault="00DD666A" w:rsidP="005413BF">
            <w:pPr>
              <w:pStyle w:val="Listeavsnitt"/>
              <w:numPr>
                <w:ilvl w:val="0"/>
                <w:numId w:val="18"/>
              </w:numPr>
              <w:spacing w:after="0"/>
              <w:rPr>
                <w:rFonts w:ascii="Arial" w:hAnsi="Arial" w:cs="Arial"/>
                <w:b/>
                <w:bCs/>
                <w:sz w:val="22"/>
                <w:szCs w:val="22"/>
              </w:rPr>
            </w:pPr>
            <w:r w:rsidRPr="00DF75F5">
              <w:rPr>
                <w:rFonts w:ascii="Arial" w:hAnsi="Arial" w:cs="Arial"/>
                <w:b/>
                <w:bCs/>
                <w:sz w:val="22"/>
                <w:szCs w:val="22"/>
              </w:rPr>
              <w:t>Hvilke utvalg, komiteer og styrer trenger vi framover?</w:t>
            </w:r>
          </w:p>
          <w:p w14:paraId="29B43BB8" w14:textId="77777777" w:rsidR="00F035C9" w:rsidRDefault="005413BF" w:rsidP="005413BF">
            <w:pPr>
              <w:spacing w:after="0"/>
            </w:pPr>
            <w:r w:rsidRPr="005413BF">
              <w:rPr>
                <w:rFonts w:ascii="Arial" w:hAnsi="Arial" w:cs="Arial"/>
                <w:sz w:val="22"/>
                <w:szCs w:val="22"/>
              </w:rPr>
              <w:t>Vi har et gudstjenesteutvalg</w:t>
            </w:r>
            <w:r w:rsidR="001E21DF">
              <w:rPr>
                <w:rFonts w:ascii="Arial" w:hAnsi="Arial" w:cs="Arial"/>
                <w:sz w:val="22"/>
                <w:szCs w:val="22"/>
              </w:rPr>
              <w:t xml:space="preserve"> og vi er i ferd med å etablere en </w:t>
            </w:r>
            <w:r w:rsidRPr="005413BF">
              <w:rPr>
                <w:rFonts w:ascii="Arial" w:hAnsi="Arial" w:cs="Arial"/>
                <w:sz w:val="22"/>
                <w:szCs w:val="22"/>
              </w:rPr>
              <w:t xml:space="preserve">komite som kan definere nærmere vår tilnærmingsmåte i forhold til diakoni for eldre. Sorggrupper </w:t>
            </w:r>
            <w:r w:rsidR="001F5821">
              <w:rPr>
                <w:rFonts w:ascii="Arial" w:hAnsi="Arial" w:cs="Arial"/>
                <w:sz w:val="22"/>
                <w:szCs w:val="22"/>
              </w:rPr>
              <w:t>bør inngå i dette.</w:t>
            </w:r>
            <w:r w:rsidR="001F5821">
              <w:t xml:space="preserve"> </w:t>
            </w:r>
          </w:p>
          <w:p w14:paraId="4BDE5B06" w14:textId="77777777" w:rsidR="00F035C9" w:rsidRDefault="00F035C9" w:rsidP="005413BF">
            <w:pPr>
              <w:spacing w:after="0"/>
            </w:pPr>
          </w:p>
          <w:p w14:paraId="148C3C75" w14:textId="7FD235B3" w:rsidR="005413BF" w:rsidRDefault="001F5821" w:rsidP="005413BF">
            <w:pPr>
              <w:spacing w:after="0"/>
              <w:rPr>
                <w:rFonts w:ascii="Arial" w:hAnsi="Arial" w:cs="Arial"/>
                <w:sz w:val="22"/>
                <w:szCs w:val="22"/>
              </w:rPr>
            </w:pPr>
            <w:r w:rsidRPr="001F5821">
              <w:rPr>
                <w:rFonts w:ascii="Arial" w:hAnsi="Arial" w:cs="Arial"/>
                <w:sz w:val="22"/>
                <w:szCs w:val="22"/>
              </w:rPr>
              <w:lastRenderedPageBreak/>
              <w:t xml:space="preserve">Komiteer og utvalg skal være støtte til det man skal gjøre. Man bør </w:t>
            </w:r>
            <w:r w:rsidR="00BC1732">
              <w:rPr>
                <w:rFonts w:ascii="Arial" w:hAnsi="Arial" w:cs="Arial"/>
                <w:sz w:val="22"/>
                <w:szCs w:val="22"/>
              </w:rPr>
              <w:t xml:space="preserve">etablere </w:t>
            </w:r>
            <w:r w:rsidR="00835069">
              <w:rPr>
                <w:rFonts w:ascii="Arial" w:hAnsi="Arial" w:cs="Arial"/>
                <w:sz w:val="22"/>
                <w:szCs w:val="22"/>
              </w:rPr>
              <w:t>utvalg og komiteer på en s</w:t>
            </w:r>
            <w:r w:rsidRPr="001F5821">
              <w:rPr>
                <w:rFonts w:ascii="Arial" w:hAnsi="Arial" w:cs="Arial"/>
                <w:sz w:val="22"/>
                <w:szCs w:val="22"/>
              </w:rPr>
              <w:t>trukturert</w:t>
            </w:r>
            <w:r w:rsidR="00835069">
              <w:rPr>
                <w:rFonts w:ascii="Arial" w:hAnsi="Arial" w:cs="Arial"/>
                <w:sz w:val="22"/>
                <w:szCs w:val="22"/>
              </w:rPr>
              <w:t xml:space="preserve"> måte i </w:t>
            </w:r>
            <w:r w:rsidRPr="001F5821">
              <w:rPr>
                <w:rFonts w:ascii="Arial" w:hAnsi="Arial" w:cs="Arial"/>
                <w:sz w:val="22"/>
                <w:szCs w:val="22"/>
              </w:rPr>
              <w:t xml:space="preserve">forhold til </w:t>
            </w:r>
            <w:r w:rsidR="00F035C9">
              <w:rPr>
                <w:rFonts w:ascii="Arial" w:hAnsi="Arial" w:cs="Arial"/>
                <w:sz w:val="22"/>
                <w:szCs w:val="22"/>
              </w:rPr>
              <w:t>strategiplanen</w:t>
            </w:r>
            <w:r w:rsidR="00705317">
              <w:rPr>
                <w:rFonts w:ascii="Arial" w:hAnsi="Arial" w:cs="Arial"/>
                <w:sz w:val="22"/>
                <w:szCs w:val="22"/>
              </w:rPr>
              <w:t xml:space="preserve">. </w:t>
            </w:r>
            <w:r w:rsidRPr="001F5821">
              <w:rPr>
                <w:rFonts w:ascii="Arial" w:hAnsi="Arial" w:cs="Arial"/>
                <w:sz w:val="22"/>
                <w:szCs w:val="22"/>
              </w:rPr>
              <w:t>Bør alle i staben ha et utvalg?</w:t>
            </w:r>
          </w:p>
          <w:p w14:paraId="334DCD9B" w14:textId="77777777" w:rsidR="009323DC" w:rsidRDefault="009323DC" w:rsidP="005413BF">
            <w:pPr>
              <w:spacing w:after="0"/>
              <w:rPr>
                <w:rFonts w:ascii="Arial" w:hAnsi="Arial" w:cs="Arial"/>
                <w:sz w:val="22"/>
                <w:szCs w:val="22"/>
              </w:rPr>
            </w:pPr>
          </w:p>
          <w:p w14:paraId="4FE7AA9B" w14:textId="77777777" w:rsidR="0054342C" w:rsidRDefault="00B064C9" w:rsidP="005413BF">
            <w:pPr>
              <w:spacing w:after="0"/>
              <w:rPr>
                <w:rFonts w:ascii="Arial" w:hAnsi="Arial" w:cs="Arial"/>
                <w:sz w:val="22"/>
                <w:szCs w:val="22"/>
              </w:rPr>
            </w:pPr>
            <w:r>
              <w:rPr>
                <w:rFonts w:ascii="Arial" w:hAnsi="Arial" w:cs="Arial"/>
                <w:sz w:val="22"/>
                <w:szCs w:val="22"/>
              </w:rPr>
              <w:t xml:space="preserve">Tidligere hadde menigheten en </w:t>
            </w:r>
            <w:r w:rsidRPr="00B064C9">
              <w:rPr>
                <w:rFonts w:ascii="Arial" w:hAnsi="Arial" w:cs="Arial"/>
                <w:sz w:val="22"/>
                <w:szCs w:val="22"/>
              </w:rPr>
              <w:t>ambisiøs utvalgsstruktur som har forvitre</w:t>
            </w:r>
            <w:r>
              <w:rPr>
                <w:rFonts w:ascii="Arial" w:hAnsi="Arial" w:cs="Arial"/>
                <w:sz w:val="22"/>
                <w:szCs w:val="22"/>
              </w:rPr>
              <w:t>t</w:t>
            </w:r>
            <w:r w:rsidRPr="00B064C9">
              <w:rPr>
                <w:rFonts w:ascii="Arial" w:hAnsi="Arial" w:cs="Arial"/>
                <w:sz w:val="22"/>
                <w:szCs w:val="22"/>
              </w:rPr>
              <w:t xml:space="preserve">. Det </w:t>
            </w:r>
            <w:r>
              <w:rPr>
                <w:rFonts w:ascii="Arial" w:hAnsi="Arial" w:cs="Arial"/>
                <w:sz w:val="22"/>
                <w:szCs w:val="22"/>
              </w:rPr>
              <w:t xml:space="preserve">var </w:t>
            </w:r>
            <w:r w:rsidRPr="00B064C9">
              <w:rPr>
                <w:rFonts w:ascii="Arial" w:hAnsi="Arial" w:cs="Arial"/>
                <w:sz w:val="22"/>
                <w:szCs w:val="22"/>
              </w:rPr>
              <w:t xml:space="preserve">vanskelig å få frivillige inn i </w:t>
            </w:r>
            <w:r w:rsidR="00C104B2">
              <w:rPr>
                <w:rFonts w:ascii="Arial" w:hAnsi="Arial" w:cs="Arial"/>
                <w:sz w:val="22"/>
                <w:szCs w:val="22"/>
              </w:rPr>
              <w:t>utvalgene og de ble stadig mer a</w:t>
            </w:r>
            <w:r w:rsidRPr="00B064C9">
              <w:rPr>
                <w:rFonts w:ascii="Arial" w:hAnsi="Arial" w:cs="Arial"/>
                <w:sz w:val="22"/>
                <w:szCs w:val="22"/>
              </w:rPr>
              <w:t>vhengig av stabsressurser</w:t>
            </w:r>
            <w:r w:rsidR="00C104B2">
              <w:rPr>
                <w:rFonts w:ascii="Arial" w:hAnsi="Arial" w:cs="Arial"/>
                <w:sz w:val="22"/>
                <w:szCs w:val="22"/>
              </w:rPr>
              <w:t>. Ad hoc komitee</w:t>
            </w:r>
            <w:r w:rsidR="009323DC">
              <w:rPr>
                <w:rFonts w:ascii="Arial" w:hAnsi="Arial" w:cs="Arial"/>
                <w:sz w:val="22"/>
                <w:szCs w:val="22"/>
              </w:rPr>
              <w:t>r</w:t>
            </w:r>
            <w:r w:rsidR="00C104B2">
              <w:rPr>
                <w:rFonts w:ascii="Arial" w:hAnsi="Arial" w:cs="Arial"/>
                <w:sz w:val="22"/>
                <w:szCs w:val="22"/>
              </w:rPr>
              <w:t xml:space="preserve"> og utvalg er</w:t>
            </w:r>
            <w:r w:rsidR="009323DC">
              <w:rPr>
                <w:rFonts w:ascii="Arial" w:hAnsi="Arial" w:cs="Arial"/>
                <w:sz w:val="22"/>
                <w:szCs w:val="22"/>
              </w:rPr>
              <w:t xml:space="preserve"> det lettere å rekruttere til. </w:t>
            </w:r>
            <w:r w:rsidR="00C104B2">
              <w:rPr>
                <w:rFonts w:ascii="Arial" w:hAnsi="Arial" w:cs="Arial"/>
                <w:sz w:val="22"/>
                <w:szCs w:val="22"/>
              </w:rPr>
              <w:t xml:space="preserve">Disse har en </w:t>
            </w:r>
            <w:r w:rsidR="00E13B9F">
              <w:rPr>
                <w:rFonts w:ascii="Arial" w:hAnsi="Arial" w:cs="Arial"/>
                <w:sz w:val="22"/>
                <w:szCs w:val="22"/>
              </w:rPr>
              <w:t xml:space="preserve">kortere </w:t>
            </w:r>
            <w:r w:rsidR="00E13B9F" w:rsidRPr="00E13B9F">
              <w:rPr>
                <w:rFonts w:ascii="Arial" w:hAnsi="Arial" w:cs="Arial"/>
                <w:sz w:val="22"/>
                <w:szCs w:val="22"/>
              </w:rPr>
              <w:t>tidsperiode og mer konkrete arbeidsoppgaver</w:t>
            </w:r>
            <w:r w:rsidR="009323DC">
              <w:rPr>
                <w:rFonts w:ascii="Arial" w:hAnsi="Arial" w:cs="Arial"/>
                <w:sz w:val="22"/>
                <w:szCs w:val="22"/>
              </w:rPr>
              <w:t xml:space="preserve">. </w:t>
            </w:r>
            <w:r w:rsidR="00DE0D4E">
              <w:rPr>
                <w:rFonts w:ascii="Arial" w:hAnsi="Arial" w:cs="Arial"/>
                <w:sz w:val="22"/>
                <w:szCs w:val="22"/>
              </w:rPr>
              <w:t xml:space="preserve">Tidligere tiders utvalg og komiteer ble satt opp for å avlaste MR. Kanskje kan MR ta tilbake noen av de oppgavene </w:t>
            </w:r>
            <w:r w:rsidR="00215614">
              <w:rPr>
                <w:rFonts w:ascii="Arial" w:hAnsi="Arial" w:cs="Arial"/>
                <w:sz w:val="22"/>
                <w:szCs w:val="22"/>
              </w:rPr>
              <w:t xml:space="preserve">som de tidligere delegerte ut? </w:t>
            </w:r>
          </w:p>
          <w:p w14:paraId="70B6DD01" w14:textId="77777777" w:rsidR="0054342C" w:rsidRDefault="0054342C" w:rsidP="005413BF">
            <w:pPr>
              <w:spacing w:after="0"/>
              <w:rPr>
                <w:rFonts w:ascii="Arial" w:hAnsi="Arial" w:cs="Arial"/>
                <w:sz w:val="22"/>
                <w:szCs w:val="22"/>
              </w:rPr>
            </w:pPr>
          </w:p>
          <w:p w14:paraId="30107141" w14:textId="26071D48" w:rsidR="004868EA" w:rsidRDefault="0054342C" w:rsidP="005413BF">
            <w:pPr>
              <w:spacing w:after="0"/>
              <w:rPr>
                <w:rFonts w:ascii="Arial" w:hAnsi="Arial" w:cs="Arial"/>
                <w:sz w:val="22"/>
                <w:szCs w:val="22"/>
              </w:rPr>
            </w:pPr>
            <w:r w:rsidRPr="0054342C">
              <w:rPr>
                <w:rFonts w:ascii="Arial" w:hAnsi="Arial" w:cs="Arial"/>
                <w:sz w:val="22"/>
                <w:szCs w:val="22"/>
              </w:rPr>
              <w:t>Tiden er litt forbi for utvalg. Det kan oppstå behov som kan gi grunnlag for opprettelsen av utvalg. Modell med frivillige sektorledere for sentrale områder</w:t>
            </w:r>
            <w:r>
              <w:rPr>
                <w:rFonts w:ascii="Arial" w:hAnsi="Arial" w:cs="Arial"/>
                <w:sz w:val="22"/>
                <w:szCs w:val="22"/>
              </w:rPr>
              <w:t xml:space="preserve"> er en spennende modell som vi bør se nærmere på.</w:t>
            </w:r>
            <w:r w:rsidR="00F822F8">
              <w:rPr>
                <w:rFonts w:ascii="Arial" w:hAnsi="Arial" w:cs="Arial"/>
                <w:sz w:val="22"/>
                <w:szCs w:val="22"/>
              </w:rPr>
              <w:t xml:space="preserve"> </w:t>
            </w:r>
          </w:p>
          <w:p w14:paraId="46CDD6AF" w14:textId="77777777" w:rsidR="00C23F1D" w:rsidRDefault="00C23F1D" w:rsidP="005413BF">
            <w:pPr>
              <w:spacing w:after="0"/>
              <w:rPr>
                <w:rFonts w:ascii="Arial" w:hAnsi="Arial" w:cs="Arial"/>
                <w:sz w:val="22"/>
                <w:szCs w:val="22"/>
              </w:rPr>
            </w:pPr>
          </w:p>
          <w:p w14:paraId="7BD2F729" w14:textId="41C88D3B" w:rsidR="00C23F1D" w:rsidRDefault="00C23F1D" w:rsidP="005413BF">
            <w:pPr>
              <w:spacing w:after="0"/>
              <w:rPr>
                <w:rFonts w:ascii="Arial" w:hAnsi="Arial" w:cs="Arial"/>
                <w:sz w:val="22"/>
                <w:szCs w:val="22"/>
              </w:rPr>
            </w:pPr>
            <w:r>
              <w:rPr>
                <w:rFonts w:ascii="Arial" w:hAnsi="Arial" w:cs="Arial"/>
                <w:sz w:val="22"/>
                <w:szCs w:val="22"/>
              </w:rPr>
              <w:t xml:space="preserve">Økonomiutvalget kan aktiveres ved </w:t>
            </w:r>
            <w:r w:rsidR="00543D92">
              <w:rPr>
                <w:rFonts w:ascii="Arial" w:hAnsi="Arial" w:cs="Arial"/>
                <w:sz w:val="22"/>
                <w:szCs w:val="22"/>
              </w:rPr>
              <w:t xml:space="preserve">behov. </w:t>
            </w:r>
          </w:p>
          <w:p w14:paraId="45633970" w14:textId="77777777" w:rsidR="00AD397F" w:rsidRDefault="00AD397F" w:rsidP="005413BF">
            <w:pPr>
              <w:spacing w:after="0"/>
              <w:rPr>
                <w:rFonts w:ascii="Arial" w:hAnsi="Arial" w:cs="Arial"/>
                <w:sz w:val="22"/>
                <w:szCs w:val="22"/>
              </w:rPr>
            </w:pPr>
          </w:p>
          <w:p w14:paraId="1E216564" w14:textId="2D449D53" w:rsidR="00AD397F" w:rsidRDefault="00AD397F" w:rsidP="005413BF">
            <w:pPr>
              <w:spacing w:after="0"/>
              <w:rPr>
                <w:rFonts w:ascii="Arial" w:hAnsi="Arial" w:cs="Arial"/>
                <w:sz w:val="22"/>
                <w:szCs w:val="22"/>
              </w:rPr>
            </w:pPr>
            <w:r>
              <w:rPr>
                <w:rFonts w:ascii="Arial" w:hAnsi="Arial" w:cs="Arial"/>
                <w:sz w:val="22"/>
                <w:szCs w:val="22"/>
              </w:rPr>
              <w:t xml:space="preserve">Det er for få påmeldte </w:t>
            </w:r>
            <w:r w:rsidR="00EE7D34">
              <w:rPr>
                <w:rFonts w:ascii="Arial" w:hAnsi="Arial" w:cs="Arial"/>
                <w:sz w:val="22"/>
                <w:szCs w:val="22"/>
              </w:rPr>
              <w:t xml:space="preserve">til sorggrupper i år, men staben vil følge opp dette arbeidet videre. </w:t>
            </w:r>
          </w:p>
          <w:p w14:paraId="481FC1F9" w14:textId="77777777" w:rsidR="005413BF" w:rsidRPr="00DF75F5" w:rsidRDefault="005413BF" w:rsidP="005413BF">
            <w:pPr>
              <w:spacing w:after="0"/>
              <w:rPr>
                <w:rFonts w:ascii="Arial" w:hAnsi="Arial" w:cs="Arial"/>
                <w:b/>
                <w:bCs/>
                <w:sz w:val="22"/>
                <w:szCs w:val="22"/>
              </w:rPr>
            </w:pPr>
          </w:p>
          <w:p w14:paraId="22D5A856" w14:textId="0553A252" w:rsidR="00DD666A" w:rsidRPr="00DF75F5" w:rsidRDefault="00DD666A" w:rsidP="005413BF">
            <w:pPr>
              <w:pStyle w:val="Listeavsnitt"/>
              <w:numPr>
                <w:ilvl w:val="0"/>
                <w:numId w:val="18"/>
              </w:numPr>
              <w:spacing w:after="0"/>
              <w:rPr>
                <w:rFonts w:ascii="Arial" w:hAnsi="Arial" w:cs="Arial"/>
                <w:b/>
                <w:bCs/>
                <w:sz w:val="22"/>
                <w:szCs w:val="22"/>
              </w:rPr>
            </w:pPr>
            <w:r w:rsidRPr="00DF75F5">
              <w:rPr>
                <w:rFonts w:ascii="Arial" w:hAnsi="Arial" w:cs="Arial"/>
                <w:b/>
                <w:bCs/>
                <w:sz w:val="22"/>
                <w:szCs w:val="22"/>
              </w:rPr>
              <w:t>Hvordan arbeide planmessig med rekruttering og oppfølging av frivillige?</w:t>
            </w:r>
          </w:p>
          <w:p w14:paraId="244B7543" w14:textId="46705430" w:rsidR="00215614" w:rsidRDefault="00215614" w:rsidP="00215614">
            <w:pPr>
              <w:spacing w:after="0"/>
              <w:rPr>
                <w:rFonts w:ascii="Arial" w:hAnsi="Arial" w:cs="Arial"/>
                <w:sz w:val="22"/>
                <w:szCs w:val="22"/>
              </w:rPr>
            </w:pPr>
            <w:r w:rsidRPr="00215614">
              <w:rPr>
                <w:rFonts w:ascii="Arial" w:hAnsi="Arial" w:cs="Arial"/>
                <w:sz w:val="22"/>
                <w:szCs w:val="22"/>
              </w:rPr>
              <w:t xml:space="preserve">Det er mye kompetanse i menigheten. </w:t>
            </w:r>
            <w:r>
              <w:rPr>
                <w:rFonts w:ascii="Arial" w:hAnsi="Arial" w:cs="Arial"/>
                <w:sz w:val="22"/>
                <w:szCs w:val="22"/>
              </w:rPr>
              <w:t xml:space="preserve">Burde vi </w:t>
            </w:r>
            <w:r w:rsidRPr="00215614">
              <w:rPr>
                <w:rFonts w:ascii="Arial" w:hAnsi="Arial" w:cs="Arial"/>
                <w:sz w:val="22"/>
                <w:szCs w:val="22"/>
              </w:rPr>
              <w:t>kartlegge kompetanse i menigheten?</w:t>
            </w:r>
          </w:p>
          <w:p w14:paraId="1CC73CEB" w14:textId="77777777" w:rsidR="0054342C" w:rsidRPr="00215614" w:rsidRDefault="0054342C" w:rsidP="00215614">
            <w:pPr>
              <w:spacing w:after="0"/>
              <w:rPr>
                <w:rFonts w:ascii="Arial" w:hAnsi="Arial" w:cs="Arial"/>
                <w:sz w:val="22"/>
                <w:szCs w:val="22"/>
              </w:rPr>
            </w:pPr>
          </w:p>
          <w:p w14:paraId="79A7B03F" w14:textId="2F9325D0" w:rsidR="00DD666A" w:rsidRPr="00140005" w:rsidRDefault="00DD666A" w:rsidP="005413BF">
            <w:pPr>
              <w:pStyle w:val="Listeavsnitt"/>
              <w:numPr>
                <w:ilvl w:val="0"/>
                <w:numId w:val="18"/>
              </w:numPr>
              <w:spacing w:after="0"/>
              <w:rPr>
                <w:rFonts w:ascii="Arial" w:hAnsi="Arial" w:cs="Arial"/>
                <w:b/>
                <w:bCs/>
                <w:sz w:val="22"/>
                <w:szCs w:val="22"/>
              </w:rPr>
            </w:pPr>
            <w:r w:rsidRPr="00140005">
              <w:rPr>
                <w:rFonts w:ascii="Arial" w:hAnsi="Arial" w:cs="Arial"/>
                <w:b/>
                <w:bCs/>
                <w:sz w:val="22"/>
                <w:szCs w:val="22"/>
              </w:rPr>
              <w:t>Stabens roller i utvalg, komiteer og styrer?</w:t>
            </w:r>
          </w:p>
          <w:p w14:paraId="5FCE9EFF" w14:textId="3CC953F8" w:rsidR="00F822F8" w:rsidRDefault="00F822F8" w:rsidP="00F822F8">
            <w:pPr>
              <w:spacing w:after="0"/>
              <w:rPr>
                <w:rFonts w:ascii="Arial" w:hAnsi="Arial" w:cs="Arial"/>
                <w:sz w:val="22"/>
                <w:szCs w:val="22"/>
              </w:rPr>
            </w:pPr>
            <w:r w:rsidRPr="00F822F8">
              <w:rPr>
                <w:rFonts w:ascii="Arial" w:hAnsi="Arial" w:cs="Arial"/>
                <w:sz w:val="22"/>
                <w:szCs w:val="22"/>
              </w:rPr>
              <w:t>Vi må lage utvalg som er inspirerende og som ikke øker arbeidsbyrden til staben</w:t>
            </w:r>
          </w:p>
          <w:p w14:paraId="32188525" w14:textId="77777777" w:rsidR="00F822F8" w:rsidRPr="00F822F8" w:rsidRDefault="00F822F8" w:rsidP="00F822F8">
            <w:pPr>
              <w:spacing w:after="0"/>
              <w:rPr>
                <w:rFonts w:ascii="Arial" w:hAnsi="Arial" w:cs="Arial"/>
                <w:sz w:val="22"/>
                <w:szCs w:val="22"/>
              </w:rPr>
            </w:pPr>
          </w:p>
          <w:p w14:paraId="4A2842D5" w14:textId="0E0E3A3F" w:rsidR="00567F72" w:rsidRPr="00140005" w:rsidRDefault="00DD666A" w:rsidP="005413BF">
            <w:pPr>
              <w:pStyle w:val="Listeavsnitt"/>
              <w:numPr>
                <w:ilvl w:val="0"/>
                <w:numId w:val="18"/>
              </w:numPr>
              <w:spacing w:after="0"/>
              <w:rPr>
                <w:rFonts w:ascii="Arial" w:hAnsi="Arial" w:cs="Arial"/>
                <w:b/>
                <w:bCs/>
                <w:sz w:val="22"/>
                <w:szCs w:val="22"/>
              </w:rPr>
            </w:pPr>
            <w:r w:rsidRPr="00140005">
              <w:rPr>
                <w:rFonts w:ascii="Arial" w:hAnsi="Arial" w:cs="Arial"/>
                <w:b/>
                <w:bCs/>
                <w:sz w:val="22"/>
                <w:szCs w:val="22"/>
              </w:rPr>
              <w:t>Er det behov for å gjennomgå mandatene for utvalg, komiteer og styrer?</w:t>
            </w:r>
          </w:p>
          <w:p w14:paraId="4FC834AA" w14:textId="6B104FCD" w:rsidR="00F22CA3" w:rsidRPr="000A0282" w:rsidRDefault="00543D92" w:rsidP="006F6C1E">
            <w:pPr>
              <w:spacing w:after="0"/>
              <w:rPr>
                <w:rFonts w:ascii="Arial" w:hAnsi="Arial" w:cs="Arial"/>
                <w:sz w:val="22"/>
                <w:szCs w:val="22"/>
              </w:rPr>
            </w:pPr>
            <w:r>
              <w:rPr>
                <w:rFonts w:ascii="Arial" w:hAnsi="Arial" w:cs="Arial"/>
                <w:sz w:val="22"/>
                <w:szCs w:val="22"/>
              </w:rPr>
              <w:t xml:space="preserve">Mandatene og vedtektene til alle underenhetene; </w:t>
            </w:r>
            <w:r w:rsidR="00AD397F">
              <w:rPr>
                <w:rFonts w:ascii="Arial" w:hAnsi="Arial" w:cs="Arial"/>
                <w:sz w:val="22"/>
                <w:szCs w:val="22"/>
              </w:rPr>
              <w:t xml:space="preserve">bandskolen, Simensbråten Ekeberg seniorsenter, Bekkelaget Kirkes Barnehage og Bekkelaget og Ormøy sokns eiendomsforvaltning bør gås gjennom. </w:t>
            </w:r>
            <w:r w:rsidR="00B34BB7">
              <w:rPr>
                <w:rFonts w:ascii="Arial" w:hAnsi="Arial" w:cs="Arial"/>
                <w:sz w:val="22"/>
                <w:szCs w:val="22"/>
              </w:rPr>
              <w:t xml:space="preserve"> </w:t>
            </w:r>
          </w:p>
        </w:tc>
      </w:tr>
    </w:tbl>
    <w:p w14:paraId="6727980E" w14:textId="77777777" w:rsidR="00567F72" w:rsidRPr="000A0282" w:rsidRDefault="00567F72" w:rsidP="00567F72">
      <w:pPr>
        <w:rPr>
          <w:rFonts w:ascii="Arial" w:hAnsi="Arial" w:cs="Arial"/>
          <w:sz w:val="22"/>
          <w:szCs w:val="22"/>
        </w:rPr>
      </w:pPr>
    </w:p>
    <w:p w14:paraId="75013124" w14:textId="77777777" w:rsidR="00567F72" w:rsidRPr="000A028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79178EF4" w14:textId="77777777" w:rsidTr="008A4025">
        <w:trPr>
          <w:trHeight w:val="378"/>
        </w:trPr>
        <w:tc>
          <w:tcPr>
            <w:tcW w:w="9211" w:type="dxa"/>
            <w:shd w:val="clear" w:color="auto" w:fill="auto"/>
          </w:tcPr>
          <w:p w14:paraId="49C72D09"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Vedtak</w:t>
            </w:r>
          </w:p>
        </w:tc>
      </w:tr>
      <w:tr w:rsidR="00567F72" w:rsidRPr="000D3E77" w14:paraId="3F19F2B4" w14:textId="77777777" w:rsidTr="008A4025">
        <w:tc>
          <w:tcPr>
            <w:tcW w:w="9211" w:type="dxa"/>
            <w:shd w:val="clear" w:color="auto" w:fill="auto"/>
          </w:tcPr>
          <w:p w14:paraId="5B716AE3" w14:textId="69067615" w:rsidR="00140005" w:rsidRDefault="00C0493E" w:rsidP="008A4025">
            <w:pPr>
              <w:spacing w:after="0"/>
              <w:rPr>
                <w:rFonts w:ascii="Arial" w:hAnsi="Arial" w:cs="Arial"/>
                <w:sz w:val="22"/>
                <w:szCs w:val="22"/>
              </w:rPr>
            </w:pPr>
            <w:r w:rsidRPr="00C0493E">
              <w:rPr>
                <w:rFonts w:ascii="Arial" w:hAnsi="Arial" w:cs="Arial"/>
                <w:sz w:val="22"/>
                <w:szCs w:val="22"/>
              </w:rPr>
              <w:t xml:space="preserve">MR </w:t>
            </w:r>
            <w:r w:rsidR="00140005">
              <w:rPr>
                <w:rFonts w:ascii="Arial" w:hAnsi="Arial" w:cs="Arial"/>
                <w:sz w:val="22"/>
                <w:szCs w:val="22"/>
              </w:rPr>
              <w:t>ønsker å gå gjennom m</w:t>
            </w:r>
            <w:r w:rsidR="00140005" w:rsidRPr="00140005">
              <w:rPr>
                <w:rFonts w:ascii="Arial" w:hAnsi="Arial" w:cs="Arial"/>
                <w:sz w:val="22"/>
                <w:szCs w:val="22"/>
              </w:rPr>
              <w:t>andatene og vedtektene til alle underenhetene; bandskolen, Simensbråten Ekeberg seniorsenter, Bekkelaget Kirkes Barnehage og Bekkelaget og Ormøy sokns eiendomsforvaltning</w:t>
            </w:r>
            <w:r w:rsidR="00140005">
              <w:rPr>
                <w:rFonts w:ascii="Arial" w:hAnsi="Arial" w:cs="Arial"/>
                <w:sz w:val="22"/>
                <w:szCs w:val="22"/>
              </w:rPr>
              <w:t xml:space="preserve">. </w:t>
            </w:r>
            <w:r w:rsidR="000146FF">
              <w:rPr>
                <w:rFonts w:ascii="Arial" w:hAnsi="Arial" w:cs="Arial"/>
                <w:sz w:val="22"/>
                <w:szCs w:val="22"/>
              </w:rPr>
              <w:t xml:space="preserve">Styrene videreføres. </w:t>
            </w:r>
          </w:p>
          <w:p w14:paraId="0E2A98F5" w14:textId="77777777" w:rsidR="00140005" w:rsidRDefault="00140005" w:rsidP="008A4025">
            <w:pPr>
              <w:spacing w:after="0"/>
              <w:rPr>
                <w:rFonts w:ascii="Arial" w:hAnsi="Arial" w:cs="Arial"/>
                <w:sz w:val="22"/>
                <w:szCs w:val="22"/>
              </w:rPr>
            </w:pPr>
          </w:p>
          <w:p w14:paraId="115D5812" w14:textId="3576FC50" w:rsidR="00EC34FC" w:rsidRDefault="00922E3D" w:rsidP="008A4025">
            <w:pPr>
              <w:spacing w:after="0"/>
              <w:rPr>
                <w:rFonts w:ascii="Arial" w:hAnsi="Arial" w:cs="Arial"/>
                <w:sz w:val="22"/>
                <w:szCs w:val="22"/>
              </w:rPr>
            </w:pPr>
            <w:r>
              <w:rPr>
                <w:rFonts w:ascii="Arial" w:hAnsi="Arial" w:cs="Arial"/>
                <w:sz w:val="22"/>
                <w:szCs w:val="22"/>
              </w:rPr>
              <w:t xml:space="preserve">SEM komiteen og kirkekomiteen på Ormøy videreføres </w:t>
            </w:r>
            <w:r w:rsidR="00EC34FC">
              <w:rPr>
                <w:rFonts w:ascii="Arial" w:hAnsi="Arial" w:cs="Arial"/>
                <w:sz w:val="22"/>
                <w:szCs w:val="22"/>
              </w:rPr>
              <w:t>som tidligere.</w:t>
            </w:r>
            <w:r w:rsidR="00736E2E">
              <w:rPr>
                <w:rFonts w:ascii="Arial" w:hAnsi="Arial" w:cs="Arial"/>
                <w:sz w:val="22"/>
                <w:szCs w:val="22"/>
              </w:rPr>
              <w:t xml:space="preserve"> Likeså Vennskapskomiteen og misjonskomiteen dersom man klarer å rekruttere ny leder. </w:t>
            </w:r>
          </w:p>
          <w:p w14:paraId="20EBC91F" w14:textId="77777777" w:rsidR="00E30C87" w:rsidRDefault="00E30C87" w:rsidP="008A4025">
            <w:pPr>
              <w:spacing w:after="0"/>
              <w:rPr>
                <w:rFonts w:ascii="Arial" w:hAnsi="Arial" w:cs="Arial"/>
                <w:sz w:val="22"/>
                <w:szCs w:val="22"/>
              </w:rPr>
            </w:pPr>
          </w:p>
          <w:p w14:paraId="17D41AEF" w14:textId="57B2BF3A" w:rsidR="00567F72" w:rsidRPr="000D3E77" w:rsidRDefault="000146FF" w:rsidP="008A4025">
            <w:pPr>
              <w:spacing w:after="0"/>
              <w:rPr>
                <w:rFonts w:ascii="Arial" w:hAnsi="Arial" w:cs="Arial"/>
                <w:sz w:val="22"/>
                <w:szCs w:val="22"/>
              </w:rPr>
            </w:pPr>
            <w:r>
              <w:rPr>
                <w:rFonts w:ascii="Arial" w:hAnsi="Arial" w:cs="Arial"/>
                <w:sz w:val="22"/>
                <w:szCs w:val="22"/>
              </w:rPr>
              <w:t xml:space="preserve">Gudstjenesteutvalget videreføres. </w:t>
            </w:r>
            <w:r w:rsidR="00A05385">
              <w:rPr>
                <w:rFonts w:ascii="Arial" w:hAnsi="Arial" w:cs="Arial"/>
                <w:sz w:val="22"/>
                <w:szCs w:val="22"/>
              </w:rPr>
              <w:t xml:space="preserve">MR </w:t>
            </w:r>
            <w:r w:rsidR="00E30C87">
              <w:rPr>
                <w:rFonts w:ascii="Arial" w:hAnsi="Arial" w:cs="Arial"/>
                <w:sz w:val="22"/>
                <w:szCs w:val="22"/>
              </w:rPr>
              <w:t xml:space="preserve">mener at øvrig organisering </w:t>
            </w:r>
            <w:r w:rsidR="00D90996">
              <w:rPr>
                <w:rFonts w:ascii="Arial" w:hAnsi="Arial" w:cs="Arial"/>
                <w:sz w:val="22"/>
                <w:szCs w:val="22"/>
              </w:rPr>
              <w:t xml:space="preserve">bør gjøres gjennom </w:t>
            </w:r>
            <w:r w:rsidR="00A05385">
              <w:rPr>
                <w:rFonts w:ascii="Arial" w:hAnsi="Arial" w:cs="Arial"/>
                <w:sz w:val="22"/>
                <w:szCs w:val="22"/>
              </w:rPr>
              <w:t>Ad Hoc komiteer og utvalg</w:t>
            </w:r>
            <w:r w:rsidR="00D549D2">
              <w:rPr>
                <w:rFonts w:ascii="Arial" w:hAnsi="Arial" w:cs="Arial"/>
                <w:sz w:val="22"/>
                <w:szCs w:val="22"/>
              </w:rPr>
              <w:t xml:space="preserve">. </w:t>
            </w:r>
            <w:r w:rsidR="00A05385">
              <w:rPr>
                <w:rFonts w:ascii="Arial" w:hAnsi="Arial" w:cs="Arial"/>
                <w:sz w:val="22"/>
                <w:szCs w:val="22"/>
              </w:rPr>
              <w:t xml:space="preserve">Dette kan være/er; </w:t>
            </w:r>
            <w:r w:rsidR="00772D2F">
              <w:rPr>
                <w:rFonts w:ascii="Arial" w:hAnsi="Arial" w:cs="Arial"/>
                <w:sz w:val="22"/>
                <w:szCs w:val="22"/>
              </w:rPr>
              <w:t xml:space="preserve">festkomite, aksjonskomite for kirkemusikk, komite for grønn kirke, </w:t>
            </w:r>
            <w:r w:rsidR="0043456D">
              <w:rPr>
                <w:rFonts w:ascii="Arial" w:hAnsi="Arial" w:cs="Arial"/>
                <w:sz w:val="22"/>
                <w:szCs w:val="22"/>
              </w:rPr>
              <w:t>menighetsturkomite</w:t>
            </w:r>
            <w:r w:rsidR="00D549D2">
              <w:rPr>
                <w:rFonts w:ascii="Arial" w:hAnsi="Arial" w:cs="Arial"/>
                <w:sz w:val="22"/>
                <w:szCs w:val="22"/>
              </w:rPr>
              <w:t>, økonomiutvalg mm</w:t>
            </w:r>
            <w:r w:rsidR="0043456D">
              <w:rPr>
                <w:rFonts w:ascii="Arial" w:hAnsi="Arial" w:cs="Arial"/>
                <w:sz w:val="22"/>
                <w:szCs w:val="22"/>
              </w:rPr>
              <w:t xml:space="preserve">. </w:t>
            </w:r>
          </w:p>
        </w:tc>
      </w:tr>
    </w:tbl>
    <w:p w14:paraId="6180BFDA" w14:textId="77777777" w:rsidR="00567F72" w:rsidRDefault="00567F72" w:rsidP="00567F72">
      <w:pPr>
        <w:pStyle w:val="Overskrift2"/>
        <w:rPr>
          <w:rFonts w:ascii="Georgia" w:hAnsi="Georgia"/>
        </w:rPr>
      </w:pPr>
    </w:p>
    <w:p w14:paraId="234CED95" w14:textId="77777777" w:rsidR="00567F72" w:rsidRDefault="00567F72" w:rsidP="00567F72">
      <w:pPr>
        <w:spacing w:line="360" w:lineRule="auto"/>
        <w:rPr>
          <w:rFonts w:ascii="Georgia" w:eastAsiaTheme="majorEastAsia" w:hAnsi="Georgia" w:cstheme="majorBidi"/>
          <w:color w:val="A20000" w:themeColor="accent1" w:themeShade="BF"/>
          <w:sz w:val="24"/>
          <w:szCs w:val="26"/>
        </w:rPr>
      </w:pPr>
      <w:r>
        <w:rPr>
          <w:rFonts w:ascii="Georgia" w:hAnsi="Georgia"/>
        </w:rPr>
        <w:br w:type="page"/>
      </w:r>
    </w:p>
    <w:p w14:paraId="5943295F" w14:textId="409EA927" w:rsidR="00567F72" w:rsidRPr="00B27A57" w:rsidRDefault="00567F72" w:rsidP="00567F72">
      <w:pPr>
        <w:pStyle w:val="Overskrift2"/>
        <w:rPr>
          <w:rFonts w:ascii="Georgia" w:hAnsi="Georgia"/>
        </w:rPr>
      </w:pPr>
      <w:r w:rsidRPr="00DA1E09">
        <w:rPr>
          <w:rFonts w:ascii="Georgia" w:hAnsi="Georgia"/>
        </w:rPr>
        <w:lastRenderedPageBreak/>
        <w:t xml:space="preserve">SAK; </w:t>
      </w:r>
      <w:r w:rsidRPr="00567F72">
        <w:rPr>
          <w:rFonts w:ascii="Georgia" w:hAnsi="Georgia"/>
        </w:rPr>
        <w:t>Sommergudstjenester, midler til kirketjener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567F72" w:rsidRPr="000D3E77" w14:paraId="72A2C3E0" w14:textId="77777777" w:rsidTr="008A4025">
        <w:tc>
          <w:tcPr>
            <w:tcW w:w="3070" w:type="dxa"/>
            <w:shd w:val="clear" w:color="auto" w:fill="auto"/>
          </w:tcPr>
          <w:p w14:paraId="0096FCDA"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Behandlet av</w:t>
            </w:r>
          </w:p>
        </w:tc>
        <w:tc>
          <w:tcPr>
            <w:tcW w:w="3070" w:type="dxa"/>
            <w:shd w:val="clear" w:color="auto" w:fill="auto"/>
          </w:tcPr>
          <w:p w14:paraId="3B6EFAC8"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Møtedato</w:t>
            </w:r>
          </w:p>
        </w:tc>
        <w:tc>
          <w:tcPr>
            <w:tcW w:w="3071" w:type="dxa"/>
            <w:shd w:val="clear" w:color="auto" w:fill="auto"/>
          </w:tcPr>
          <w:p w14:paraId="2B979E5B"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Saksnummer</w:t>
            </w:r>
          </w:p>
        </w:tc>
      </w:tr>
      <w:tr w:rsidR="00567F72" w:rsidRPr="000D3E77" w14:paraId="683DCBB4" w14:textId="77777777" w:rsidTr="008A4025">
        <w:tc>
          <w:tcPr>
            <w:tcW w:w="3070" w:type="dxa"/>
            <w:shd w:val="clear" w:color="auto" w:fill="auto"/>
          </w:tcPr>
          <w:p w14:paraId="694158C4" w14:textId="77777777" w:rsidR="00567F72" w:rsidRPr="000D3E77" w:rsidRDefault="00567F72" w:rsidP="008A4025">
            <w:pPr>
              <w:spacing w:after="0"/>
              <w:rPr>
                <w:rFonts w:ascii="Arial" w:hAnsi="Arial" w:cs="Arial"/>
                <w:sz w:val="22"/>
                <w:szCs w:val="22"/>
              </w:rPr>
            </w:pPr>
            <w:r w:rsidRPr="00F27C3C">
              <w:rPr>
                <w:rFonts w:ascii="Arial" w:hAnsi="Arial" w:cs="Arial"/>
                <w:sz w:val="22"/>
                <w:szCs w:val="22"/>
              </w:rPr>
              <w:t>Bekkelaget og Ormøy menighetsråd</w:t>
            </w:r>
          </w:p>
        </w:tc>
        <w:tc>
          <w:tcPr>
            <w:tcW w:w="3070" w:type="dxa"/>
            <w:shd w:val="clear" w:color="auto" w:fill="auto"/>
          </w:tcPr>
          <w:p w14:paraId="0AF742BB" w14:textId="77777777" w:rsidR="00567F72" w:rsidRPr="000D3E77" w:rsidRDefault="00567F72" w:rsidP="008A4025">
            <w:pPr>
              <w:spacing w:after="0"/>
              <w:rPr>
                <w:rFonts w:ascii="Arial" w:hAnsi="Arial" w:cs="Arial"/>
                <w:sz w:val="22"/>
                <w:szCs w:val="22"/>
              </w:rPr>
            </w:pPr>
            <w:r>
              <w:rPr>
                <w:rFonts w:ascii="Arial" w:hAnsi="Arial" w:cs="Arial"/>
                <w:sz w:val="22"/>
                <w:szCs w:val="22"/>
              </w:rPr>
              <w:t>12.02.2025</w:t>
            </w:r>
          </w:p>
        </w:tc>
        <w:tc>
          <w:tcPr>
            <w:tcW w:w="3071" w:type="dxa"/>
            <w:shd w:val="clear" w:color="auto" w:fill="auto"/>
          </w:tcPr>
          <w:p w14:paraId="4AC7A626" w14:textId="54E48348" w:rsidR="00567F72" w:rsidRPr="000D3E77" w:rsidRDefault="00567F72" w:rsidP="008A4025">
            <w:pPr>
              <w:spacing w:after="0"/>
              <w:rPr>
                <w:rFonts w:ascii="Arial" w:hAnsi="Arial" w:cs="Arial"/>
                <w:sz w:val="22"/>
                <w:szCs w:val="22"/>
              </w:rPr>
            </w:pPr>
            <w:r>
              <w:rPr>
                <w:rFonts w:ascii="Arial" w:hAnsi="Arial" w:cs="Arial"/>
                <w:sz w:val="22"/>
                <w:szCs w:val="22"/>
              </w:rPr>
              <w:t>8/25</w:t>
            </w:r>
          </w:p>
        </w:tc>
      </w:tr>
    </w:tbl>
    <w:p w14:paraId="540550C3"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4BA7E6C5" w14:textId="77777777" w:rsidTr="008A4025">
        <w:tc>
          <w:tcPr>
            <w:tcW w:w="9211" w:type="dxa"/>
            <w:shd w:val="clear" w:color="auto" w:fill="auto"/>
          </w:tcPr>
          <w:p w14:paraId="6AF81E1B"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Forslag til vedtak</w:t>
            </w:r>
          </w:p>
        </w:tc>
      </w:tr>
      <w:tr w:rsidR="00567F72" w:rsidRPr="000D3E77" w14:paraId="3C5B9C80" w14:textId="77777777" w:rsidTr="008A4025">
        <w:tc>
          <w:tcPr>
            <w:tcW w:w="9211" w:type="dxa"/>
            <w:shd w:val="clear" w:color="auto" w:fill="auto"/>
          </w:tcPr>
          <w:p w14:paraId="034D023D" w14:textId="034D384D" w:rsidR="00567F72" w:rsidRPr="000D3E77" w:rsidRDefault="00A44831" w:rsidP="008A4025">
            <w:pPr>
              <w:spacing w:after="0"/>
              <w:rPr>
                <w:rFonts w:ascii="Arial" w:hAnsi="Arial" w:cs="Arial"/>
                <w:sz w:val="22"/>
                <w:szCs w:val="22"/>
              </w:rPr>
            </w:pPr>
            <w:r w:rsidRPr="00A44831">
              <w:rPr>
                <w:rFonts w:ascii="Arial" w:hAnsi="Arial" w:cs="Arial"/>
                <w:sz w:val="22"/>
                <w:szCs w:val="22"/>
              </w:rPr>
              <w:t>MR ønsker at det også i år feires gudstjeneste på de søndagene de forordnete gudstjenestene avlyses, stiller kirkerommet med utstyr til rådighet, og legger det overordnete ansvaret for planlegging og gjennomføring til gudstjenesteutvalget. MR stiller videre midler til rådighet for lønn til nødvendige kirketjeneroppgaver, og ber menighetskontoret rekruttere folk til disse oppgavene. MR anser det likevel som ønskelig at disse gudstjenestene i det vesentlige fortsatt framstår som menighetens frivillige gudstjenestevirksomhet</w:t>
            </w:r>
          </w:p>
        </w:tc>
      </w:tr>
    </w:tbl>
    <w:p w14:paraId="218FB924" w14:textId="77777777" w:rsidR="00567F72"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0C19C2B7" w14:textId="77777777" w:rsidTr="008A4025">
        <w:tc>
          <w:tcPr>
            <w:tcW w:w="9211" w:type="dxa"/>
            <w:shd w:val="clear" w:color="auto" w:fill="auto"/>
          </w:tcPr>
          <w:p w14:paraId="1CC3517C"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Møtebehandling</w:t>
            </w:r>
          </w:p>
        </w:tc>
      </w:tr>
      <w:tr w:rsidR="00567F72" w:rsidRPr="004C1E3E" w14:paraId="2E6ACDD8" w14:textId="77777777" w:rsidTr="008A4025">
        <w:tc>
          <w:tcPr>
            <w:tcW w:w="9211" w:type="dxa"/>
            <w:shd w:val="clear" w:color="auto" w:fill="auto"/>
          </w:tcPr>
          <w:p w14:paraId="1A74E80B" w14:textId="77777777" w:rsidR="00B8585D" w:rsidRPr="00B8585D" w:rsidRDefault="00567F72" w:rsidP="00B8585D">
            <w:pPr>
              <w:spacing w:after="0"/>
              <w:rPr>
                <w:rFonts w:ascii="Arial" w:hAnsi="Arial" w:cs="Arial"/>
                <w:sz w:val="22"/>
                <w:szCs w:val="22"/>
              </w:rPr>
            </w:pPr>
            <w:r>
              <w:rPr>
                <w:rFonts w:ascii="Arial" w:hAnsi="Arial" w:cs="Arial"/>
                <w:sz w:val="22"/>
                <w:szCs w:val="22"/>
              </w:rPr>
              <w:t xml:space="preserve"> </w:t>
            </w:r>
            <w:r w:rsidR="00B8585D" w:rsidRPr="00B8585D">
              <w:rPr>
                <w:rFonts w:ascii="Arial" w:hAnsi="Arial" w:cs="Arial"/>
                <w:sz w:val="22"/>
                <w:szCs w:val="22"/>
              </w:rPr>
              <w:t>Somrene 2023 og 24 ble det på frivillig basis feiret gudstjenester i Bekkelaget kirke på de søndagene de forordnete gudstjenestene ikke skulle feires. Dette ble gjort på privat initiativ, men begge år ble gudstjenestene feiret med menighetsrådets velsignelse. Ved at de ble hjemlet i menighetsrådets disposisjonsrett over kirkerommet, ansvarliggjorde menighetsrådet seg selv.</w:t>
            </w:r>
          </w:p>
          <w:p w14:paraId="11F6BCD3" w14:textId="77777777" w:rsidR="00B8585D" w:rsidRPr="00B8585D" w:rsidRDefault="00B8585D" w:rsidP="00B8585D">
            <w:pPr>
              <w:spacing w:after="0"/>
              <w:rPr>
                <w:rFonts w:ascii="Arial" w:hAnsi="Arial" w:cs="Arial"/>
                <w:sz w:val="22"/>
                <w:szCs w:val="22"/>
              </w:rPr>
            </w:pPr>
          </w:p>
          <w:p w14:paraId="41B6A16D" w14:textId="3169096A" w:rsidR="00B8585D" w:rsidRPr="00B8585D" w:rsidRDefault="00B8585D" w:rsidP="00B8585D">
            <w:pPr>
              <w:spacing w:after="0"/>
              <w:rPr>
                <w:rFonts w:ascii="Arial" w:hAnsi="Arial" w:cs="Arial"/>
                <w:sz w:val="22"/>
                <w:szCs w:val="22"/>
              </w:rPr>
            </w:pPr>
            <w:r w:rsidRPr="00B8585D">
              <w:rPr>
                <w:rFonts w:ascii="Arial" w:hAnsi="Arial" w:cs="Arial"/>
                <w:sz w:val="22"/>
                <w:szCs w:val="22"/>
              </w:rPr>
              <w:t>Alle de til sammen 8 gudstjenestene ble feiret med ordinert prest, i praksis pensjonister bosatt i soknet. Alle andre tjenester ble også utført av frivillige, i et tilfelle av en ansatt, men da ulønnet og på frivillig basis. Menighetskontoret har vært behjelpelig med annonsering og med trykking av gudstjenesteagender.</w:t>
            </w:r>
          </w:p>
          <w:p w14:paraId="165BA3F9" w14:textId="77777777" w:rsidR="00B8585D" w:rsidRPr="00B8585D" w:rsidRDefault="00B8585D" w:rsidP="00B8585D">
            <w:pPr>
              <w:spacing w:after="0"/>
              <w:rPr>
                <w:rFonts w:ascii="Arial" w:hAnsi="Arial" w:cs="Arial"/>
                <w:sz w:val="22"/>
                <w:szCs w:val="22"/>
              </w:rPr>
            </w:pPr>
          </w:p>
          <w:p w14:paraId="54AE44F9" w14:textId="77777777" w:rsidR="00B8585D" w:rsidRPr="00B8585D" w:rsidRDefault="00B8585D" w:rsidP="00B8585D">
            <w:pPr>
              <w:spacing w:after="0"/>
              <w:rPr>
                <w:rFonts w:ascii="Arial" w:hAnsi="Arial" w:cs="Arial"/>
                <w:sz w:val="22"/>
                <w:szCs w:val="22"/>
              </w:rPr>
            </w:pPr>
            <w:r w:rsidRPr="00B8585D">
              <w:rPr>
                <w:rFonts w:ascii="Arial" w:hAnsi="Arial" w:cs="Arial"/>
                <w:sz w:val="22"/>
                <w:szCs w:val="22"/>
              </w:rPr>
              <w:t>Etter forholdene, midtsommers og uten dåp eller andre «magneter», må gudstjenestene sies å ha vært godt besøkt. I 2023 av hhv 28, 28, 38 og 42, og i 2024 av 51, 35, 50 og 70. De fyller med andre ord et behov, og det er grunn til å tro at bare få av de deltakende ville ha søkt annetsteds for å få fylt sitt gudstjenestebehov dersom Bekkelaget hadde vært uten gudstjeneste.</w:t>
            </w:r>
          </w:p>
          <w:p w14:paraId="3C98E32B" w14:textId="77777777" w:rsidR="00B8585D" w:rsidRPr="00B8585D" w:rsidRDefault="00B8585D" w:rsidP="00B8585D">
            <w:pPr>
              <w:spacing w:after="0"/>
              <w:rPr>
                <w:rFonts w:ascii="Arial" w:hAnsi="Arial" w:cs="Arial"/>
                <w:sz w:val="22"/>
                <w:szCs w:val="22"/>
              </w:rPr>
            </w:pPr>
          </w:p>
          <w:p w14:paraId="504FB2E0" w14:textId="77777777" w:rsidR="00B8585D" w:rsidRPr="00B8585D" w:rsidRDefault="00B8585D" w:rsidP="00B8585D">
            <w:pPr>
              <w:spacing w:after="0"/>
              <w:rPr>
                <w:rFonts w:ascii="Arial" w:hAnsi="Arial" w:cs="Arial"/>
                <w:sz w:val="22"/>
                <w:szCs w:val="22"/>
              </w:rPr>
            </w:pPr>
            <w:r w:rsidRPr="00B8585D">
              <w:rPr>
                <w:rFonts w:ascii="Arial" w:hAnsi="Arial" w:cs="Arial"/>
                <w:sz w:val="22"/>
                <w:szCs w:val="22"/>
              </w:rPr>
              <w:t>De tilbakemeldinger vi har fått, har vært entydig positive. Dette gjelder først og fremst lokalt, men tiltaket har også vakt positiv interesse i flere menigheter og i presteskapet rundt om. Langveisfra har vi mottatt flere meldinger om at dette var til inspirasjon.</w:t>
            </w:r>
          </w:p>
          <w:p w14:paraId="1C8E1571" w14:textId="77777777" w:rsidR="00B8585D" w:rsidRPr="00B8585D" w:rsidRDefault="00B8585D" w:rsidP="00B8585D">
            <w:pPr>
              <w:spacing w:after="0"/>
              <w:rPr>
                <w:rFonts w:ascii="Arial" w:hAnsi="Arial" w:cs="Arial"/>
                <w:sz w:val="22"/>
                <w:szCs w:val="22"/>
              </w:rPr>
            </w:pPr>
          </w:p>
          <w:p w14:paraId="11D95044" w14:textId="77777777" w:rsidR="00B8585D" w:rsidRPr="00B8585D" w:rsidRDefault="00B8585D" w:rsidP="00B8585D">
            <w:pPr>
              <w:spacing w:after="0"/>
              <w:rPr>
                <w:rFonts w:ascii="Arial" w:hAnsi="Arial" w:cs="Arial"/>
                <w:sz w:val="22"/>
                <w:szCs w:val="22"/>
              </w:rPr>
            </w:pPr>
            <w:r w:rsidRPr="00B8585D">
              <w:rPr>
                <w:rFonts w:ascii="Arial" w:hAnsi="Arial" w:cs="Arial"/>
                <w:sz w:val="22"/>
                <w:szCs w:val="22"/>
              </w:rPr>
              <w:t>Sommeren 2025 er det for Bekkelaget tre forordnete gudstjenester som ikke tenkes avholdt. AU går inn for at MR stiller seg bak frivillige sommergudstjenester også i år.</w:t>
            </w:r>
          </w:p>
          <w:p w14:paraId="58E90DBA" w14:textId="77777777" w:rsidR="00B8585D" w:rsidRPr="00B8585D" w:rsidRDefault="00B8585D" w:rsidP="00B8585D">
            <w:pPr>
              <w:spacing w:after="0"/>
              <w:rPr>
                <w:rFonts w:ascii="Arial" w:hAnsi="Arial" w:cs="Arial"/>
                <w:sz w:val="22"/>
                <w:szCs w:val="22"/>
              </w:rPr>
            </w:pPr>
          </w:p>
          <w:p w14:paraId="7FC08E47" w14:textId="77777777" w:rsidR="00B8585D" w:rsidRPr="00B8585D" w:rsidRDefault="00B8585D" w:rsidP="00B8585D">
            <w:pPr>
              <w:spacing w:after="0"/>
              <w:rPr>
                <w:rFonts w:ascii="Arial" w:hAnsi="Arial" w:cs="Arial"/>
                <w:sz w:val="22"/>
                <w:szCs w:val="22"/>
              </w:rPr>
            </w:pPr>
            <w:r w:rsidRPr="00B8585D">
              <w:rPr>
                <w:rFonts w:ascii="Arial" w:hAnsi="Arial" w:cs="Arial"/>
                <w:sz w:val="22"/>
                <w:szCs w:val="22"/>
              </w:rPr>
              <w:t>Ved rådslagning de medvirkende prestene imellom har det framkommet at flere kvier seg for å forrette ved slike gudstjenester i år med mindre lønnet personale kan ta seg av kirketjeneroppgavene. I dette ligger det i praksis et ønske om at menighetskontoret påtar seg et visst administrativt arbeid.</w:t>
            </w:r>
          </w:p>
          <w:p w14:paraId="191F47B6" w14:textId="77777777" w:rsidR="00B8585D" w:rsidRPr="00B8585D" w:rsidRDefault="00B8585D" w:rsidP="00B8585D">
            <w:pPr>
              <w:spacing w:after="0"/>
              <w:rPr>
                <w:rFonts w:ascii="Arial" w:hAnsi="Arial" w:cs="Arial"/>
                <w:sz w:val="22"/>
                <w:szCs w:val="22"/>
              </w:rPr>
            </w:pPr>
          </w:p>
          <w:p w14:paraId="600EC5CA" w14:textId="77777777" w:rsidR="00B8585D" w:rsidRPr="00B8585D" w:rsidRDefault="00B8585D" w:rsidP="00B8585D">
            <w:pPr>
              <w:spacing w:after="0"/>
              <w:rPr>
                <w:rFonts w:ascii="Arial" w:hAnsi="Arial" w:cs="Arial"/>
                <w:sz w:val="22"/>
                <w:szCs w:val="22"/>
              </w:rPr>
            </w:pPr>
            <w:r w:rsidRPr="00B8585D">
              <w:rPr>
                <w:rFonts w:ascii="Arial" w:hAnsi="Arial" w:cs="Arial"/>
                <w:sz w:val="22"/>
                <w:szCs w:val="22"/>
              </w:rPr>
              <w:t>Utforming av liturgi, verving av frivillige og administrasjon for øvrig har de to årene vært personforankret. Om tiltaket skal videreføres og normaliseres, er det ønskelig med en tydelig innplassering under menighetens gudstjenesteutvalg.</w:t>
            </w:r>
          </w:p>
          <w:p w14:paraId="31C6CAD3" w14:textId="77777777" w:rsidR="00B8585D" w:rsidRPr="00B8585D" w:rsidRDefault="00B8585D" w:rsidP="00B8585D">
            <w:pPr>
              <w:spacing w:after="0"/>
              <w:rPr>
                <w:rFonts w:ascii="Arial" w:hAnsi="Arial" w:cs="Arial"/>
                <w:sz w:val="22"/>
                <w:szCs w:val="22"/>
              </w:rPr>
            </w:pPr>
          </w:p>
          <w:p w14:paraId="78BCFFE6" w14:textId="77777777" w:rsidR="00567F72" w:rsidRDefault="00B8585D" w:rsidP="00B8585D">
            <w:pPr>
              <w:spacing w:after="0"/>
              <w:rPr>
                <w:rFonts w:ascii="Arial" w:hAnsi="Arial" w:cs="Arial"/>
                <w:sz w:val="22"/>
                <w:szCs w:val="22"/>
              </w:rPr>
            </w:pPr>
            <w:r w:rsidRPr="00B8585D">
              <w:rPr>
                <w:rFonts w:ascii="Arial" w:hAnsi="Arial" w:cs="Arial"/>
                <w:sz w:val="22"/>
                <w:szCs w:val="22"/>
              </w:rPr>
              <w:lastRenderedPageBreak/>
              <w:t>AU foreslår at MR stiller midler til rådighet for kirketjenerlønn på de tre gudstjenestene, og at menighetens administrasjon påtar seg arbeidet med å rekruttere kirketjener(e).</w:t>
            </w:r>
          </w:p>
          <w:p w14:paraId="18D1033B" w14:textId="77777777" w:rsidR="00E40E23" w:rsidRDefault="00E40E23" w:rsidP="00B8585D">
            <w:pPr>
              <w:spacing w:after="0"/>
              <w:rPr>
                <w:rFonts w:ascii="Arial" w:hAnsi="Arial" w:cs="Arial"/>
                <w:sz w:val="22"/>
                <w:szCs w:val="22"/>
              </w:rPr>
            </w:pPr>
          </w:p>
          <w:p w14:paraId="534F9097" w14:textId="0E97167D" w:rsidR="00E40E23" w:rsidRPr="004C1E3E" w:rsidRDefault="00E40E23" w:rsidP="00B8585D">
            <w:pPr>
              <w:spacing w:after="0"/>
              <w:rPr>
                <w:rFonts w:ascii="Arial" w:hAnsi="Arial" w:cs="Arial"/>
                <w:sz w:val="22"/>
                <w:szCs w:val="22"/>
              </w:rPr>
            </w:pPr>
            <w:r>
              <w:rPr>
                <w:rFonts w:ascii="Arial" w:hAnsi="Arial" w:cs="Arial"/>
                <w:sz w:val="22"/>
                <w:szCs w:val="22"/>
              </w:rPr>
              <w:t xml:space="preserve">Ferien til kirketjenerne er lagt slik at vi har tilgjengelige kirketjenere </w:t>
            </w:r>
            <w:r w:rsidR="00075EB1">
              <w:rPr>
                <w:rFonts w:ascii="Arial" w:hAnsi="Arial" w:cs="Arial"/>
                <w:sz w:val="22"/>
                <w:szCs w:val="22"/>
              </w:rPr>
              <w:t xml:space="preserve">på sommergudstjenestene. Daglig leder avventer Kfios svar på om disse kan lønnes av Kfio. </w:t>
            </w:r>
          </w:p>
        </w:tc>
      </w:tr>
    </w:tbl>
    <w:p w14:paraId="52679AE7" w14:textId="77777777" w:rsidR="00567F72" w:rsidRPr="004C1E3E" w:rsidRDefault="00567F72" w:rsidP="00567F72">
      <w:pPr>
        <w:rPr>
          <w:rFonts w:ascii="Arial" w:hAnsi="Arial" w:cs="Arial"/>
          <w:sz w:val="22"/>
          <w:szCs w:val="22"/>
        </w:rPr>
      </w:pPr>
    </w:p>
    <w:p w14:paraId="6BAE7C0A" w14:textId="77777777" w:rsidR="00567F72" w:rsidRPr="004C1E3E" w:rsidRDefault="00567F72" w:rsidP="00567F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7F72" w:rsidRPr="000D3E77" w14:paraId="72B4BDAA" w14:textId="77777777" w:rsidTr="008A4025">
        <w:trPr>
          <w:trHeight w:val="378"/>
        </w:trPr>
        <w:tc>
          <w:tcPr>
            <w:tcW w:w="9211" w:type="dxa"/>
            <w:shd w:val="clear" w:color="auto" w:fill="auto"/>
          </w:tcPr>
          <w:p w14:paraId="1FD96998" w14:textId="77777777" w:rsidR="00567F72" w:rsidRPr="000D3E77" w:rsidRDefault="00567F72" w:rsidP="008A4025">
            <w:pPr>
              <w:spacing w:after="0"/>
              <w:rPr>
                <w:rFonts w:ascii="Arial" w:hAnsi="Arial" w:cs="Arial"/>
                <w:b/>
                <w:bCs/>
                <w:sz w:val="22"/>
                <w:szCs w:val="22"/>
              </w:rPr>
            </w:pPr>
            <w:r w:rsidRPr="000D3E77">
              <w:rPr>
                <w:rFonts w:ascii="Arial" w:hAnsi="Arial" w:cs="Arial"/>
                <w:b/>
                <w:bCs/>
                <w:sz w:val="22"/>
                <w:szCs w:val="22"/>
              </w:rPr>
              <w:t>Vedtak</w:t>
            </w:r>
          </w:p>
        </w:tc>
      </w:tr>
      <w:tr w:rsidR="00567F72" w:rsidRPr="000D3E77" w14:paraId="2D5FCE0C" w14:textId="77777777" w:rsidTr="008A4025">
        <w:tc>
          <w:tcPr>
            <w:tcW w:w="9211" w:type="dxa"/>
            <w:shd w:val="clear" w:color="auto" w:fill="auto"/>
          </w:tcPr>
          <w:p w14:paraId="1ADD0D9C" w14:textId="731B2B6C" w:rsidR="00567F72" w:rsidRPr="000D3E77" w:rsidRDefault="001B4A89" w:rsidP="008A4025">
            <w:pPr>
              <w:spacing w:after="0"/>
              <w:rPr>
                <w:rFonts w:ascii="Arial" w:hAnsi="Arial" w:cs="Arial"/>
                <w:sz w:val="22"/>
                <w:szCs w:val="22"/>
              </w:rPr>
            </w:pPr>
            <w:r w:rsidRPr="001B4A89">
              <w:rPr>
                <w:rFonts w:ascii="Arial" w:hAnsi="Arial" w:cs="Arial"/>
                <w:sz w:val="22"/>
                <w:szCs w:val="22"/>
              </w:rPr>
              <w:t>MR ønsker at det også i år feires gudstjeneste på de søndagene de forordnete gudstjenestene avlyses, stiller kirkerommet med utstyr til rådighet, og legger det overordnete ansvaret for planlegging og gjennomføring til gudstjenesteutvalget. MR stiller videre midler til rådighet for lønn til nødvendige kirketjeneroppgaver</w:t>
            </w:r>
            <w:r w:rsidR="00BC532D">
              <w:rPr>
                <w:rFonts w:ascii="Arial" w:hAnsi="Arial" w:cs="Arial"/>
                <w:sz w:val="22"/>
                <w:szCs w:val="22"/>
              </w:rPr>
              <w:t xml:space="preserve"> dersom Kfio ikke gjør det</w:t>
            </w:r>
            <w:r w:rsidRPr="001B4A89">
              <w:rPr>
                <w:rFonts w:ascii="Arial" w:hAnsi="Arial" w:cs="Arial"/>
                <w:sz w:val="22"/>
                <w:szCs w:val="22"/>
              </w:rPr>
              <w:t>, og ber menighetskontoret rekruttere folk til disse oppgavene. MR anser det likevel som ønskelig at disse gudstjenestene i det vesentlige fortsatt framstår som menighetens frivillige gudstjenestevirksomhet</w:t>
            </w:r>
            <w:r w:rsidR="00A07027">
              <w:rPr>
                <w:rFonts w:ascii="Arial" w:hAnsi="Arial" w:cs="Arial"/>
                <w:sz w:val="22"/>
                <w:szCs w:val="22"/>
              </w:rPr>
              <w:t xml:space="preserve">. </w:t>
            </w:r>
          </w:p>
        </w:tc>
      </w:tr>
    </w:tbl>
    <w:p w14:paraId="4F707AED" w14:textId="77777777" w:rsidR="00567F72" w:rsidRDefault="00567F72" w:rsidP="00567F72">
      <w:pPr>
        <w:pStyle w:val="Overskrift2"/>
        <w:rPr>
          <w:rFonts w:ascii="Georgia" w:hAnsi="Georgia"/>
        </w:rPr>
      </w:pPr>
    </w:p>
    <w:p w14:paraId="2928A466" w14:textId="77777777" w:rsidR="00567F72" w:rsidRDefault="00567F72" w:rsidP="00567F72">
      <w:pPr>
        <w:spacing w:line="360" w:lineRule="auto"/>
        <w:rPr>
          <w:rFonts w:ascii="Georgia" w:eastAsiaTheme="majorEastAsia" w:hAnsi="Georgia" w:cstheme="majorBidi"/>
          <w:color w:val="A20000" w:themeColor="accent1" w:themeShade="BF"/>
          <w:sz w:val="24"/>
          <w:szCs w:val="26"/>
        </w:rPr>
      </w:pPr>
      <w:r>
        <w:rPr>
          <w:rFonts w:ascii="Georgia" w:hAnsi="Georgia"/>
        </w:rPr>
        <w:br w:type="page"/>
      </w:r>
    </w:p>
    <w:p w14:paraId="1737AFC7" w14:textId="038A14D7" w:rsidR="00567F72" w:rsidRPr="00B27A57" w:rsidRDefault="00567F72" w:rsidP="00567F72">
      <w:pPr>
        <w:pStyle w:val="Overskrift2"/>
        <w:rPr>
          <w:rFonts w:ascii="Georgia" w:hAnsi="Georgia"/>
        </w:rPr>
      </w:pPr>
      <w:r w:rsidRPr="00DA1E09">
        <w:rPr>
          <w:rFonts w:ascii="Georgia" w:hAnsi="Georgia"/>
        </w:rPr>
        <w:lastRenderedPageBreak/>
        <w:t xml:space="preserve">SAK; </w:t>
      </w:r>
      <w:r w:rsidR="00005C27">
        <w:rPr>
          <w:rFonts w:ascii="Georgia" w:hAnsi="Georgia"/>
        </w:rPr>
        <w:t>Unntatt off  jf§14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567F72" w:rsidRPr="000D3E77" w14:paraId="50D6D699" w14:textId="77777777" w:rsidTr="008A4025">
        <w:tc>
          <w:tcPr>
            <w:tcW w:w="3070" w:type="dxa"/>
            <w:shd w:val="clear" w:color="auto" w:fill="auto"/>
          </w:tcPr>
          <w:p w14:paraId="4E5F2D26"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Behandlet av</w:t>
            </w:r>
          </w:p>
        </w:tc>
        <w:tc>
          <w:tcPr>
            <w:tcW w:w="3070" w:type="dxa"/>
            <w:shd w:val="clear" w:color="auto" w:fill="auto"/>
          </w:tcPr>
          <w:p w14:paraId="3453EC10"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Møtedato</w:t>
            </w:r>
          </w:p>
        </w:tc>
        <w:tc>
          <w:tcPr>
            <w:tcW w:w="3071" w:type="dxa"/>
            <w:shd w:val="clear" w:color="auto" w:fill="auto"/>
          </w:tcPr>
          <w:p w14:paraId="1293F2D0" w14:textId="77777777" w:rsidR="00567F72" w:rsidRPr="000D3E77" w:rsidRDefault="00567F72" w:rsidP="008A4025">
            <w:pPr>
              <w:spacing w:after="0"/>
              <w:rPr>
                <w:rFonts w:ascii="Arial" w:hAnsi="Arial" w:cs="Arial"/>
                <w:sz w:val="22"/>
                <w:szCs w:val="22"/>
              </w:rPr>
            </w:pPr>
            <w:r w:rsidRPr="000D3E77">
              <w:rPr>
                <w:rFonts w:ascii="Arial" w:hAnsi="Arial" w:cs="Arial"/>
                <w:sz w:val="22"/>
                <w:szCs w:val="22"/>
              </w:rPr>
              <w:t>Saksnummer</w:t>
            </w:r>
          </w:p>
        </w:tc>
      </w:tr>
      <w:tr w:rsidR="00567F72" w:rsidRPr="000D3E77" w14:paraId="5089BBA6" w14:textId="77777777" w:rsidTr="008A4025">
        <w:tc>
          <w:tcPr>
            <w:tcW w:w="3070" w:type="dxa"/>
            <w:shd w:val="clear" w:color="auto" w:fill="auto"/>
          </w:tcPr>
          <w:p w14:paraId="5CF39EE5" w14:textId="77777777" w:rsidR="00567F72" w:rsidRPr="000D3E77" w:rsidRDefault="00567F72" w:rsidP="008A4025">
            <w:pPr>
              <w:spacing w:after="0"/>
              <w:rPr>
                <w:rFonts w:ascii="Arial" w:hAnsi="Arial" w:cs="Arial"/>
                <w:sz w:val="22"/>
                <w:szCs w:val="22"/>
              </w:rPr>
            </w:pPr>
            <w:r w:rsidRPr="00F27C3C">
              <w:rPr>
                <w:rFonts w:ascii="Arial" w:hAnsi="Arial" w:cs="Arial"/>
                <w:sz w:val="22"/>
                <w:szCs w:val="22"/>
              </w:rPr>
              <w:t>Bekkelaget og Ormøy menighetsråd</w:t>
            </w:r>
          </w:p>
        </w:tc>
        <w:tc>
          <w:tcPr>
            <w:tcW w:w="3070" w:type="dxa"/>
            <w:shd w:val="clear" w:color="auto" w:fill="auto"/>
          </w:tcPr>
          <w:p w14:paraId="0923A5F0" w14:textId="77777777" w:rsidR="00567F72" w:rsidRPr="000D3E77" w:rsidRDefault="00567F72" w:rsidP="008A4025">
            <w:pPr>
              <w:spacing w:after="0"/>
              <w:rPr>
                <w:rFonts w:ascii="Arial" w:hAnsi="Arial" w:cs="Arial"/>
                <w:sz w:val="22"/>
                <w:szCs w:val="22"/>
              </w:rPr>
            </w:pPr>
            <w:r>
              <w:rPr>
                <w:rFonts w:ascii="Arial" w:hAnsi="Arial" w:cs="Arial"/>
                <w:sz w:val="22"/>
                <w:szCs w:val="22"/>
              </w:rPr>
              <w:t>12.02.2025</w:t>
            </w:r>
          </w:p>
        </w:tc>
        <w:tc>
          <w:tcPr>
            <w:tcW w:w="3071" w:type="dxa"/>
            <w:shd w:val="clear" w:color="auto" w:fill="auto"/>
          </w:tcPr>
          <w:p w14:paraId="37A1AD7F" w14:textId="5D8D33BA" w:rsidR="00567F72" w:rsidRPr="000D3E77" w:rsidRDefault="00567F72" w:rsidP="008A4025">
            <w:pPr>
              <w:spacing w:after="0"/>
              <w:rPr>
                <w:rFonts w:ascii="Arial" w:hAnsi="Arial" w:cs="Arial"/>
                <w:sz w:val="22"/>
                <w:szCs w:val="22"/>
              </w:rPr>
            </w:pPr>
            <w:r>
              <w:rPr>
                <w:rFonts w:ascii="Arial" w:hAnsi="Arial" w:cs="Arial"/>
                <w:sz w:val="22"/>
                <w:szCs w:val="22"/>
              </w:rPr>
              <w:t>9/25</w:t>
            </w:r>
          </w:p>
        </w:tc>
      </w:tr>
    </w:tbl>
    <w:p w14:paraId="4EF0B954" w14:textId="77777777" w:rsidR="00567F72" w:rsidRDefault="00567F72" w:rsidP="00567F72">
      <w:pPr>
        <w:rPr>
          <w:rFonts w:ascii="Arial" w:hAnsi="Arial" w:cs="Arial"/>
          <w:sz w:val="22"/>
          <w:szCs w:val="22"/>
        </w:rPr>
      </w:pPr>
    </w:p>
    <w:p w14:paraId="0402A62F" w14:textId="77777777" w:rsidR="00567F72" w:rsidRDefault="00567F72" w:rsidP="00567F72">
      <w:pPr>
        <w:rPr>
          <w:rFonts w:ascii="Arial" w:hAnsi="Arial" w:cs="Arial"/>
          <w:sz w:val="22"/>
          <w:szCs w:val="22"/>
        </w:rPr>
      </w:pPr>
    </w:p>
    <w:p w14:paraId="207CBE39" w14:textId="77777777" w:rsidR="00567F72" w:rsidRDefault="00567F72" w:rsidP="00567F72">
      <w:pPr>
        <w:rPr>
          <w:rFonts w:ascii="Arial" w:hAnsi="Arial" w:cs="Arial"/>
          <w:sz w:val="22"/>
          <w:szCs w:val="22"/>
        </w:rPr>
      </w:pPr>
    </w:p>
    <w:p w14:paraId="6C9A5FD4" w14:textId="77777777" w:rsidR="00567F72" w:rsidRDefault="00567F72" w:rsidP="00567F72">
      <w:pPr>
        <w:rPr>
          <w:rFonts w:ascii="Arial" w:hAnsi="Arial" w:cs="Arial"/>
          <w:sz w:val="22"/>
          <w:szCs w:val="22"/>
        </w:rPr>
      </w:pPr>
    </w:p>
    <w:p w14:paraId="462AC316" w14:textId="77777777" w:rsidR="00567F72" w:rsidRPr="004C1E3E" w:rsidRDefault="00567F72" w:rsidP="00567F72">
      <w:pPr>
        <w:rPr>
          <w:rFonts w:ascii="Arial" w:hAnsi="Arial" w:cs="Arial"/>
          <w:sz w:val="22"/>
          <w:szCs w:val="22"/>
        </w:rPr>
      </w:pPr>
    </w:p>
    <w:p w14:paraId="718B0166" w14:textId="77777777" w:rsidR="00567F72" w:rsidRPr="004C1E3E" w:rsidRDefault="00567F72" w:rsidP="00567F72">
      <w:pPr>
        <w:rPr>
          <w:rFonts w:ascii="Arial" w:hAnsi="Arial" w:cs="Arial"/>
          <w:sz w:val="22"/>
          <w:szCs w:val="22"/>
        </w:rPr>
      </w:pPr>
    </w:p>
    <w:p w14:paraId="2C6B1D95" w14:textId="77777777" w:rsidR="00567F72" w:rsidRDefault="00567F72" w:rsidP="009E4408">
      <w:pPr>
        <w:pStyle w:val="Overskrift2"/>
        <w:rPr>
          <w:rFonts w:ascii="Georgia" w:hAnsi="Georgia"/>
        </w:rPr>
      </w:pPr>
    </w:p>
    <w:sectPr w:rsidR="00567F72" w:rsidSect="00942564">
      <w:headerReference w:type="default" r:id="rId11"/>
      <w:footerReference w:type="even" r:id="rId12"/>
      <w:footerReference w:type="default" r:id="rId13"/>
      <w:headerReference w:type="first" r:id="rId14"/>
      <w:footerReference w:type="first" r:id="rId15"/>
      <w:type w:val="continuous"/>
      <w:pgSz w:w="11907" w:h="16839"/>
      <w:pgMar w:top="624" w:right="1134" w:bottom="851"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BE3DA" w14:textId="77777777" w:rsidR="004E3D85" w:rsidRDefault="004E3D85">
      <w:pPr>
        <w:spacing w:after="0" w:line="240" w:lineRule="auto"/>
      </w:pPr>
      <w:r>
        <w:separator/>
      </w:r>
    </w:p>
  </w:endnote>
  <w:endnote w:type="continuationSeparator" w:id="0">
    <w:p w14:paraId="512828F9" w14:textId="77777777" w:rsidR="004E3D85" w:rsidRDefault="004E3D85">
      <w:pPr>
        <w:spacing w:after="0" w:line="240" w:lineRule="auto"/>
      </w:pPr>
      <w:r>
        <w:continuationSeparator/>
      </w:r>
    </w:p>
  </w:endnote>
  <w:endnote w:type="continuationNotice" w:id="1">
    <w:p w14:paraId="26D605AD" w14:textId="77777777" w:rsidR="004E3D85" w:rsidRDefault="004E3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99895852"/>
      <w:docPartObj>
        <w:docPartGallery w:val="Page Numbers (Bottom of Page)"/>
        <w:docPartUnique/>
      </w:docPartObj>
    </w:sdtPr>
    <w:sdtEndPr>
      <w:rPr>
        <w:rStyle w:val="Sidetall"/>
      </w:rPr>
    </w:sdtEndPr>
    <w:sdtContent>
      <w:p w14:paraId="6C3886D6"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4F99B59B" w14:textId="77777777" w:rsidR="00FB37F8" w:rsidRDefault="00FB37F8" w:rsidP="00D66D9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199689865"/>
      <w:docPartObj>
        <w:docPartGallery w:val="Page Numbers (Bottom of Page)"/>
        <w:docPartUnique/>
      </w:docPartObj>
    </w:sdtPr>
    <w:sdtEndPr>
      <w:rPr>
        <w:rStyle w:val="Sidetall"/>
      </w:rPr>
    </w:sdtEndPr>
    <w:sdtContent>
      <w:p w14:paraId="55DDB6D7"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p w14:paraId="35BC393D" w14:textId="77777777" w:rsidR="00FB37F8" w:rsidRDefault="00FB37F8" w:rsidP="00D66D95">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0D8E" w14:textId="77777777" w:rsidR="004D1C00" w:rsidRDefault="004D1C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996D3" w14:textId="77777777" w:rsidR="004E3D85" w:rsidRDefault="004E3D85">
      <w:pPr>
        <w:spacing w:after="0" w:line="240" w:lineRule="auto"/>
      </w:pPr>
      <w:r>
        <w:separator/>
      </w:r>
    </w:p>
  </w:footnote>
  <w:footnote w:type="continuationSeparator" w:id="0">
    <w:p w14:paraId="300E496E" w14:textId="77777777" w:rsidR="004E3D85" w:rsidRDefault="004E3D85">
      <w:pPr>
        <w:spacing w:after="0" w:line="240" w:lineRule="auto"/>
      </w:pPr>
      <w:r>
        <w:continuationSeparator/>
      </w:r>
    </w:p>
  </w:footnote>
  <w:footnote w:type="continuationNotice" w:id="1">
    <w:p w14:paraId="09B0E8A3" w14:textId="77777777" w:rsidR="004E3D85" w:rsidRDefault="004E3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99CF" w14:textId="77777777" w:rsidR="001D58CF" w:rsidRDefault="001D58CF" w:rsidP="00D66D95">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8FB4" w14:textId="4B35A7EC" w:rsidR="00D45EBA" w:rsidRDefault="0020231A" w:rsidP="0020231A">
    <w:pPr>
      <w:pStyle w:val="Topptekst"/>
      <w:jc w:val="both"/>
    </w:pPr>
    <w:r>
      <w:rPr>
        <w:noProof/>
      </w:rPr>
      <w:drawing>
        <wp:anchor distT="0" distB="0" distL="114300" distR="114300" simplePos="0" relativeHeight="251658240" behindDoc="0" locked="0" layoutInCell="1" allowOverlap="1" wp14:anchorId="33E2211C" wp14:editId="33559C24">
          <wp:simplePos x="0" y="0"/>
          <wp:positionH relativeFrom="column">
            <wp:posOffset>-186690</wp:posOffset>
          </wp:positionH>
          <wp:positionV relativeFrom="paragraph">
            <wp:posOffset>-228600</wp:posOffset>
          </wp:positionV>
          <wp:extent cx="3619500" cy="2035175"/>
          <wp:effectExtent l="0" t="0" r="0" b="3175"/>
          <wp:wrapSquare wrapText="left"/>
          <wp:docPr id="8" name="Bilde 7" descr="Sidestilt logo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destilt logom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203517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B2F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EA5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CC0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F08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C61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85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9C43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9A6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4FC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05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DE6FF9"/>
    <w:multiLevelType w:val="hybridMultilevel"/>
    <w:tmpl w:val="661258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F095F27"/>
    <w:multiLevelType w:val="hybridMultilevel"/>
    <w:tmpl w:val="5194F654"/>
    <w:lvl w:ilvl="0" w:tplc="260C030A">
      <w:start w:val="20"/>
      <w:numFmt w:val="bullet"/>
      <w:lvlText w:val="-"/>
      <w:lvlJc w:val="left"/>
      <w:pPr>
        <w:ind w:left="720" w:hanging="360"/>
      </w:pPr>
      <w:rPr>
        <w:rFonts w:ascii="Arial" w:eastAsia="HG Mincho Light J"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604FBD"/>
    <w:multiLevelType w:val="hybridMultilevel"/>
    <w:tmpl w:val="85D4A2FE"/>
    <w:lvl w:ilvl="0" w:tplc="92AC3364">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2B13211"/>
    <w:multiLevelType w:val="hybridMultilevel"/>
    <w:tmpl w:val="7E309BEE"/>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CD7262E"/>
    <w:multiLevelType w:val="hybridMultilevel"/>
    <w:tmpl w:val="EBB2D074"/>
    <w:lvl w:ilvl="0" w:tplc="39CC93E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B51DEF"/>
    <w:multiLevelType w:val="hybridMultilevel"/>
    <w:tmpl w:val="3E46848C"/>
    <w:lvl w:ilvl="0" w:tplc="6DDE49E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8031263"/>
    <w:multiLevelType w:val="hybridMultilevel"/>
    <w:tmpl w:val="C9C8A994"/>
    <w:lvl w:ilvl="0" w:tplc="260C030A">
      <w:start w:val="20"/>
      <w:numFmt w:val="bullet"/>
      <w:lvlText w:val="-"/>
      <w:lvlJc w:val="left"/>
      <w:pPr>
        <w:ind w:left="720" w:hanging="360"/>
      </w:pPr>
      <w:rPr>
        <w:rFonts w:ascii="Arial" w:eastAsia="HG Mincho Light J"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AD36259"/>
    <w:multiLevelType w:val="hybridMultilevel"/>
    <w:tmpl w:val="76D0AD6C"/>
    <w:lvl w:ilvl="0" w:tplc="92AC3364">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D8C6F9B"/>
    <w:multiLevelType w:val="hybridMultilevel"/>
    <w:tmpl w:val="32C2B9B8"/>
    <w:lvl w:ilvl="0" w:tplc="5D30905A">
      <w:numFmt w:val="bullet"/>
      <w:lvlText w:val=""/>
      <w:lvlJc w:val="left"/>
      <w:pPr>
        <w:ind w:left="720" w:hanging="360"/>
      </w:pPr>
      <w:rPr>
        <w:rFonts w:ascii="Symbol" w:eastAsia="Arial"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5434E49"/>
    <w:multiLevelType w:val="hybridMultilevel"/>
    <w:tmpl w:val="CEF2D02C"/>
    <w:lvl w:ilvl="0" w:tplc="92AC3364">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B73A27"/>
    <w:multiLevelType w:val="hybridMultilevel"/>
    <w:tmpl w:val="580894BE"/>
    <w:lvl w:ilvl="0" w:tplc="92AC3364">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76035476">
    <w:abstractNumId w:val="4"/>
  </w:num>
  <w:num w:numId="2" w16cid:durableId="314146083">
    <w:abstractNumId w:val="5"/>
  </w:num>
  <w:num w:numId="3" w16cid:durableId="345064709">
    <w:abstractNumId w:val="6"/>
  </w:num>
  <w:num w:numId="4" w16cid:durableId="531310051">
    <w:abstractNumId w:val="7"/>
  </w:num>
  <w:num w:numId="5" w16cid:durableId="1039237020">
    <w:abstractNumId w:val="9"/>
  </w:num>
  <w:num w:numId="6" w16cid:durableId="890966188">
    <w:abstractNumId w:val="0"/>
  </w:num>
  <w:num w:numId="7" w16cid:durableId="1670712935">
    <w:abstractNumId w:val="1"/>
  </w:num>
  <w:num w:numId="8" w16cid:durableId="462651212">
    <w:abstractNumId w:val="2"/>
  </w:num>
  <w:num w:numId="9" w16cid:durableId="561016797">
    <w:abstractNumId w:val="3"/>
  </w:num>
  <w:num w:numId="10" w16cid:durableId="106433446">
    <w:abstractNumId w:val="8"/>
  </w:num>
  <w:num w:numId="11" w16cid:durableId="176236426">
    <w:abstractNumId w:val="14"/>
  </w:num>
  <w:num w:numId="12" w16cid:durableId="326638789">
    <w:abstractNumId w:val="10"/>
  </w:num>
  <w:num w:numId="13" w16cid:durableId="1363169933">
    <w:abstractNumId w:val="16"/>
  </w:num>
  <w:num w:numId="14" w16cid:durableId="1228107081">
    <w:abstractNumId w:val="13"/>
  </w:num>
  <w:num w:numId="15" w16cid:durableId="1350985702">
    <w:abstractNumId w:val="18"/>
  </w:num>
  <w:num w:numId="16" w16cid:durableId="1076364708">
    <w:abstractNumId w:val="11"/>
  </w:num>
  <w:num w:numId="17" w16cid:durableId="201551944">
    <w:abstractNumId w:val="15"/>
  </w:num>
  <w:num w:numId="18" w16cid:durableId="1127550628">
    <w:abstractNumId w:val="19"/>
  </w:num>
  <w:num w:numId="19" w16cid:durableId="326835000">
    <w:abstractNumId w:val="20"/>
  </w:num>
  <w:num w:numId="20" w16cid:durableId="64105393">
    <w:abstractNumId w:val="17"/>
  </w:num>
  <w:num w:numId="21" w16cid:durableId="175733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E4"/>
    <w:rsid w:val="00005C27"/>
    <w:rsid w:val="00005C5A"/>
    <w:rsid w:val="000146FF"/>
    <w:rsid w:val="00014CD7"/>
    <w:rsid w:val="00023937"/>
    <w:rsid w:val="00023F4D"/>
    <w:rsid w:val="00024236"/>
    <w:rsid w:val="0002443A"/>
    <w:rsid w:val="000341E1"/>
    <w:rsid w:val="00037C2C"/>
    <w:rsid w:val="000409B8"/>
    <w:rsid w:val="00042E9D"/>
    <w:rsid w:val="00044008"/>
    <w:rsid w:val="0004638D"/>
    <w:rsid w:val="000502CD"/>
    <w:rsid w:val="000542F9"/>
    <w:rsid w:val="00057BAE"/>
    <w:rsid w:val="00061D49"/>
    <w:rsid w:val="00062372"/>
    <w:rsid w:val="00063D70"/>
    <w:rsid w:val="00065BEC"/>
    <w:rsid w:val="00066806"/>
    <w:rsid w:val="0006699A"/>
    <w:rsid w:val="00070B11"/>
    <w:rsid w:val="00073FBC"/>
    <w:rsid w:val="00075EB1"/>
    <w:rsid w:val="00077DA1"/>
    <w:rsid w:val="00082101"/>
    <w:rsid w:val="00082A78"/>
    <w:rsid w:val="00083F3E"/>
    <w:rsid w:val="0008551B"/>
    <w:rsid w:val="0009701C"/>
    <w:rsid w:val="000A0282"/>
    <w:rsid w:val="000B13DD"/>
    <w:rsid w:val="000B4C54"/>
    <w:rsid w:val="000B5379"/>
    <w:rsid w:val="000B5D5D"/>
    <w:rsid w:val="000B6F0D"/>
    <w:rsid w:val="000C11F2"/>
    <w:rsid w:val="000C36E6"/>
    <w:rsid w:val="000C6D90"/>
    <w:rsid w:val="000E320B"/>
    <w:rsid w:val="000E7DE5"/>
    <w:rsid w:val="000F216D"/>
    <w:rsid w:val="000F3521"/>
    <w:rsid w:val="000F7ABC"/>
    <w:rsid w:val="00100365"/>
    <w:rsid w:val="0010075E"/>
    <w:rsid w:val="00100CA4"/>
    <w:rsid w:val="00110181"/>
    <w:rsid w:val="00110A16"/>
    <w:rsid w:val="00111131"/>
    <w:rsid w:val="00112232"/>
    <w:rsid w:val="00113D27"/>
    <w:rsid w:val="00114D23"/>
    <w:rsid w:val="0011551B"/>
    <w:rsid w:val="001174A3"/>
    <w:rsid w:val="001200D2"/>
    <w:rsid w:val="00125105"/>
    <w:rsid w:val="001256D5"/>
    <w:rsid w:val="001259D3"/>
    <w:rsid w:val="00127FB4"/>
    <w:rsid w:val="00131B9A"/>
    <w:rsid w:val="00132351"/>
    <w:rsid w:val="00133549"/>
    <w:rsid w:val="0013492A"/>
    <w:rsid w:val="00134FB2"/>
    <w:rsid w:val="00137796"/>
    <w:rsid w:val="00140005"/>
    <w:rsid w:val="0014020D"/>
    <w:rsid w:val="001403F3"/>
    <w:rsid w:val="00140755"/>
    <w:rsid w:val="001420A0"/>
    <w:rsid w:val="00142291"/>
    <w:rsid w:val="001426DA"/>
    <w:rsid w:val="00152BAC"/>
    <w:rsid w:val="00154D11"/>
    <w:rsid w:val="00154EAC"/>
    <w:rsid w:val="001560FB"/>
    <w:rsid w:val="0015612D"/>
    <w:rsid w:val="00157984"/>
    <w:rsid w:val="00161DF1"/>
    <w:rsid w:val="001646A1"/>
    <w:rsid w:val="00166C4B"/>
    <w:rsid w:val="00166E5F"/>
    <w:rsid w:val="0017096D"/>
    <w:rsid w:val="00172DFC"/>
    <w:rsid w:val="00173A69"/>
    <w:rsid w:val="0017613C"/>
    <w:rsid w:val="00181E99"/>
    <w:rsid w:val="001823AC"/>
    <w:rsid w:val="001874AC"/>
    <w:rsid w:val="00187E14"/>
    <w:rsid w:val="00187E72"/>
    <w:rsid w:val="001933FB"/>
    <w:rsid w:val="0019480A"/>
    <w:rsid w:val="001957B8"/>
    <w:rsid w:val="00197852"/>
    <w:rsid w:val="001A5D8D"/>
    <w:rsid w:val="001B0CC4"/>
    <w:rsid w:val="001B4A89"/>
    <w:rsid w:val="001B5229"/>
    <w:rsid w:val="001C1B69"/>
    <w:rsid w:val="001C45B6"/>
    <w:rsid w:val="001D58CF"/>
    <w:rsid w:val="001D5EA2"/>
    <w:rsid w:val="001E1739"/>
    <w:rsid w:val="001E1ABF"/>
    <w:rsid w:val="001E21DF"/>
    <w:rsid w:val="001E2468"/>
    <w:rsid w:val="001E6330"/>
    <w:rsid w:val="001E6E20"/>
    <w:rsid w:val="001E7641"/>
    <w:rsid w:val="001F10EC"/>
    <w:rsid w:val="001F5821"/>
    <w:rsid w:val="001F6A19"/>
    <w:rsid w:val="00200B24"/>
    <w:rsid w:val="00200E5B"/>
    <w:rsid w:val="0020231A"/>
    <w:rsid w:val="0021103B"/>
    <w:rsid w:val="00211A18"/>
    <w:rsid w:val="00212EE4"/>
    <w:rsid w:val="00215614"/>
    <w:rsid w:val="00215958"/>
    <w:rsid w:val="00217F40"/>
    <w:rsid w:val="002221A1"/>
    <w:rsid w:val="002237ED"/>
    <w:rsid w:val="00225AE2"/>
    <w:rsid w:val="002269FF"/>
    <w:rsid w:val="00230D39"/>
    <w:rsid w:val="002322BC"/>
    <w:rsid w:val="0023527D"/>
    <w:rsid w:val="002362B5"/>
    <w:rsid w:val="00241D15"/>
    <w:rsid w:val="002506C2"/>
    <w:rsid w:val="00251BC1"/>
    <w:rsid w:val="00252878"/>
    <w:rsid w:val="0025501D"/>
    <w:rsid w:val="00255C56"/>
    <w:rsid w:val="002631CA"/>
    <w:rsid w:val="0026588A"/>
    <w:rsid w:val="00266EEA"/>
    <w:rsid w:val="002741D7"/>
    <w:rsid w:val="00275613"/>
    <w:rsid w:val="00280994"/>
    <w:rsid w:val="0028156E"/>
    <w:rsid w:val="002858B9"/>
    <w:rsid w:val="00286143"/>
    <w:rsid w:val="002861C1"/>
    <w:rsid w:val="00290743"/>
    <w:rsid w:val="00293CF4"/>
    <w:rsid w:val="00294F4B"/>
    <w:rsid w:val="002979A9"/>
    <w:rsid w:val="002A0354"/>
    <w:rsid w:val="002A49CB"/>
    <w:rsid w:val="002A7CA2"/>
    <w:rsid w:val="002B0111"/>
    <w:rsid w:val="002B1C65"/>
    <w:rsid w:val="002B4562"/>
    <w:rsid w:val="002B7037"/>
    <w:rsid w:val="002B755C"/>
    <w:rsid w:val="002C05EA"/>
    <w:rsid w:val="002C12CE"/>
    <w:rsid w:val="002C6442"/>
    <w:rsid w:val="002D219B"/>
    <w:rsid w:val="002E046E"/>
    <w:rsid w:val="002E15D2"/>
    <w:rsid w:val="002E373C"/>
    <w:rsid w:val="002E446C"/>
    <w:rsid w:val="002E5538"/>
    <w:rsid w:val="002E6BC3"/>
    <w:rsid w:val="002F0445"/>
    <w:rsid w:val="002F60F5"/>
    <w:rsid w:val="00302F19"/>
    <w:rsid w:val="003060AC"/>
    <w:rsid w:val="00310FA5"/>
    <w:rsid w:val="003164D6"/>
    <w:rsid w:val="00317438"/>
    <w:rsid w:val="0032330C"/>
    <w:rsid w:val="003233FA"/>
    <w:rsid w:val="00323ED3"/>
    <w:rsid w:val="00325814"/>
    <w:rsid w:val="003260C7"/>
    <w:rsid w:val="00333040"/>
    <w:rsid w:val="0033379A"/>
    <w:rsid w:val="00337522"/>
    <w:rsid w:val="00341D33"/>
    <w:rsid w:val="003444F0"/>
    <w:rsid w:val="00344E7A"/>
    <w:rsid w:val="00346590"/>
    <w:rsid w:val="0035154B"/>
    <w:rsid w:val="00353292"/>
    <w:rsid w:val="0035540F"/>
    <w:rsid w:val="00367B1C"/>
    <w:rsid w:val="00370177"/>
    <w:rsid w:val="0037658B"/>
    <w:rsid w:val="00383777"/>
    <w:rsid w:val="00385368"/>
    <w:rsid w:val="00385645"/>
    <w:rsid w:val="00386AD0"/>
    <w:rsid w:val="00390E06"/>
    <w:rsid w:val="00391F90"/>
    <w:rsid w:val="0039240D"/>
    <w:rsid w:val="003946F0"/>
    <w:rsid w:val="003974DE"/>
    <w:rsid w:val="00397792"/>
    <w:rsid w:val="003A0A47"/>
    <w:rsid w:val="003A33A8"/>
    <w:rsid w:val="003A67C3"/>
    <w:rsid w:val="003B2730"/>
    <w:rsid w:val="003B3E55"/>
    <w:rsid w:val="003B3F2C"/>
    <w:rsid w:val="003B4650"/>
    <w:rsid w:val="003C47B4"/>
    <w:rsid w:val="003C784E"/>
    <w:rsid w:val="003D22F5"/>
    <w:rsid w:val="003D29AD"/>
    <w:rsid w:val="003D29B6"/>
    <w:rsid w:val="003D4636"/>
    <w:rsid w:val="003D5662"/>
    <w:rsid w:val="003E102D"/>
    <w:rsid w:val="003E2E75"/>
    <w:rsid w:val="003E574E"/>
    <w:rsid w:val="003E683E"/>
    <w:rsid w:val="003E6A6B"/>
    <w:rsid w:val="003E7B74"/>
    <w:rsid w:val="003F2CCE"/>
    <w:rsid w:val="003F5227"/>
    <w:rsid w:val="003F69BE"/>
    <w:rsid w:val="0040299A"/>
    <w:rsid w:val="0040402C"/>
    <w:rsid w:val="004120FB"/>
    <w:rsid w:val="00414637"/>
    <w:rsid w:val="00416D57"/>
    <w:rsid w:val="00417AD4"/>
    <w:rsid w:val="00420504"/>
    <w:rsid w:val="00422B28"/>
    <w:rsid w:val="00433712"/>
    <w:rsid w:val="0043456D"/>
    <w:rsid w:val="0043614B"/>
    <w:rsid w:val="004364F2"/>
    <w:rsid w:val="004406D4"/>
    <w:rsid w:val="00440700"/>
    <w:rsid w:val="004409B5"/>
    <w:rsid w:val="00441CB4"/>
    <w:rsid w:val="004460A6"/>
    <w:rsid w:val="00450FB8"/>
    <w:rsid w:val="00454AAC"/>
    <w:rsid w:val="00460C6B"/>
    <w:rsid w:val="00464977"/>
    <w:rsid w:val="004709A3"/>
    <w:rsid w:val="004712CE"/>
    <w:rsid w:val="00474572"/>
    <w:rsid w:val="00474E98"/>
    <w:rsid w:val="004816F1"/>
    <w:rsid w:val="004846D6"/>
    <w:rsid w:val="004868EA"/>
    <w:rsid w:val="00492DF6"/>
    <w:rsid w:val="00495E6B"/>
    <w:rsid w:val="004A0394"/>
    <w:rsid w:val="004A4F68"/>
    <w:rsid w:val="004A7F0A"/>
    <w:rsid w:val="004C49EF"/>
    <w:rsid w:val="004D1C00"/>
    <w:rsid w:val="004D71B6"/>
    <w:rsid w:val="004E0A7A"/>
    <w:rsid w:val="004E2927"/>
    <w:rsid w:val="004E2EE6"/>
    <w:rsid w:val="004E3D85"/>
    <w:rsid w:val="004E3E83"/>
    <w:rsid w:val="004E4A55"/>
    <w:rsid w:val="004F014E"/>
    <w:rsid w:val="004F4C27"/>
    <w:rsid w:val="004F76F8"/>
    <w:rsid w:val="005043C1"/>
    <w:rsid w:val="00505C1F"/>
    <w:rsid w:val="005111FB"/>
    <w:rsid w:val="005126B1"/>
    <w:rsid w:val="005159E4"/>
    <w:rsid w:val="00516A43"/>
    <w:rsid w:val="005211CF"/>
    <w:rsid w:val="00521A89"/>
    <w:rsid w:val="00525396"/>
    <w:rsid w:val="00527C46"/>
    <w:rsid w:val="00527FE9"/>
    <w:rsid w:val="005303EE"/>
    <w:rsid w:val="00530862"/>
    <w:rsid w:val="00531117"/>
    <w:rsid w:val="005323A3"/>
    <w:rsid w:val="00532C61"/>
    <w:rsid w:val="0053355B"/>
    <w:rsid w:val="0053379D"/>
    <w:rsid w:val="005360B7"/>
    <w:rsid w:val="005364A4"/>
    <w:rsid w:val="00540640"/>
    <w:rsid w:val="005413BF"/>
    <w:rsid w:val="0054342C"/>
    <w:rsid w:val="00543BCE"/>
    <w:rsid w:val="00543D92"/>
    <w:rsid w:val="00546668"/>
    <w:rsid w:val="005479DC"/>
    <w:rsid w:val="00556441"/>
    <w:rsid w:val="005600E7"/>
    <w:rsid w:val="00561082"/>
    <w:rsid w:val="005647B1"/>
    <w:rsid w:val="0056664E"/>
    <w:rsid w:val="005677C9"/>
    <w:rsid w:val="00567F72"/>
    <w:rsid w:val="0057016B"/>
    <w:rsid w:val="00571268"/>
    <w:rsid w:val="0057517A"/>
    <w:rsid w:val="00576DA7"/>
    <w:rsid w:val="00581EE4"/>
    <w:rsid w:val="00583723"/>
    <w:rsid w:val="00587FDF"/>
    <w:rsid w:val="00590BF0"/>
    <w:rsid w:val="00591F4E"/>
    <w:rsid w:val="00593449"/>
    <w:rsid w:val="00593602"/>
    <w:rsid w:val="00593750"/>
    <w:rsid w:val="005963E4"/>
    <w:rsid w:val="005A1FD1"/>
    <w:rsid w:val="005A37A5"/>
    <w:rsid w:val="005A3FCC"/>
    <w:rsid w:val="005A6AD4"/>
    <w:rsid w:val="005A786F"/>
    <w:rsid w:val="005B06DE"/>
    <w:rsid w:val="005B4449"/>
    <w:rsid w:val="005C103A"/>
    <w:rsid w:val="005C39BA"/>
    <w:rsid w:val="005D7F52"/>
    <w:rsid w:val="005F188B"/>
    <w:rsid w:val="005F3792"/>
    <w:rsid w:val="005F47A4"/>
    <w:rsid w:val="005F520D"/>
    <w:rsid w:val="00601E11"/>
    <w:rsid w:val="00602120"/>
    <w:rsid w:val="006055AB"/>
    <w:rsid w:val="00612767"/>
    <w:rsid w:val="00613195"/>
    <w:rsid w:val="00623CF5"/>
    <w:rsid w:val="0062631B"/>
    <w:rsid w:val="006279B8"/>
    <w:rsid w:val="00630F3B"/>
    <w:rsid w:val="006351E7"/>
    <w:rsid w:val="00635B77"/>
    <w:rsid w:val="00636BB7"/>
    <w:rsid w:val="00641E61"/>
    <w:rsid w:val="006444BD"/>
    <w:rsid w:val="006449FD"/>
    <w:rsid w:val="00650292"/>
    <w:rsid w:val="00656CD1"/>
    <w:rsid w:val="00660316"/>
    <w:rsid w:val="00660FCF"/>
    <w:rsid w:val="006639CB"/>
    <w:rsid w:val="0066497D"/>
    <w:rsid w:val="00666C58"/>
    <w:rsid w:val="00666C7D"/>
    <w:rsid w:val="00667488"/>
    <w:rsid w:val="006805BA"/>
    <w:rsid w:val="00685065"/>
    <w:rsid w:val="00694E75"/>
    <w:rsid w:val="006954F8"/>
    <w:rsid w:val="00696622"/>
    <w:rsid w:val="00696A14"/>
    <w:rsid w:val="006A0073"/>
    <w:rsid w:val="006A064E"/>
    <w:rsid w:val="006A22FD"/>
    <w:rsid w:val="006A2658"/>
    <w:rsid w:val="006A2CC0"/>
    <w:rsid w:val="006A43BB"/>
    <w:rsid w:val="006A5423"/>
    <w:rsid w:val="006B27DF"/>
    <w:rsid w:val="006B2E87"/>
    <w:rsid w:val="006C23F3"/>
    <w:rsid w:val="006C24F6"/>
    <w:rsid w:val="006D4CDD"/>
    <w:rsid w:val="006E66FC"/>
    <w:rsid w:val="006E79FB"/>
    <w:rsid w:val="006F6C1E"/>
    <w:rsid w:val="00701C46"/>
    <w:rsid w:val="00701C61"/>
    <w:rsid w:val="00705317"/>
    <w:rsid w:val="007076B0"/>
    <w:rsid w:val="00712B23"/>
    <w:rsid w:val="00714811"/>
    <w:rsid w:val="007161C1"/>
    <w:rsid w:val="007162D9"/>
    <w:rsid w:val="00721054"/>
    <w:rsid w:val="00724F2A"/>
    <w:rsid w:val="0073497D"/>
    <w:rsid w:val="007357E3"/>
    <w:rsid w:val="0073603D"/>
    <w:rsid w:val="00736E2E"/>
    <w:rsid w:val="00744A6F"/>
    <w:rsid w:val="00744B66"/>
    <w:rsid w:val="00751E86"/>
    <w:rsid w:val="00763B3A"/>
    <w:rsid w:val="007706D3"/>
    <w:rsid w:val="0077112F"/>
    <w:rsid w:val="007722F7"/>
    <w:rsid w:val="007723DC"/>
    <w:rsid w:val="00772999"/>
    <w:rsid w:val="00772D2F"/>
    <w:rsid w:val="00773A34"/>
    <w:rsid w:val="007750A5"/>
    <w:rsid w:val="007770E3"/>
    <w:rsid w:val="00785FA5"/>
    <w:rsid w:val="0078621E"/>
    <w:rsid w:val="00786F31"/>
    <w:rsid w:val="00787982"/>
    <w:rsid w:val="00792B86"/>
    <w:rsid w:val="00794173"/>
    <w:rsid w:val="00794C71"/>
    <w:rsid w:val="0079705B"/>
    <w:rsid w:val="007A211A"/>
    <w:rsid w:val="007A434D"/>
    <w:rsid w:val="007A4927"/>
    <w:rsid w:val="007A65B4"/>
    <w:rsid w:val="007B0FBA"/>
    <w:rsid w:val="007B1EA7"/>
    <w:rsid w:val="007B3570"/>
    <w:rsid w:val="007B3A4A"/>
    <w:rsid w:val="007B3C34"/>
    <w:rsid w:val="007B6A43"/>
    <w:rsid w:val="007B7E6A"/>
    <w:rsid w:val="007C3AFB"/>
    <w:rsid w:val="007C4BB8"/>
    <w:rsid w:val="007C6301"/>
    <w:rsid w:val="007D1B09"/>
    <w:rsid w:val="007D5E85"/>
    <w:rsid w:val="007D600E"/>
    <w:rsid w:val="007D7CAB"/>
    <w:rsid w:val="007E0640"/>
    <w:rsid w:val="007E69E8"/>
    <w:rsid w:val="007E6A17"/>
    <w:rsid w:val="007F7BB3"/>
    <w:rsid w:val="008012C0"/>
    <w:rsid w:val="00803EC7"/>
    <w:rsid w:val="00807141"/>
    <w:rsid w:val="00811795"/>
    <w:rsid w:val="00812BA1"/>
    <w:rsid w:val="008134C5"/>
    <w:rsid w:val="00816629"/>
    <w:rsid w:val="0082397D"/>
    <w:rsid w:val="00824641"/>
    <w:rsid w:val="0082527D"/>
    <w:rsid w:val="00827CA8"/>
    <w:rsid w:val="00831802"/>
    <w:rsid w:val="00834A27"/>
    <w:rsid w:val="00835069"/>
    <w:rsid w:val="008356E2"/>
    <w:rsid w:val="0083765B"/>
    <w:rsid w:val="00843F24"/>
    <w:rsid w:val="008453E3"/>
    <w:rsid w:val="00845C49"/>
    <w:rsid w:val="0085058C"/>
    <w:rsid w:val="008545F2"/>
    <w:rsid w:val="008546C2"/>
    <w:rsid w:val="00855122"/>
    <w:rsid w:val="00857129"/>
    <w:rsid w:val="008605AD"/>
    <w:rsid w:val="00861858"/>
    <w:rsid w:val="00861E2C"/>
    <w:rsid w:val="008620BE"/>
    <w:rsid w:val="008707F1"/>
    <w:rsid w:val="0087364B"/>
    <w:rsid w:val="00875CC5"/>
    <w:rsid w:val="008815B8"/>
    <w:rsid w:val="00882FE6"/>
    <w:rsid w:val="00883129"/>
    <w:rsid w:val="0088555E"/>
    <w:rsid w:val="00893E62"/>
    <w:rsid w:val="00893FE4"/>
    <w:rsid w:val="00895C8B"/>
    <w:rsid w:val="008A05BB"/>
    <w:rsid w:val="008A31A1"/>
    <w:rsid w:val="008A34BB"/>
    <w:rsid w:val="008A5FFC"/>
    <w:rsid w:val="008B4807"/>
    <w:rsid w:val="008B4BB6"/>
    <w:rsid w:val="008C5033"/>
    <w:rsid w:val="008C7531"/>
    <w:rsid w:val="008D0239"/>
    <w:rsid w:val="008D0B4A"/>
    <w:rsid w:val="008E0C2C"/>
    <w:rsid w:val="008E7DDF"/>
    <w:rsid w:val="008F0016"/>
    <w:rsid w:val="008F1E7A"/>
    <w:rsid w:val="009035AE"/>
    <w:rsid w:val="00906C03"/>
    <w:rsid w:val="009074EC"/>
    <w:rsid w:val="00907D5F"/>
    <w:rsid w:val="009115B1"/>
    <w:rsid w:val="009148AE"/>
    <w:rsid w:val="009211D8"/>
    <w:rsid w:val="00922E3D"/>
    <w:rsid w:val="009265E9"/>
    <w:rsid w:val="00927D55"/>
    <w:rsid w:val="00931352"/>
    <w:rsid w:val="009323DC"/>
    <w:rsid w:val="00940706"/>
    <w:rsid w:val="00942564"/>
    <w:rsid w:val="009431A8"/>
    <w:rsid w:val="009438E4"/>
    <w:rsid w:val="00943BDB"/>
    <w:rsid w:val="00945518"/>
    <w:rsid w:val="009460E4"/>
    <w:rsid w:val="00946E2D"/>
    <w:rsid w:val="0095427B"/>
    <w:rsid w:val="009545F4"/>
    <w:rsid w:val="00960F7E"/>
    <w:rsid w:val="00964484"/>
    <w:rsid w:val="00970FA3"/>
    <w:rsid w:val="009738A6"/>
    <w:rsid w:val="00982806"/>
    <w:rsid w:val="00984026"/>
    <w:rsid w:val="00987B06"/>
    <w:rsid w:val="009922DD"/>
    <w:rsid w:val="009963B3"/>
    <w:rsid w:val="009A1837"/>
    <w:rsid w:val="009A45F4"/>
    <w:rsid w:val="009A473A"/>
    <w:rsid w:val="009A7264"/>
    <w:rsid w:val="009B2A26"/>
    <w:rsid w:val="009B38A5"/>
    <w:rsid w:val="009C2C21"/>
    <w:rsid w:val="009C3E76"/>
    <w:rsid w:val="009C638B"/>
    <w:rsid w:val="009D2D2D"/>
    <w:rsid w:val="009D3B86"/>
    <w:rsid w:val="009D626F"/>
    <w:rsid w:val="009D6864"/>
    <w:rsid w:val="009E2C2B"/>
    <w:rsid w:val="009E32B0"/>
    <w:rsid w:val="009E4408"/>
    <w:rsid w:val="009F27DA"/>
    <w:rsid w:val="00A05385"/>
    <w:rsid w:val="00A07027"/>
    <w:rsid w:val="00A0755B"/>
    <w:rsid w:val="00A12A04"/>
    <w:rsid w:val="00A130ED"/>
    <w:rsid w:val="00A2397B"/>
    <w:rsid w:val="00A246C0"/>
    <w:rsid w:val="00A24FE4"/>
    <w:rsid w:val="00A263CA"/>
    <w:rsid w:val="00A31228"/>
    <w:rsid w:val="00A32EE8"/>
    <w:rsid w:val="00A35B72"/>
    <w:rsid w:val="00A410B4"/>
    <w:rsid w:val="00A4246B"/>
    <w:rsid w:val="00A44831"/>
    <w:rsid w:val="00A4596B"/>
    <w:rsid w:val="00A5469F"/>
    <w:rsid w:val="00A57D88"/>
    <w:rsid w:val="00A657CF"/>
    <w:rsid w:val="00A7127C"/>
    <w:rsid w:val="00A74E88"/>
    <w:rsid w:val="00A74FA2"/>
    <w:rsid w:val="00A75082"/>
    <w:rsid w:val="00A7641D"/>
    <w:rsid w:val="00A774C8"/>
    <w:rsid w:val="00A83F1C"/>
    <w:rsid w:val="00A84355"/>
    <w:rsid w:val="00A84C0C"/>
    <w:rsid w:val="00A868BF"/>
    <w:rsid w:val="00A86BDB"/>
    <w:rsid w:val="00A940B4"/>
    <w:rsid w:val="00AB3F82"/>
    <w:rsid w:val="00AB509D"/>
    <w:rsid w:val="00AC21CA"/>
    <w:rsid w:val="00AC66F3"/>
    <w:rsid w:val="00AC756B"/>
    <w:rsid w:val="00AC762D"/>
    <w:rsid w:val="00AD397F"/>
    <w:rsid w:val="00AD796E"/>
    <w:rsid w:val="00AE00FC"/>
    <w:rsid w:val="00B01A8F"/>
    <w:rsid w:val="00B064C9"/>
    <w:rsid w:val="00B173F5"/>
    <w:rsid w:val="00B264C6"/>
    <w:rsid w:val="00B27A57"/>
    <w:rsid w:val="00B27AE7"/>
    <w:rsid w:val="00B27B18"/>
    <w:rsid w:val="00B31446"/>
    <w:rsid w:val="00B342C8"/>
    <w:rsid w:val="00B34368"/>
    <w:rsid w:val="00B34BB7"/>
    <w:rsid w:val="00B52A57"/>
    <w:rsid w:val="00B52DED"/>
    <w:rsid w:val="00B64684"/>
    <w:rsid w:val="00B67B28"/>
    <w:rsid w:val="00B75C3D"/>
    <w:rsid w:val="00B82138"/>
    <w:rsid w:val="00B84851"/>
    <w:rsid w:val="00B8585D"/>
    <w:rsid w:val="00B9140B"/>
    <w:rsid w:val="00B93BCF"/>
    <w:rsid w:val="00B94DBB"/>
    <w:rsid w:val="00B94DDE"/>
    <w:rsid w:val="00B95011"/>
    <w:rsid w:val="00B96013"/>
    <w:rsid w:val="00BA3734"/>
    <w:rsid w:val="00BA3AF2"/>
    <w:rsid w:val="00BC0D21"/>
    <w:rsid w:val="00BC1732"/>
    <w:rsid w:val="00BC1988"/>
    <w:rsid w:val="00BC1F75"/>
    <w:rsid w:val="00BC34A0"/>
    <w:rsid w:val="00BC532D"/>
    <w:rsid w:val="00BD75B0"/>
    <w:rsid w:val="00BE0FB3"/>
    <w:rsid w:val="00BE39C0"/>
    <w:rsid w:val="00BE4246"/>
    <w:rsid w:val="00BE7124"/>
    <w:rsid w:val="00BE7707"/>
    <w:rsid w:val="00BF1A61"/>
    <w:rsid w:val="00BF29A9"/>
    <w:rsid w:val="00BF6B62"/>
    <w:rsid w:val="00C014F2"/>
    <w:rsid w:val="00C0159F"/>
    <w:rsid w:val="00C0493E"/>
    <w:rsid w:val="00C05755"/>
    <w:rsid w:val="00C05C94"/>
    <w:rsid w:val="00C0744D"/>
    <w:rsid w:val="00C104B2"/>
    <w:rsid w:val="00C133D6"/>
    <w:rsid w:val="00C15F48"/>
    <w:rsid w:val="00C209AD"/>
    <w:rsid w:val="00C23028"/>
    <w:rsid w:val="00C231E5"/>
    <w:rsid w:val="00C23F1D"/>
    <w:rsid w:val="00C31A20"/>
    <w:rsid w:val="00C34B9C"/>
    <w:rsid w:val="00C375EA"/>
    <w:rsid w:val="00C4130B"/>
    <w:rsid w:val="00C47678"/>
    <w:rsid w:val="00C530C3"/>
    <w:rsid w:val="00C535A8"/>
    <w:rsid w:val="00C538D3"/>
    <w:rsid w:val="00C54441"/>
    <w:rsid w:val="00C55DD8"/>
    <w:rsid w:val="00C62C6B"/>
    <w:rsid w:val="00C63A87"/>
    <w:rsid w:val="00C65BB9"/>
    <w:rsid w:val="00C70C83"/>
    <w:rsid w:val="00C71AEA"/>
    <w:rsid w:val="00C73397"/>
    <w:rsid w:val="00C745CC"/>
    <w:rsid w:val="00C75805"/>
    <w:rsid w:val="00C75DE7"/>
    <w:rsid w:val="00C76DFC"/>
    <w:rsid w:val="00C77B16"/>
    <w:rsid w:val="00C82C6B"/>
    <w:rsid w:val="00C83501"/>
    <w:rsid w:val="00C84E3A"/>
    <w:rsid w:val="00C8680A"/>
    <w:rsid w:val="00C87C1F"/>
    <w:rsid w:val="00C9033F"/>
    <w:rsid w:val="00C91712"/>
    <w:rsid w:val="00C95940"/>
    <w:rsid w:val="00CA0520"/>
    <w:rsid w:val="00CA0B57"/>
    <w:rsid w:val="00CA31AC"/>
    <w:rsid w:val="00CA4D47"/>
    <w:rsid w:val="00CA58C0"/>
    <w:rsid w:val="00CB0771"/>
    <w:rsid w:val="00CB6412"/>
    <w:rsid w:val="00CB72DB"/>
    <w:rsid w:val="00CC2121"/>
    <w:rsid w:val="00CC3DEA"/>
    <w:rsid w:val="00CC7ED5"/>
    <w:rsid w:val="00CD06C6"/>
    <w:rsid w:val="00CD0CA1"/>
    <w:rsid w:val="00CD38F4"/>
    <w:rsid w:val="00CE64A4"/>
    <w:rsid w:val="00CE7588"/>
    <w:rsid w:val="00CF2420"/>
    <w:rsid w:val="00CF492C"/>
    <w:rsid w:val="00CF505D"/>
    <w:rsid w:val="00D03003"/>
    <w:rsid w:val="00D06E69"/>
    <w:rsid w:val="00D06FEC"/>
    <w:rsid w:val="00D07901"/>
    <w:rsid w:val="00D12B46"/>
    <w:rsid w:val="00D13594"/>
    <w:rsid w:val="00D14663"/>
    <w:rsid w:val="00D16718"/>
    <w:rsid w:val="00D16B11"/>
    <w:rsid w:val="00D26E80"/>
    <w:rsid w:val="00D27B6E"/>
    <w:rsid w:val="00D30689"/>
    <w:rsid w:val="00D32551"/>
    <w:rsid w:val="00D32909"/>
    <w:rsid w:val="00D33910"/>
    <w:rsid w:val="00D36E8B"/>
    <w:rsid w:val="00D4439D"/>
    <w:rsid w:val="00D45EBA"/>
    <w:rsid w:val="00D46962"/>
    <w:rsid w:val="00D46E62"/>
    <w:rsid w:val="00D46EA5"/>
    <w:rsid w:val="00D5221F"/>
    <w:rsid w:val="00D52D8B"/>
    <w:rsid w:val="00D54559"/>
    <w:rsid w:val="00D549D2"/>
    <w:rsid w:val="00D54C78"/>
    <w:rsid w:val="00D56623"/>
    <w:rsid w:val="00D57791"/>
    <w:rsid w:val="00D66D95"/>
    <w:rsid w:val="00D67EAB"/>
    <w:rsid w:val="00D702CC"/>
    <w:rsid w:val="00D724AF"/>
    <w:rsid w:val="00D72E27"/>
    <w:rsid w:val="00D76E5E"/>
    <w:rsid w:val="00D81694"/>
    <w:rsid w:val="00D8447D"/>
    <w:rsid w:val="00D84FE4"/>
    <w:rsid w:val="00D85FE9"/>
    <w:rsid w:val="00D90996"/>
    <w:rsid w:val="00D92475"/>
    <w:rsid w:val="00D92FF0"/>
    <w:rsid w:val="00D96A5C"/>
    <w:rsid w:val="00D97011"/>
    <w:rsid w:val="00DA1E09"/>
    <w:rsid w:val="00DA418D"/>
    <w:rsid w:val="00DA47D4"/>
    <w:rsid w:val="00DA643F"/>
    <w:rsid w:val="00DA69EB"/>
    <w:rsid w:val="00DA707D"/>
    <w:rsid w:val="00DB37A7"/>
    <w:rsid w:val="00DB60DE"/>
    <w:rsid w:val="00DD2120"/>
    <w:rsid w:val="00DD456C"/>
    <w:rsid w:val="00DD666A"/>
    <w:rsid w:val="00DE0D4E"/>
    <w:rsid w:val="00DE18D3"/>
    <w:rsid w:val="00DE2163"/>
    <w:rsid w:val="00DE4481"/>
    <w:rsid w:val="00DE4A59"/>
    <w:rsid w:val="00DF0998"/>
    <w:rsid w:val="00DF2F4B"/>
    <w:rsid w:val="00DF75F5"/>
    <w:rsid w:val="00E074FE"/>
    <w:rsid w:val="00E1177D"/>
    <w:rsid w:val="00E13847"/>
    <w:rsid w:val="00E13B9F"/>
    <w:rsid w:val="00E13ECE"/>
    <w:rsid w:val="00E22B58"/>
    <w:rsid w:val="00E2592D"/>
    <w:rsid w:val="00E26812"/>
    <w:rsid w:val="00E27A47"/>
    <w:rsid w:val="00E30C87"/>
    <w:rsid w:val="00E33754"/>
    <w:rsid w:val="00E361F4"/>
    <w:rsid w:val="00E372AF"/>
    <w:rsid w:val="00E372DC"/>
    <w:rsid w:val="00E40E23"/>
    <w:rsid w:val="00E416AB"/>
    <w:rsid w:val="00E51ECC"/>
    <w:rsid w:val="00E57F83"/>
    <w:rsid w:val="00E6175C"/>
    <w:rsid w:val="00E63E17"/>
    <w:rsid w:val="00E649CE"/>
    <w:rsid w:val="00E65EA9"/>
    <w:rsid w:val="00E718A1"/>
    <w:rsid w:val="00E74461"/>
    <w:rsid w:val="00E82CBD"/>
    <w:rsid w:val="00E83956"/>
    <w:rsid w:val="00E83978"/>
    <w:rsid w:val="00E906A6"/>
    <w:rsid w:val="00E92D66"/>
    <w:rsid w:val="00E953BC"/>
    <w:rsid w:val="00E96D0F"/>
    <w:rsid w:val="00E97654"/>
    <w:rsid w:val="00E97D1E"/>
    <w:rsid w:val="00EA1D20"/>
    <w:rsid w:val="00EA2E3D"/>
    <w:rsid w:val="00EA6C5A"/>
    <w:rsid w:val="00EA7493"/>
    <w:rsid w:val="00EB0759"/>
    <w:rsid w:val="00EB1D03"/>
    <w:rsid w:val="00EB249D"/>
    <w:rsid w:val="00EB40C1"/>
    <w:rsid w:val="00EB52F0"/>
    <w:rsid w:val="00EC01FF"/>
    <w:rsid w:val="00EC1296"/>
    <w:rsid w:val="00EC34FC"/>
    <w:rsid w:val="00EC3F63"/>
    <w:rsid w:val="00EC4C58"/>
    <w:rsid w:val="00EC693D"/>
    <w:rsid w:val="00ED2C85"/>
    <w:rsid w:val="00ED75B0"/>
    <w:rsid w:val="00EE0806"/>
    <w:rsid w:val="00EE2CC5"/>
    <w:rsid w:val="00EE4BB3"/>
    <w:rsid w:val="00EE5F48"/>
    <w:rsid w:val="00EE7D34"/>
    <w:rsid w:val="00EF0814"/>
    <w:rsid w:val="00EF580B"/>
    <w:rsid w:val="00F03446"/>
    <w:rsid w:val="00F035C9"/>
    <w:rsid w:val="00F042CB"/>
    <w:rsid w:val="00F04DF3"/>
    <w:rsid w:val="00F073E8"/>
    <w:rsid w:val="00F11AAF"/>
    <w:rsid w:val="00F13539"/>
    <w:rsid w:val="00F13815"/>
    <w:rsid w:val="00F1431F"/>
    <w:rsid w:val="00F15A90"/>
    <w:rsid w:val="00F20B08"/>
    <w:rsid w:val="00F22CA3"/>
    <w:rsid w:val="00F250F5"/>
    <w:rsid w:val="00F2588B"/>
    <w:rsid w:val="00F27C3C"/>
    <w:rsid w:val="00F34555"/>
    <w:rsid w:val="00F3596C"/>
    <w:rsid w:val="00F364BB"/>
    <w:rsid w:val="00F40278"/>
    <w:rsid w:val="00F44704"/>
    <w:rsid w:val="00F45F7A"/>
    <w:rsid w:val="00F468D5"/>
    <w:rsid w:val="00F47701"/>
    <w:rsid w:val="00F5009F"/>
    <w:rsid w:val="00F526E6"/>
    <w:rsid w:val="00F5270B"/>
    <w:rsid w:val="00F539CC"/>
    <w:rsid w:val="00F54F1C"/>
    <w:rsid w:val="00F55AE0"/>
    <w:rsid w:val="00F562B1"/>
    <w:rsid w:val="00F566C1"/>
    <w:rsid w:val="00F62ADB"/>
    <w:rsid w:val="00F6789A"/>
    <w:rsid w:val="00F74161"/>
    <w:rsid w:val="00F750DD"/>
    <w:rsid w:val="00F77486"/>
    <w:rsid w:val="00F809F3"/>
    <w:rsid w:val="00F80CB7"/>
    <w:rsid w:val="00F822F8"/>
    <w:rsid w:val="00F82A9E"/>
    <w:rsid w:val="00F82D87"/>
    <w:rsid w:val="00F86B73"/>
    <w:rsid w:val="00F93764"/>
    <w:rsid w:val="00F95C92"/>
    <w:rsid w:val="00F97DC6"/>
    <w:rsid w:val="00FA3C6F"/>
    <w:rsid w:val="00FA4086"/>
    <w:rsid w:val="00FA604C"/>
    <w:rsid w:val="00FA7AD6"/>
    <w:rsid w:val="00FB1502"/>
    <w:rsid w:val="00FB37F8"/>
    <w:rsid w:val="00FB697E"/>
    <w:rsid w:val="00FC0D04"/>
    <w:rsid w:val="00FC0E3C"/>
    <w:rsid w:val="00FC131C"/>
    <w:rsid w:val="00FC35C1"/>
    <w:rsid w:val="00FC41AC"/>
    <w:rsid w:val="00FC6469"/>
    <w:rsid w:val="00FD5DC3"/>
    <w:rsid w:val="00FE0B05"/>
    <w:rsid w:val="00FE7E2E"/>
    <w:rsid w:val="00FF0BA4"/>
    <w:rsid w:val="00FF3CCC"/>
    <w:rsid w:val="00FF7371"/>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78DD"/>
  <w15:chartTrackingRefBased/>
  <w15:docId w15:val="{E1287C24-6C41-4C8D-9E8F-CEFE9AAD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7C"/>
    <w:pPr>
      <w:spacing w:line="288" w:lineRule="auto"/>
    </w:pPr>
    <w:rPr>
      <w:color w:val="000000" w:themeColor="text1"/>
      <w:sz w:val="21"/>
      <w:lang w:val="nb-NO"/>
    </w:rPr>
  </w:style>
  <w:style w:type="paragraph" w:styleId="Overskrift1">
    <w:name w:val="heading 1"/>
    <w:basedOn w:val="Normal"/>
    <w:link w:val="Overskrift1Tegn"/>
    <w:uiPriority w:val="3"/>
    <w:qFormat/>
    <w:rsid w:val="00BC1F75"/>
    <w:pPr>
      <w:keepNext/>
      <w:keepLines/>
      <w:spacing w:after="240" w:line="240" w:lineRule="auto"/>
      <w:contextualSpacing/>
      <w:outlineLvl w:val="0"/>
    </w:pPr>
    <w:rPr>
      <w:rFonts w:asciiTheme="majorHAnsi" w:eastAsiaTheme="majorEastAsia" w:hAnsiTheme="majorHAnsi" w:cstheme="majorBidi"/>
      <w:color w:val="D90000" w:themeColor="accent1"/>
      <w:sz w:val="36"/>
      <w:szCs w:val="32"/>
    </w:rPr>
  </w:style>
  <w:style w:type="paragraph" w:styleId="Overskrift2">
    <w:name w:val="heading 2"/>
    <w:basedOn w:val="Normal"/>
    <w:link w:val="Overskrift2Tegn"/>
    <w:uiPriority w:val="9"/>
    <w:unhideWhenUsed/>
    <w:qFormat/>
    <w:rsid w:val="00BC1F75"/>
    <w:pPr>
      <w:keepNext/>
      <w:keepLines/>
      <w:spacing w:after="0"/>
      <w:contextualSpacing/>
      <w:outlineLvl w:val="1"/>
    </w:pPr>
    <w:rPr>
      <w:rFonts w:asciiTheme="majorHAnsi" w:eastAsiaTheme="majorEastAsia" w:hAnsiTheme="majorHAnsi" w:cstheme="majorBidi"/>
      <w:color w:val="A20000" w:themeColor="accent1" w:themeShade="BF"/>
      <w:sz w:val="24"/>
      <w:szCs w:val="26"/>
    </w:rPr>
  </w:style>
  <w:style w:type="paragraph" w:styleId="Overskrift3">
    <w:name w:val="heading 3"/>
    <w:basedOn w:val="Normal"/>
    <w:link w:val="Overskrift3Tegn"/>
    <w:uiPriority w:val="9"/>
    <w:unhideWhenUsed/>
    <w:qFormat/>
    <w:rsid w:val="00BA3AF2"/>
    <w:pPr>
      <w:keepNext/>
      <w:keepLines/>
      <w:spacing w:before="40" w:after="0"/>
      <w:contextualSpacing/>
      <w:outlineLvl w:val="2"/>
    </w:pPr>
    <w:rPr>
      <w:rFonts w:asciiTheme="majorHAnsi" w:eastAsiaTheme="majorEastAsia" w:hAnsiTheme="majorHAnsi" w:cstheme="majorBidi"/>
      <w:color w:val="A20000" w:themeColor="accent1" w:themeShade="B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rsid w:val="00D66D95"/>
    <w:pPr>
      <w:keepNext/>
      <w:keepLines/>
      <w:spacing w:before="40" w:after="0"/>
      <w:contextualSpacing/>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rsid w:val="00D66D95"/>
    <w:pPr>
      <w:keepNext/>
      <w:keepLines/>
      <w:spacing w:before="40" w:after="0"/>
      <w:contextualSpacing/>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rsid w:val="00D66D95"/>
    <w:pPr>
      <w:keepNext/>
      <w:keepLines/>
      <w:spacing w:before="40" w:after="0"/>
      <w:contextualSpacing/>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rsid w:val="00D66D95"/>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rsid w:val="00D66D95"/>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qFormat/>
    <w:rsid w:val="002741D7"/>
    <w:pPr>
      <w:spacing w:after="0" w:line="240" w:lineRule="auto"/>
      <w:ind w:left="74" w:right="74"/>
      <w:contextualSpacing/>
    </w:pPr>
    <w:rPr>
      <w:rFonts w:ascii="Georgia" w:eastAsiaTheme="majorEastAsia" w:hAnsi="Georgia" w:cstheme="majorBidi"/>
      <w:color w:val="D90000" w:themeColor="accent1"/>
      <w:kern w:val="28"/>
      <w:sz w:val="72"/>
      <w:szCs w:val="56"/>
    </w:rPr>
  </w:style>
  <w:style w:type="character" w:customStyle="1" w:styleId="TittelTegn">
    <w:name w:val="Tittel Tegn"/>
    <w:aliases w:val="Georgia Tegn"/>
    <w:basedOn w:val="Standardskriftforavsnitt"/>
    <w:link w:val="Tittel"/>
    <w:rsid w:val="002741D7"/>
    <w:rPr>
      <w:rFonts w:ascii="Georgia" w:eastAsiaTheme="majorEastAsia" w:hAnsi="Georgia" w:cstheme="majorBidi"/>
      <w:color w:val="D90000" w:themeColor="accent1"/>
      <w:kern w:val="28"/>
      <w:sz w:val="72"/>
      <w:szCs w:val="56"/>
      <w:lang w:val="nb-NO"/>
    </w:rPr>
  </w:style>
  <w:style w:type="paragraph" w:styleId="Undertittel">
    <w:name w:val="Subtitle"/>
    <w:basedOn w:val="Normal"/>
    <w:link w:val="UndertittelTegn"/>
    <w:uiPriority w:val="2"/>
    <w:qFormat/>
    <w:rsid w:val="001F10EC"/>
    <w:pPr>
      <w:numPr>
        <w:ilvl w:val="1"/>
      </w:numPr>
      <w:spacing w:before="240" w:after="120" w:line="240" w:lineRule="auto"/>
      <w:contextualSpacing/>
    </w:pPr>
    <w:rPr>
      <w:rFonts w:eastAsiaTheme="minorEastAsia"/>
      <w:b/>
      <w:color w:val="D90000" w:themeColor="accent1"/>
      <w:sz w:val="32"/>
    </w:rPr>
  </w:style>
  <w:style w:type="character" w:customStyle="1" w:styleId="UndertittelTegn">
    <w:name w:val="Undertittel Tegn"/>
    <w:basedOn w:val="Standardskriftforavsnitt"/>
    <w:link w:val="Undertittel"/>
    <w:uiPriority w:val="2"/>
    <w:rsid w:val="001F10EC"/>
    <w:rPr>
      <w:rFonts w:eastAsiaTheme="minorEastAsia"/>
      <w:b/>
      <w:color w:val="D90000" w:themeColor="accent1"/>
      <w:sz w:val="32"/>
      <w:lang w:val="nb-NO"/>
    </w:rPr>
  </w:style>
  <w:style w:type="character" w:customStyle="1" w:styleId="Overskrift1Tegn">
    <w:name w:val="Overskrift 1 Tegn"/>
    <w:basedOn w:val="Standardskriftforavsnitt"/>
    <w:link w:val="Overskrift1"/>
    <w:uiPriority w:val="3"/>
    <w:rsid w:val="00BC1F75"/>
    <w:rPr>
      <w:rFonts w:asciiTheme="majorHAnsi" w:eastAsiaTheme="majorEastAsia" w:hAnsiTheme="majorHAnsi" w:cstheme="majorBidi"/>
      <w:color w:val="D90000" w:themeColor="accent1"/>
      <w:sz w:val="36"/>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sid w:val="00D66D95"/>
    <w:rPr>
      <w:rFonts w:asciiTheme="majorHAnsi" w:eastAsiaTheme="majorEastAsia" w:hAnsiTheme="majorHAnsi" w:cstheme="majorBidi"/>
      <w:color w:val="A20000" w:themeColor="accent1" w:themeShade="BF"/>
      <w:lang w:val="nb-NO"/>
    </w:rPr>
  </w:style>
  <w:style w:type="character" w:customStyle="1" w:styleId="Overskrift6Tegn">
    <w:name w:val="Overskrift 6 Tegn"/>
    <w:basedOn w:val="Standardskriftforavsnitt"/>
    <w:link w:val="Overskrift6"/>
    <w:uiPriority w:val="9"/>
    <w:semiHidden/>
    <w:rsid w:val="00D66D95"/>
    <w:rPr>
      <w:rFonts w:asciiTheme="majorHAnsi" w:eastAsiaTheme="majorEastAsia" w:hAnsiTheme="majorHAnsi" w:cstheme="majorBidi"/>
      <w:color w:val="6C0000" w:themeColor="accent1" w:themeShade="7F"/>
      <w:lang w:val="nb-NO"/>
    </w:rPr>
  </w:style>
  <w:style w:type="character" w:customStyle="1" w:styleId="Overskrift7Tegn">
    <w:name w:val="Overskrift 7 Tegn"/>
    <w:basedOn w:val="Standardskriftforavsnitt"/>
    <w:link w:val="Overskrift7"/>
    <w:uiPriority w:val="9"/>
    <w:semiHidden/>
    <w:rsid w:val="00D66D95"/>
    <w:rPr>
      <w:rFonts w:asciiTheme="majorHAnsi" w:eastAsiaTheme="majorEastAsia" w:hAnsiTheme="majorHAnsi" w:cstheme="majorBidi"/>
      <w:i/>
      <w:iCs/>
      <w:color w:val="6C0000" w:themeColor="accent1" w:themeShade="7F"/>
      <w:lang w:val="nb-NO"/>
    </w:rPr>
  </w:style>
  <w:style w:type="character" w:customStyle="1" w:styleId="Overskrift8Tegn">
    <w:name w:val="Overskrift 8 Tegn"/>
    <w:basedOn w:val="Standardskriftforavsnitt"/>
    <w:link w:val="Overskrift8"/>
    <w:uiPriority w:val="9"/>
    <w:semiHidden/>
    <w:rsid w:val="00D66D95"/>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66D95"/>
    <w:rPr>
      <w:rFonts w:asciiTheme="majorHAnsi" w:eastAsiaTheme="majorEastAsia" w:hAnsiTheme="majorHAnsi" w:cstheme="majorBidi"/>
      <w:i/>
      <w:iCs/>
      <w:color w:val="272727" w:themeColor="text1" w:themeTint="D8"/>
      <w:sz w:val="21"/>
      <w:szCs w:val="21"/>
      <w:lang w:val="nb-NO"/>
    </w:rPr>
  </w:style>
  <w:style w:type="character" w:customStyle="1" w:styleId="Overskrift2Tegn">
    <w:name w:val="Overskrift 2 Tegn"/>
    <w:basedOn w:val="Standardskriftforavsnitt"/>
    <w:link w:val="Overskrift2"/>
    <w:uiPriority w:val="9"/>
    <w:rsid w:val="00BC1F75"/>
    <w:rPr>
      <w:rFonts w:asciiTheme="majorHAnsi" w:eastAsiaTheme="majorEastAsia" w:hAnsiTheme="majorHAnsi" w:cstheme="majorBidi"/>
      <w:color w:val="A20000" w:themeColor="accent1" w:themeShade="BF"/>
      <w:sz w:val="24"/>
      <w:szCs w:val="26"/>
      <w:lang w:val="nb-NO"/>
    </w:rPr>
  </w:style>
  <w:style w:type="character" w:customStyle="1" w:styleId="Overskrift3Tegn">
    <w:name w:val="Overskrift 3 Tegn"/>
    <w:basedOn w:val="Standardskriftforavsnitt"/>
    <w:link w:val="Overskrift3"/>
    <w:uiPriority w:val="9"/>
    <w:rsid w:val="00BA3AF2"/>
    <w:rPr>
      <w:rFonts w:asciiTheme="majorHAnsi" w:eastAsiaTheme="majorEastAsia" w:hAnsiTheme="majorHAnsi" w:cstheme="majorBidi"/>
      <w:color w:val="A20000" w:themeColor="accent1" w:themeShade="BF"/>
      <w:sz w:val="22"/>
      <w:szCs w:val="24"/>
      <w:lang w:val="nb-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D66D95"/>
    <w:pPr>
      <w:spacing w:before="240" w:after="240"/>
    </w:pPr>
    <w:rPr>
      <w:b/>
      <w:bCs/>
      <w:color w:val="D90000" w:themeColor="accent1"/>
      <w:sz w:val="28"/>
    </w:rPr>
  </w:style>
  <w:style w:type="paragraph" w:customStyle="1" w:styleId="TittelArial">
    <w:name w:val="Tittel Arial"/>
    <w:basedOn w:val="Overskrift2"/>
    <w:qFormat/>
    <w:rsid w:val="00F809F3"/>
    <w:rPr>
      <w:color w:val="D90000" w:themeColor="accent1"/>
      <w:sz w:val="72"/>
    </w:rPr>
  </w:style>
  <w:style w:type="paragraph" w:customStyle="1" w:styleId="Subtittelpforsiden">
    <w:name w:val="Subtittel på forsiden"/>
    <w:basedOn w:val="Ingress"/>
    <w:qFormat/>
    <w:rsid w:val="00BA3AF2"/>
    <w:pPr>
      <w:spacing w:before="0"/>
    </w:pPr>
    <w:rPr>
      <w:sz w:val="32"/>
      <w:szCs w:val="32"/>
    </w:rPr>
  </w:style>
  <w:style w:type="paragraph" w:styleId="Overskriftforinnholdsfortegnelse">
    <w:name w:val="TOC Heading"/>
    <w:basedOn w:val="Overskrift1"/>
    <w:next w:val="Normal"/>
    <w:uiPriority w:val="39"/>
    <w:unhideWhenUsed/>
    <w:qFormat/>
    <w:rsid w:val="009460E4"/>
    <w:pPr>
      <w:spacing w:before="480" w:after="0" w:line="276" w:lineRule="auto"/>
      <w:contextualSpacing w:val="0"/>
      <w:outlineLvl w:val="9"/>
    </w:pPr>
    <w:rPr>
      <w:b/>
      <w:bCs/>
      <w:sz w:val="28"/>
      <w:szCs w:val="28"/>
      <w:lang w:eastAsia="nb-NO"/>
    </w:rPr>
  </w:style>
  <w:style w:type="paragraph" w:styleId="INNH2">
    <w:name w:val="toc 2"/>
    <w:basedOn w:val="Normal"/>
    <w:next w:val="Normal"/>
    <w:autoRedefine/>
    <w:uiPriority w:val="39"/>
    <w:unhideWhenUsed/>
    <w:rsid w:val="00BC1F75"/>
    <w:pPr>
      <w:spacing w:before="60" w:after="0"/>
      <w:ind w:left="198"/>
    </w:pPr>
    <w:rPr>
      <w:rFonts w:cstheme="minorHAnsi"/>
      <w:iCs/>
      <w:szCs w:val="24"/>
    </w:rPr>
  </w:style>
  <w:style w:type="paragraph" w:styleId="INNH1">
    <w:name w:val="toc 1"/>
    <w:basedOn w:val="Normal"/>
    <w:next w:val="Normal"/>
    <w:autoRedefine/>
    <w:uiPriority w:val="39"/>
    <w:unhideWhenUsed/>
    <w:rsid w:val="009460E4"/>
    <w:pPr>
      <w:spacing w:before="240" w:after="120"/>
    </w:pPr>
    <w:rPr>
      <w:rFonts w:cstheme="minorHAnsi"/>
      <w:b/>
      <w:bCs/>
      <w:color w:val="D90000" w:themeColor="accent1"/>
      <w:szCs w:val="24"/>
    </w:rPr>
  </w:style>
  <w:style w:type="paragraph" w:styleId="INNH3">
    <w:name w:val="toc 3"/>
    <w:basedOn w:val="Normal"/>
    <w:next w:val="Normal"/>
    <w:autoRedefine/>
    <w:uiPriority w:val="39"/>
    <w:unhideWhenUsed/>
    <w:rsid w:val="00BC1F75"/>
    <w:pPr>
      <w:spacing w:before="60" w:after="0"/>
      <w:ind w:left="403"/>
    </w:pPr>
    <w:rPr>
      <w:rFonts w:cstheme="minorHAnsi"/>
      <w:szCs w:val="24"/>
    </w:rPr>
  </w:style>
  <w:style w:type="character" w:styleId="Hyperkobling">
    <w:name w:val="Hyperlink"/>
    <w:basedOn w:val="Standardskriftforavsnitt"/>
    <w:uiPriority w:val="99"/>
    <w:unhideWhenUsed/>
    <w:rsid w:val="00FB37F8"/>
    <w:rPr>
      <w:color w:val="D90000" w:themeColor="hyperlink"/>
      <w:u w:val="single"/>
    </w:rPr>
  </w:style>
  <w:style w:type="paragraph" w:styleId="INNH4">
    <w:name w:val="toc 4"/>
    <w:basedOn w:val="Normal"/>
    <w:next w:val="Normal"/>
    <w:autoRedefine/>
    <w:uiPriority w:val="39"/>
    <w:semiHidden/>
    <w:unhideWhenUsed/>
    <w:rsid w:val="00FB37F8"/>
    <w:pPr>
      <w:spacing w:after="0"/>
      <w:ind w:left="600"/>
    </w:pPr>
    <w:rPr>
      <w:rFonts w:cstheme="minorHAnsi"/>
      <w:szCs w:val="24"/>
    </w:rPr>
  </w:style>
  <w:style w:type="paragraph" w:styleId="INNH5">
    <w:name w:val="toc 5"/>
    <w:basedOn w:val="Normal"/>
    <w:next w:val="Normal"/>
    <w:autoRedefine/>
    <w:uiPriority w:val="39"/>
    <w:semiHidden/>
    <w:unhideWhenUsed/>
    <w:rsid w:val="00FB37F8"/>
    <w:pPr>
      <w:spacing w:after="0"/>
      <w:ind w:left="800"/>
    </w:pPr>
    <w:rPr>
      <w:rFonts w:cstheme="minorHAnsi"/>
      <w:szCs w:val="24"/>
    </w:rPr>
  </w:style>
  <w:style w:type="paragraph" w:styleId="INNH6">
    <w:name w:val="toc 6"/>
    <w:basedOn w:val="Normal"/>
    <w:next w:val="Normal"/>
    <w:autoRedefine/>
    <w:uiPriority w:val="39"/>
    <w:semiHidden/>
    <w:unhideWhenUsed/>
    <w:rsid w:val="00FB37F8"/>
    <w:pPr>
      <w:spacing w:after="0"/>
      <w:ind w:left="1000"/>
    </w:pPr>
    <w:rPr>
      <w:rFonts w:cstheme="minorHAnsi"/>
      <w:szCs w:val="24"/>
    </w:rPr>
  </w:style>
  <w:style w:type="paragraph" w:styleId="INNH7">
    <w:name w:val="toc 7"/>
    <w:basedOn w:val="Normal"/>
    <w:next w:val="Normal"/>
    <w:autoRedefine/>
    <w:uiPriority w:val="39"/>
    <w:semiHidden/>
    <w:unhideWhenUsed/>
    <w:rsid w:val="00FB37F8"/>
    <w:pPr>
      <w:spacing w:after="0"/>
      <w:ind w:left="1200"/>
    </w:pPr>
    <w:rPr>
      <w:rFonts w:cstheme="minorHAnsi"/>
      <w:szCs w:val="24"/>
    </w:rPr>
  </w:style>
  <w:style w:type="paragraph" w:styleId="INNH8">
    <w:name w:val="toc 8"/>
    <w:basedOn w:val="Normal"/>
    <w:next w:val="Normal"/>
    <w:autoRedefine/>
    <w:uiPriority w:val="39"/>
    <w:semiHidden/>
    <w:unhideWhenUsed/>
    <w:rsid w:val="00FB37F8"/>
    <w:pPr>
      <w:spacing w:after="0"/>
      <w:ind w:left="1400"/>
    </w:pPr>
    <w:rPr>
      <w:rFonts w:cstheme="minorHAnsi"/>
      <w:szCs w:val="24"/>
    </w:rPr>
  </w:style>
  <w:style w:type="paragraph" w:styleId="INNH9">
    <w:name w:val="toc 9"/>
    <w:basedOn w:val="Normal"/>
    <w:next w:val="Normal"/>
    <w:autoRedefine/>
    <w:uiPriority w:val="39"/>
    <w:semiHidden/>
    <w:unhideWhenUsed/>
    <w:rsid w:val="00FB37F8"/>
    <w:pPr>
      <w:spacing w:after="0"/>
      <w:ind w:left="1600"/>
    </w:pPr>
    <w:rPr>
      <w:rFonts w:cstheme="minorHAnsi"/>
      <w:szCs w:val="24"/>
    </w:rPr>
  </w:style>
  <w:style w:type="character" w:styleId="Sidetall">
    <w:name w:val="page number"/>
    <w:basedOn w:val="Standardskriftforavsnitt"/>
    <w:uiPriority w:val="99"/>
    <w:semiHidden/>
    <w:unhideWhenUsed/>
    <w:rsid w:val="009460E4"/>
  </w:style>
  <w:style w:type="table" w:styleId="Listetabell3uthevingsfarge1">
    <w:name w:val="List Table 3 Accent 1"/>
    <w:basedOn w:val="Vanligtabell"/>
    <w:uiPriority w:val="48"/>
    <w:rsid w:val="00BA3AF2"/>
    <w:pPr>
      <w:spacing w:after="0" w:line="240" w:lineRule="auto"/>
    </w:pPr>
    <w:tblPr>
      <w:tblStyleRowBandSize w:val="1"/>
      <w:tblStyleColBandSize w:val="1"/>
      <w:tblBorders>
        <w:top w:val="single" w:sz="4" w:space="0" w:color="D90000" w:themeColor="accent1"/>
        <w:left w:val="single" w:sz="4" w:space="0" w:color="D90000" w:themeColor="accent1"/>
        <w:bottom w:val="single" w:sz="4" w:space="0" w:color="D90000" w:themeColor="accent1"/>
        <w:right w:val="single" w:sz="4" w:space="0" w:color="D90000" w:themeColor="accent1"/>
      </w:tblBorders>
    </w:tblPr>
    <w:tblStylePr w:type="firstRow">
      <w:rPr>
        <w:b/>
        <w:bCs/>
        <w:color w:val="FFFFFF" w:themeColor="background1"/>
      </w:rPr>
      <w:tblPr/>
      <w:tcPr>
        <w:shd w:val="clear" w:color="auto" w:fill="D90000" w:themeFill="accent1"/>
      </w:tcPr>
    </w:tblStylePr>
    <w:tblStylePr w:type="lastRow">
      <w:rPr>
        <w:b/>
        <w:bCs/>
      </w:rPr>
      <w:tblPr/>
      <w:tcPr>
        <w:tcBorders>
          <w:top w:val="double" w:sz="4" w:space="0" w:color="D9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0000" w:themeColor="accent1"/>
          <w:right w:val="single" w:sz="4" w:space="0" w:color="D90000" w:themeColor="accent1"/>
        </w:tcBorders>
      </w:tcPr>
    </w:tblStylePr>
    <w:tblStylePr w:type="band1Horz">
      <w:tblPr/>
      <w:tcPr>
        <w:tcBorders>
          <w:top w:val="single" w:sz="4" w:space="0" w:color="D90000" w:themeColor="accent1"/>
          <w:bottom w:val="single" w:sz="4" w:space="0" w:color="D9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0000" w:themeColor="accent1"/>
          <w:left w:val="nil"/>
        </w:tcBorders>
      </w:tcPr>
    </w:tblStylePr>
    <w:tblStylePr w:type="swCell">
      <w:tblPr/>
      <w:tcPr>
        <w:tcBorders>
          <w:top w:val="double" w:sz="4" w:space="0" w:color="D90000" w:themeColor="accent1"/>
          <w:right w:val="nil"/>
        </w:tcBorders>
      </w:tcPr>
    </w:tblStylePr>
  </w:style>
  <w:style w:type="paragraph" w:customStyle="1" w:styleId="Billedtekst">
    <w:name w:val="Billedtekst"/>
    <w:basedOn w:val="Normal"/>
    <w:qFormat/>
    <w:rsid w:val="00E718A1"/>
    <w:rPr>
      <w:color w:val="A20000" w:themeColor="accent1" w:themeShade="BF"/>
    </w:rPr>
  </w:style>
  <w:style w:type="paragraph" w:styleId="Bildetekst">
    <w:name w:val="caption"/>
    <w:basedOn w:val="Normal"/>
    <w:next w:val="Normal"/>
    <w:uiPriority w:val="35"/>
    <w:unhideWhenUsed/>
    <w:qFormat/>
    <w:rsid w:val="00E718A1"/>
    <w:pPr>
      <w:spacing w:before="60" w:after="0" w:line="240" w:lineRule="auto"/>
    </w:pPr>
    <w:rPr>
      <w:b/>
      <w:iCs/>
      <w:color w:val="D90000" w:themeColor="accent1"/>
      <w:sz w:val="18"/>
      <w:szCs w:val="18"/>
    </w:rPr>
  </w:style>
  <w:style w:type="paragraph" w:customStyle="1" w:styleId="Tabelltittel">
    <w:name w:val="Tabell tittel"/>
    <w:basedOn w:val="Normal"/>
    <w:qFormat/>
    <w:rsid w:val="00E718A1"/>
    <w:pPr>
      <w:spacing w:after="60"/>
    </w:pPr>
    <w:rPr>
      <w:b/>
      <w:bCs/>
      <w:color w:val="D90000" w:themeColor="accent1"/>
    </w:rPr>
  </w:style>
  <w:style w:type="paragraph" w:styleId="Listeavsnitt">
    <w:name w:val="List Paragraph"/>
    <w:basedOn w:val="Normal"/>
    <w:uiPriority w:val="34"/>
    <w:unhideWhenUsed/>
    <w:qFormat/>
    <w:rsid w:val="00E97D1E"/>
    <w:pPr>
      <w:ind w:left="720"/>
      <w:contextualSpacing/>
    </w:pPr>
  </w:style>
  <w:style w:type="paragraph" w:styleId="NormalWeb">
    <w:name w:val="Normal (Web)"/>
    <w:basedOn w:val="Normal"/>
    <w:uiPriority w:val="99"/>
    <w:semiHidden/>
    <w:unhideWhenUsed/>
    <w:rsid w:val="007076B0"/>
    <w:rPr>
      <w:rFonts w:ascii="Times New Roman" w:hAnsi="Times New Roman" w:cs="Times New Roman"/>
      <w:sz w:val="24"/>
      <w:szCs w:val="24"/>
    </w:rPr>
  </w:style>
  <w:style w:type="paragraph" w:styleId="Revisjon">
    <w:name w:val="Revision"/>
    <w:hidden/>
    <w:uiPriority w:val="99"/>
    <w:semiHidden/>
    <w:rsid w:val="00302F19"/>
    <w:pPr>
      <w:spacing w:after="0" w:line="240" w:lineRule="auto"/>
    </w:pPr>
    <w:rPr>
      <w:color w:val="000000" w:themeColor="text1"/>
      <w:sz w:val="21"/>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6592">
      <w:bodyDiv w:val="1"/>
      <w:marLeft w:val="0"/>
      <w:marRight w:val="0"/>
      <w:marTop w:val="0"/>
      <w:marBottom w:val="0"/>
      <w:divBdr>
        <w:top w:val="none" w:sz="0" w:space="0" w:color="auto"/>
        <w:left w:val="none" w:sz="0" w:space="0" w:color="auto"/>
        <w:bottom w:val="none" w:sz="0" w:space="0" w:color="auto"/>
        <w:right w:val="none" w:sz="0" w:space="0" w:color="auto"/>
      </w:divBdr>
    </w:div>
    <w:div w:id="190459467">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18063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834\Downloads\Den%20norske%20kirke-Word-mal%20(2).dotx" TargetMode="External"/></Relationships>
</file>

<file path=word/theme/theme1.xml><?xml version="1.0" encoding="utf-8"?>
<a:theme xmlns:a="http://schemas.openxmlformats.org/drawingml/2006/main" name="Den norske kirkes tema">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15" ma:contentTypeDescription="Opprett et nytt dokument." ma:contentTypeScope="" ma:versionID="2c2f23a6a857a9c2070126776ceb0141">
  <xsd:schema xmlns:xsd="http://www.w3.org/2001/XMLSchema" xmlns:xs="http://www.w3.org/2001/XMLSchema" xmlns:p="http://schemas.microsoft.com/office/2006/metadata/properties" xmlns:ns2="8766e4da-07f7-493b-808e-65cb581f27d6" xmlns:ns3="4acc329a-6b3d-4f68-b4ae-ccb7e63be0fc" targetNamespace="http://schemas.microsoft.com/office/2006/metadata/properties" ma:root="true" ma:fieldsID="c4cc3837278d419ee18627cd6d4ea33d" ns2:_="" ns3:_="">
    <xsd:import namespace="8766e4da-07f7-493b-808e-65cb581f27d6"/>
    <xsd:import namespace="4acc329a-6b3d-4f68-b4ae-ccb7e63be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c05ee156-63e8-4b52-a988-e8bef73d79b5}"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3.xml><?xml version="1.0" encoding="utf-8"?>
<ds:datastoreItem xmlns:ds="http://schemas.openxmlformats.org/officeDocument/2006/customXml" ds:itemID="{533AC4F6-AC90-40F6-9A26-F44A7BA0C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e4da-07f7-493b-808e-65cb581f27d6"/>
    <ds:schemaRef ds:uri="4acc329a-6b3d-4f68-b4ae-ccb7e63be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766e4da-07f7-493b-808e-65cb581f27d6"/>
    <ds:schemaRef ds:uri="4acc329a-6b3d-4f68-b4ae-ccb7e63be0fc"/>
  </ds:schemaRefs>
</ds:datastoreItem>
</file>

<file path=docProps/app.xml><?xml version="1.0" encoding="utf-8"?>
<Properties xmlns="http://schemas.openxmlformats.org/officeDocument/2006/extended-properties" xmlns:vt="http://schemas.openxmlformats.org/officeDocument/2006/docPropsVTypes">
  <Template>Den norske kirke-Word-mal (2)</Template>
  <TotalTime>4</TotalTime>
  <Pages>12</Pages>
  <Words>2421</Words>
  <Characters>12833</Characters>
  <Application>Microsoft Office Word</Application>
  <DocSecurity>0</DocSecurity>
  <Lines>106</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Holmberg Chavez</dc:creator>
  <cp:keywords/>
  <dc:description/>
  <cp:lastModifiedBy>Hanne Holmberg Chavez</cp:lastModifiedBy>
  <cp:revision>7</cp:revision>
  <cp:lastPrinted>2022-04-26T07:42:00Z</cp:lastPrinted>
  <dcterms:created xsi:type="dcterms:W3CDTF">2025-02-21T09:38:00Z</dcterms:created>
  <dcterms:modified xsi:type="dcterms:W3CDTF">2025-02-21T09:42:00Z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y fmtid="{D5CDD505-2E9C-101B-9397-08002B2CF9AE}" pid="3" name="MediaServiceImageTags">
    <vt:lpwstr/>
  </property>
</Properties>
</file>