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535" w14:textId="77777777" w:rsidR="00232235" w:rsidRDefault="00232235" w:rsidP="00232235">
      <w:pPr>
        <w:jc w:val="center"/>
        <w:rPr>
          <w:rFonts w:ascii="Georgia" w:hAnsi="Georgia"/>
          <w:sz w:val="44"/>
          <w:szCs w:val="44"/>
          <w:u w:val="single"/>
        </w:rPr>
      </w:pPr>
      <w:r w:rsidRPr="00232235">
        <w:rPr>
          <w:rFonts w:ascii="Georgia" w:hAnsi="Georgia"/>
          <w:sz w:val="44"/>
          <w:szCs w:val="44"/>
          <w:u w:val="single"/>
        </w:rPr>
        <w:t>Kirken i bønn for Ukraina – en li</w:t>
      </w:r>
      <w:r>
        <w:rPr>
          <w:rFonts w:ascii="Georgia" w:hAnsi="Georgia"/>
          <w:sz w:val="44"/>
          <w:szCs w:val="44"/>
          <w:u w:val="single"/>
        </w:rPr>
        <w:t>t</w:t>
      </w:r>
      <w:r w:rsidRPr="00232235">
        <w:rPr>
          <w:rFonts w:ascii="Georgia" w:hAnsi="Georgia"/>
          <w:sz w:val="44"/>
          <w:szCs w:val="44"/>
          <w:u w:val="single"/>
        </w:rPr>
        <w:t xml:space="preserve">urgi for </w:t>
      </w:r>
    </w:p>
    <w:p w14:paraId="4E1EE785" w14:textId="7A98D01F" w:rsidR="00232235" w:rsidRPr="00232235" w:rsidRDefault="00DA754E" w:rsidP="00232235">
      <w:pPr>
        <w:jc w:val="center"/>
        <w:rPr>
          <w:rFonts w:ascii="Georgia" w:hAnsi="Georgia"/>
          <w:sz w:val="44"/>
          <w:szCs w:val="44"/>
          <w:u w:val="single"/>
        </w:rPr>
      </w:pPr>
      <w:r>
        <w:rPr>
          <w:rFonts w:ascii="Georgia" w:hAnsi="Georgia"/>
          <w:sz w:val="44"/>
          <w:szCs w:val="44"/>
          <w:u w:val="single"/>
        </w:rPr>
        <w:t>å</w:t>
      </w:r>
      <w:r w:rsidR="00232235" w:rsidRPr="00232235">
        <w:rPr>
          <w:rFonts w:ascii="Georgia" w:hAnsi="Georgia"/>
          <w:sz w:val="44"/>
          <w:szCs w:val="44"/>
          <w:u w:val="single"/>
        </w:rPr>
        <w:t xml:space="preserve">pen kirke og </w:t>
      </w:r>
      <w:r w:rsidR="00474EFD">
        <w:rPr>
          <w:rFonts w:ascii="Georgia" w:hAnsi="Georgia"/>
          <w:sz w:val="44"/>
          <w:szCs w:val="44"/>
          <w:u w:val="single"/>
        </w:rPr>
        <w:t>i hjemmet</w:t>
      </w:r>
    </w:p>
    <w:p w14:paraId="5C6C443A" w14:textId="408258AF" w:rsidR="00232235" w:rsidRPr="00232235" w:rsidRDefault="00232235">
      <w:pPr>
        <w:rPr>
          <w:rFonts w:ascii="Georgia" w:hAnsi="Georgia"/>
          <w:sz w:val="28"/>
          <w:szCs w:val="28"/>
        </w:rPr>
      </w:pPr>
    </w:p>
    <w:p w14:paraId="451E979D" w14:textId="77777777" w:rsidR="00232235" w:rsidRPr="00474EFD" w:rsidRDefault="00232235" w:rsidP="00232235">
      <w:pPr>
        <w:rPr>
          <w:rFonts w:ascii="Georgia" w:hAnsi="Georgia"/>
          <w:i/>
          <w:iCs/>
          <w:sz w:val="36"/>
          <w:szCs w:val="36"/>
        </w:rPr>
      </w:pPr>
      <w:r w:rsidRPr="00474EFD">
        <w:rPr>
          <w:rFonts w:ascii="Georgia" w:hAnsi="Georgia"/>
          <w:i/>
          <w:iCs/>
          <w:sz w:val="36"/>
          <w:szCs w:val="36"/>
        </w:rPr>
        <w:t>En bønn om fred i Ukraina</w:t>
      </w:r>
    </w:p>
    <w:p w14:paraId="63161BAC" w14:textId="37DBDB68" w:rsidR="00232235" w:rsidRPr="00474EFD" w:rsidRDefault="00232235" w:rsidP="00232235">
      <w:pPr>
        <w:rPr>
          <w:rFonts w:ascii="Georgia" w:hAnsi="Georgia"/>
          <w:i/>
          <w:iCs/>
          <w:sz w:val="36"/>
          <w:szCs w:val="36"/>
        </w:rPr>
      </w:pPr>
      <w:r w:rsidRPr="00474EFD">
        <w:rPr>
          <w:rFonts w:ascii="Georgia" w:hAnsi="Georgia"/>
          <w:i/>
          <w:iCs/>
          <w:sz w:val="36"/>
          <w:szCs w:val="36"/>
        </w:rPr>
        <w:t>Den norske kirke ber sammen med kirker i hele verden om fred i Ukraina</w:t>
      </w:r>
    </w:p>
    <w:p w14:paraId="62307ED5" w14:textId="627ECF2F" w:rsidR="00232235" w:rsidRPr="001518A2" w:rsidRDefault="00232235" w:rsidP="00232235">
      <w:pPr>
        <w:rPr>
          <w:rFonts w:ascii="Georgia" w:hAnsi="Georgia"/>
          <w:sz w:val="36"/>
          <w:szCs w:val="36"/>
        </w:rPr>
      </w:pPr>
    </w:p>
    <w:p w14:paraId="35DF216E" w14:textId="5461F21C" w:rsidR="00F60C78" w:rsidRPr="001518A2" w:rsidRDefault="00F60C78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b/>
          <w:bCs/>
          <w:sz w:val="36"/>
          <w:szCs w:val="36"/>
        </w:rPr>
        <w:t xml:space="preserve">Tenn et lys </w:t>
      </w:r>
    </w:p>
    <w:p w14:paraId="162604F9" w14:textId="5D8A31C7" w:rsidR="00F60C78" w:rsidRPr="001518A2" w:rsidRDefault="00F60C78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>I Faderens og Sønnen</w:t>
      </w:r>
      <w:r w:rsidR="00EE1F8F">
        <w:rPr>
          <w:rFonts w:ascii="Georgia" w:hAnsi="Georgia"/>
          <w:sz w:val="36"/>
          <w:szCs w:val="36"/>
        </w:rPr>
        <w:t>s</w:t>
      </w:r>
      <w:r w:rsidRPr="001518A2">
        <w:rPr>
          <w:rFonts w:ascii="Georgia" w:hAnsi="Georgia"/>
          <w:sz w:val="36"/>
          <w:szCs w:val="36"/>
        </w:rPr>
        <w:t xml:space="preserve"> og den hellige Ånds navn.</w:t>
      </w:r>
    </w:p>
    <w:p w14:paraId="4B28B8E5" w14:textId="77777777" w:rsidR="00F60C78" w:rsidRPr="001518A2" w:rsidRDefault="00F60C78" w:rsidP="00232235">
      <w:pPr>
        <w:rPr>
          <w:rFonts w:ascii="Georgia" w:hAnsi="Georgia"/>
          <w:sz w:val="36"/>
          <w:szCs w:val="36"/>
        </w:rPr>
      </w:pPr>
    </w:p>
    <w:p w14:paraId="08E8DB6A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Hellige, treenige Gud, </w:t>
      </w:r>
    </w:p>
    <w:p w14:paraId="7E97BBD7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du som er visdommens, fredens og kjærlighetens kilde! </w:t>
      </w:r>
    </w:p>
    <w:p w14:paraId="1CE7B767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Sammen med kirker i hele verden kommer vi til deg og ber: beskytt folket i Ukraina! </w:t>
      </w:r>
    </w:p>
    <w:p w14:paraId="6EAE09AA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Kom med din trøst til alle dem som er redde og som er i de krigs- og konfliktrammede områdene. La dem erfare din kjærlighet og fred, og gjennom det finne mot til gode gjerninger. </w:t>
      </w:r>
    </w:p>
    <w:p w14:paraId="439A980F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>Til deg kommer vi med vår uro og ber om fred i Europa og verden.</w:t>
      </w:r>
    </w:p>
    <w:p w14:paraId="4C257294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>Gi verdens ledere visdom, mot og handlekraft til å avslutte krigshandlingene, redde menneskeliv og finne fredelige løsninger.</w:t>
      </w:r>
    </w:p>
    <w:p w14:paraId="639115D4" w14:textId="33E3F681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>Jesus Kristus, du som er verdens lys, kom med din fred! Amen.</w:t>
      </w:r>
    </w:p>
    <w:p w14:paraId="464152FA" w14:textId="659BB327" w:rsidR="00232235" w:rsidRDefault="00232235" w:rsidP="00232235">
      <w:pPr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31E60E" wp14:editId="297416CE">
            <wp:extent cx="5760720" cy="22034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126C" w14:textId="77777777" w:rsidR="00232235" w:rsidRPr="001518A2" w:rsidRDefault="00232235" w:rsidP="00232235">
      <w:pPr>
        <w:rPr>
          <w:rFonts w:ascii="Georgia" w:hAnsi="Georgia"/>
          <w:b/>
          <w:bCs/>
          <w:sz w:val="36"/>
          <w:szCs w:val="36"/>
        </w:rPr>
      </w:pPr>
      <w:r w:rsidRPr="001518A2">
        <w:rPr>
          <w:rFonts w:ascii="Georgia" w:hAnsi="Georgia"/>
          <w:b/>
          <w:bCs/>
          <w:sz w:val="36"/>
          <w:szCs w:val="36"/>
        </w:rPr>
        <w:t>Salme 31</w:t>
      </w:r>
    </w:p>
    <w:p w14:paraId="6AFF176E" w14:textId="21723611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2 Herre, jeg søker tilflukt hos deg, la meg aldri bli til skamme! </w:t>
      </w:r>
    </w:p>
    <w:p w14:paraId="54CB7420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Fri meg ut i din rettferdighet! </w:t>
      </w:r>
    </w:p>
    <w:p w14:paraId="631A0F64" w14:textId="299DAFE9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3 Vend øret til meg, skynd deg og redd meg! Vær meg et vern, en klippe, en borg til frelse. </w:t>
      </w:r>
    </w:p>
    <w:p w14:paraId="476FAD92" w14:textId="2B063EA3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4 Du er mitt berg og min borg, for ditt navns skyld fører og leder du meg. </w:t>
      </w:r>
    </w:p>
    <w:p w14:paraId="396B8072" w14:textId="5B1E0DDA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5 Fri meg fra garnet de har spent ut for meg! For du er min tilflukt. </w:t>
      </w:r>
    </w:p>
    <w:p w14:paraId="5898AD73" w14:textId="6C2B7B1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6 I dine hender overgir jeg min ånd, du løser meg ut, Herre, du trofaste Gud. </w:t>
      </w:r>
    </w:p>
    <w:p w14:paraId="16094E00" w14:textId="416A8014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7 Jeg hater dem som holder seg til vind og tomhet. Selv stoler jeg på Herren. </w:t>
      </w:r>
    </w:p>
    <w:p w14:paraId="3129685D" w14:textId="2DC063D2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8 Jeg vil juble av glede over din godhet, for du har sett min nød, du kjenner min trengsel. </w:t>
      </w:r>
    </w:p>
    <w:p w14:paraId="2C5A6E57" w14:textId="48C23FFD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9 Du ga meg ikke over i fiendens hånd, men førte meg ut i åpent land. </w:t>
      </w:r>
    </w:p>
    <w:p w14:paraId="70545FC7" w14:textId="5F1D9870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lastRenderedPageBreak/>
        <w:t xml:space="preserve">10 Vær meg nådig, Herre, for jeg er i nød. Øyet sløves av bitter sorg, pust og kropp svinner bort. </w:t>
      </w:r>
    </w:p>
    <w:p w14:paraId="302512F0" w14:textId="0D6DDE20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11 Livet mitt ender i sorg, årene mine i klage. Min styrke svikter på grunn av min skyld, og knoklene mine svinner. </w:t>
      </w:r>
    </w:p>
    <w:p w14:paraId="17F5EA8E" w14:textId="4AEF3882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12 Jeg blir til spott for fienden, til hån for naboene, en redsel for dem som kjenner meg, de som ser meg på gaten, viker unna. </w:t>
      </w:r>
    </w:p>
    <w:p w14:paraId="7837C12F" w14:textId="5657A69F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13 Som en død er jeg glemt av mennesker, lik et kar som er kastet bort. </w:t>
      </w:r>
    </w:p>
    <w:p w14:paraId="77397E0E" w14:textId="7BA001F7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14 For jeg hører mange som hvisker – å, redsel på alle kanter! – når de samler seg mot meg og legger planer om å ta mitt liv. </w:t>
      </w:r>
    </w:p>
    <w:p w14:paraId="3B26A638" w14:textId="447869A0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15 Men jeg setter min lit til deg, Herre, jeg sier: «Du er min Gud.» </w:t>
      </w:r>
    </w:p>
    <w:p w14:paraId="694DE221" w14:textId="77777777" w:rsidR="00232235" w:rsidRPr="001518A2" w:rsidRDefault="00232235" w:rsidP="00232235">
      <w:pPr>
        <w:rPr>
          <w:rFonts w:ascii="Georgia" w:hAnsi="Georgia"/>
          <w:sz w:val="36"/>
          <w:szCs w:val="36"/>
        </w:rPr>
      </w:pPr>
    </w:p>
    <w:p w14:paraId="1AB3F79E" w14:textId="77777777" w:rsidR="0094314C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16 Mine tider er i din hånd, fri meg fra fiender som jager meg! </w:t>
      </w:r>
    </w:p>
    <w:p w14:paraId="28759E75" w14:textId="052F314F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>17</w:t>
      </w:r>
      <w:r w:rsidR="0094314C">
        <w:rPr>
          <w:rFonts w:ascii="Georgia" w:hAnsi="Georgia"/>
          <w:sz w:val="36"/>
          <w:szCs w:val="36"/>
        </w:rPr>
        <w:t xml:space="preserve"> </w:t>
      </w:r>
      <w:r w:rsidRPr="001518A2">
        <w:rPr>
          <w:rFonts w:ascii="Georgia" w:hAnsi="Georgia"/>
          <w:sz w:val="36"/>
          <w:szCs w:val="36"/>
        </w:rPr>
        <w:t xml:space="preserve">La ditt ansikt lyse over din tjener, frels meg i </w:t>
      </w:r>
      <w:proofErr w:type="gramStart"/>
      <w:r w:rsidRPr="001518A2">
        <w:rPr>
          <w:rFonts w:ascii="Georgia" w:hAnsi="Georgia"/>
          <w:sz w:val="36"/>
          <w:szCs w:val="36"/>
        </w:rPr>
        <w:t>din miskunn</w:t>
      </w:r>
      <w:proofErr w:type="gramEnd"/>
      <w:r w:rsidRPr="001518A2">
        <w:rPr>
          <w:rFonts w:ascii="Georgia" w:hAnsi="Georgia"/>
          <w:sz w:val="36"/>
          <w:szCs w:val="36"/>
        </w:rPr>
        <w:t xml:space="preserve">! </w:t>
      </w:r>
    </w:p>
    <w:p w14:paraId="62DC6FA2" w14:textId="6D24F6B6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18 Herre, la meg ikke bli til skamme, for jeg roper til deg. La de urettferdige bli stående med skam og gå tause til dødsriket! </w:t>
      </w:r>
    </w:p>
    <w:p w14:paraId="712506DE" w14:textId="3E1999AE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19 La lepper som lyver, bli stumme, de som taler frekt mot den rettferdige med hovmod og forakt. </w:t>
      </w:r>
    </w:p>
    <w:p w14:paraId="166167A9" w14:textId="772981E6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20 Hvor stor din godhet er, som du har spart til dem som frykter deg! Rett foran mennesker har du </w:t>
      </w:r>
      <w:proofErr w:type="spellStart"/>
      <w:r w:rsidRPr="001518A2">
        <w:rPr>
          <w:rFonts w:ascii="Georgia" w:hAnsi="Georgia"/>
          <w:sz w:val="36"/>
          <w:szCs w:val="36"/>
        </w:rPr>
        <w:t>vist</w:t>
      </w:r>
      <w:proofErr w:type="spellEnd"/>
      <w:r w:rsidRPr="001518A2">
        <w:rPr>
          <w:rFonts w:ascii="Georgia" w:hAnsi="Georgia"/>
          <w:sz w:val="36"/>
          <w:szCs w:val="36"/>
        </w:rPr>
        <w:t xml:space="preserve"> din godhet mot den som søker tilflukt hos deg. </w:t>
      </w:r>
    </w:p>
    <w:p w14:paraId="7A5B1791" w14:textId="0E693EA8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lastRenderedPageBreak/>
        <w:t xml:space="preserve">21 Hos deg finner de ly mot menneskers overgrep. Du verner dem i din hytte mot anklagende tunger. </w:t>
      </w:r>
    </w:p>
    <w:p w14:paraId="7466C727" w14:textId="76956E4C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22 Velsignet er Herren som gjør under! Han viste meg miskunn i en beleiret by. </w:t>
      </w:r>
    </w:p>
    <w:p w14:paraId="77A45317" w14:textId="5DB54D72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23 Jeg sa i min angst: «Jeg er støtt bort fra dine øyne.» Men du hørte min bønn da jeg ropte til deg. </w:t>
      </w:r>
    </w:p>
    <w:p w14:paraId="1008ECA0" w14:textId="0F6907BA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 xml:space="preserve">24 Elsk Herren, alle hans fromme! Herren verner de trofaste, men den hovmodige gir han igjen i fullt mål. </w:t>
      </w:r>
    </w:p>
    <w:p w14:paraId="58A9DB18" w14:textId="2DFCCA10" w:rsidR="00232235" w:rsidRPr="001518A2" w:rsidRDefault="00232235" w:rsidP="00232235">
      <w:pPr>
        <w:rPr>
          <w:rFonts w:ascii="Georgia" w:hAnsi="Georgia"/>
          <w:sz w:val="36"/>
          <w:szCs w:val="36"/>
        </w:rPr>
      </w:pPr>
      <w:r w:rsidRPr="001518A2">
        <w:rPr>
          <w:rFonts w:ascii="Georgia" w:hAnsi="Georgia"/>
          <w:sz w:val="36"/>
          <w:szCs w:val="36"/>
        </w:rPr>
        <w:t>25 Vær modige og sterke, alle dere som venter på Herren!</w:t>
      </w:r>
    </w:p>
    <w:p w14:paraId="55E082C8" w14:textId="21060AA0" w:rsidR="00232235" w:rsidRPr="001518A2" w:rsidRDefault="00232235" w:rsidP="00232235">
      <w:pPr>
        <w:rPr>
          <w:rFonts w:ascii="Georgia" w:hAnsi="Georgia"/>
          <w:sz w:val="36"/>
          <w:szCs w:val="36"/>
        </w:rPr>
      </w:pPr>
    </w:p>
    <w:p w14:paraId="7FD2590A" w14:textId="24BC5853" w:rsidR="00232235" w:rsidRPr="001518A2" w:rsidRDefault="00F60C78" w:rsidP="00232235">
      <w:pPr>
        <w:rPr>
          <w:rFonts w:ascii="Georgia" w:hAnsi="Georgia"/>
          <w:b/>
          <w:bCs/>
          <w:sz w:val="36"/>
          <w:szCs w:val="36"/>
        </w:rPr>
      </w:pPr>
      <w:r w:rsidRPr="001518A2">
        <w:rPr>
          <w:rFonts w:ascii="Georgia" w:hAnsi="Georgia"/>
          <w:b/>
          <w:bCs/>
          <w:sz w:val="36"/>
          <w:szCs w:val="36"/>
        </w:rPr>
        <w:t>Stille bønn og ettertanke</w:t>
      </w:r>
    </w:p>
    <w:p w14:paraId="6F9C1852" w14:textId="77777777" w:rsidR="00F60C78" w:rsidRPr="001518A2" w:rsidRDefault="00F60C78" w:rsidP="00232235">
      <w:pPr>
        <w:rPr>
          <w:rFonts w:ascii="Georgia" w:hAnsi="Georgia"/>
          <w:b/>
          <w:bCs/>
          <w:sz w:val="36"/>
          <w:szCs w:val="36"/>
          <w:u w:val="single"/>
        </w:rPr>
      </w:pPr>
    </w:p>
    <w:p w14:paraId="6E219DF3" w14:textId="79E55FE0" w:rsidR="00F60C78" w:rsidRPr="001518A2" w:rsidRDefault="00F60C78" w:rsidP="00232235">
      <w:pPr>
        <w:rPr>
          <w:rFonts w:ascii="Georgia" w:hAnsi="Georgia"/>
          <w:b/>
          <w:bCs/>
          <w:sz w:val="36"/>
          <w:szCs w:val="36"/>
        </w:rPr>
      </w:pPr>
      <w:r w:rsidRPr="001518A2">
        <w:rPr>
          <w:rFonts w:ascii="Georgia" w:hAnsi="Georgia"/>
          <w:b/>
          <w:bCs/>
          <w:sz w:val="36"/>
          <w:szCs w:val="36"/>
        </w:rPr>
        <w:t>Velsignelsen:</w:t>
      </w:r>
    </w:p>
    <w:p w14:paraId="060DBD93" w14:textId="525DFD0C" w:rsidR="00F60C78" w:rsidRPr="001518A2" w:rsidRDefault="00F60C78" w:rsidP="00232235">
      <w:pPr>
        <w:rPr>
          <w:rFonts w:ascii="Georgia" w:hAnsi="Georgia"/>
          <w:sz w:val="36"/>
          <w:szCs w:val="36"/>
        </w:rPr>
      </w:pPr>
      <w:proofErr w:type="spellStart"/>
      <w:r w:rsidRPr="001518A2">
        <w:rPr>
          <w:rFonts w:ascii="Georgia" w:hAnsi="Georgia"/>
          <w:sz w:val="36"/>
          <w:szCs w:val="36"/>
        </w:rPr>
        <w:t>Velsign</w:t>
      </w:r>
      <w:proofErr w:type="spellEnd"/>
      <w:r w:rsidRPr="001518A2">
        <w:rPr>
          <w:rFonts w:ascii="Georgia" w:hAnsi="Georgia"/>
          <w:sz w:val="36"/>
          <w:szCs w:val="36"/>
        </w:rPr>
        <w:t xml:space="preserve"> oss Gud Fader, </w:t>
      </w:r>
      <w:proofErr w:type="spellStart"/>
      <w:r w:rsidRPr="001518A2">
        <w:rPr>
          <w:rFonts w:ascii="Georgia" w:hAnsi="Georgia"/>
          <w:sz w:val="36"/>
          <w:szCs w:val="36"/>
        </w:rPr>
        <w:t>velsign</w:t>
      </w:r>
      <w:proofErr w:type="spellEnd"/>
      <w:r w:rsidRPr="001518A2">
        <w:rPr>
          <w:rFonts w:ascii="Georgia" w:hAnsi="Georgia"/>
          <w:sz w:val="36"/>
          <w:szCs w:val="36"/>
        </w:rPr>
        <w:t xml:space="preserve"> oss Guds Sønn, </w:t>
      </w:r>
      <w:proofErr w:type="spellStart"/>
      <w:r w:rsidRPr="001518A2">
        <w:rPr>
          <w:rFonts w:ascii="Georgia" w:hAnsi="Georgia"/>
          <w:sz w:val="36"/>
          <w:szCs w:val="36"/>
        </w:rPr>
        <w:t>velsign</w:t>
      </w:r>
      <w:proofErr w:type="spellEnd"/>
      <w:r w:rsidRPr="001518A2">
        <w:rPr>
          <w:rFonts w:ascii="Georgia" w:hAnsi="Georgia"/>
          <w:sz w:val="36"/>
          <w:szCs w:val="36"/>
        </w:rPr>
        <w:t xml:space="preserve"> oss du Guds Hellige Ånd</w:t>
      </w:r>
    </w:p>
    <w:p w14:paraId="7AC1878D" w14:textId="03F28D29" w:rsidR="00F60C78" w:rsidRPr="001518A2" w:rsidRDefault="00F60C78" w:rsidP="00232235">
      <w:pPr>
        <w:rPr>
          <w:rFonts w:ascii="Georgia" w:hAnsi="Georgia"/>
          <w:sz w:val="36"/>
          <w:szCs w:val="36"/>
        </w:rPr>
      </w:pPr>
    </w:p>
    <w:p w14:paraId="0B1E0935" w14:textId="1A53E948" w:rsidR="001518A2" w:rsidRPr="001518A2" w:rsidRDefault="001518A2" w:rsidP="00232235">
      <w:pPr>
        <w:rPr>
          <w:rFonts w:ascii="Georgia" w:hAnsi="Georgia"/>
          <w:sz w:val="36"/>
          <w:szCs w:val="36"/>
        </w:rPr>
      </w:pPr>
    </w:p>
    <w:p w14:paraId="20293D62" w14:textId="6924A45A" w:rsidR="001518A2" w:rsidRPr="001518A2" w:rsidRDefault="001518A2" w:rsidP="00232235">
      <w:pPr>
        <w:rPr>
          <w:rFonts w:ascii="Georgia" w:hAnsi="Georgia"/>
          <w:sz w:val="36"/>
          <w:szCs w:val="36"/>
        </w:rPr>
      </w:pPr>
    </w:p>
    <w:p w14:paraId="04857213" w14:textId="126CE7C1" w:rsidR="00F60C78" w:rsidRPr="001518A2" w:rsidRDefault="00F60C78" w:rsidP="00232235">
      <w:pPr>
        <w:rPr>
          <w:rFonts w:ascii="Georgia" w:hAnsi="Georgia"/>
          <w:b/>
          <w:bCs/>
          <w:i/>
          <w:iCs/>
          <w:sz w:val="24"/>
          <w:szCs w:val="24"/>
        </w:rPr>
      </w:pPr>
      <w:r w:rsidRPr="001518A2">
        <w:rPr>
          <w:rFonts w:ascii="Georgia" w:hAnsi="Georgia"/>
          <w:b/>
          <w:bCs/>
          <w:i/>
          <w:iCs/>
          <w:sz w:val="24"/>
          <w:szCs w:val="24"/>
        </w:rPr>
        <w:t>Noen ord om Salme 31</w:t>
      </w:r>
    </w:p>
    <w:p w14:paraId="08CBE7AD" w14:textId="3FB01AE6" w:rsidR="00F60C78" w:rsidRPr="001518A2" w:rsidRDefault="00F60C78" w:rsidP="00F60C78">
      <w:pPr>
        <w:rPr>
          <w:rFonts w:ascii="Georgia" w:hAnsi="Georgia"/>
          <w:i/>
          <w:iCs/>
          <w:sz w:val="24"/>
          <w:szCs w:val="24"/>
        </w:rPr>
      </w:pPr>
      <w:r w:rsidRPr="001518A2">
        <w:rPr>
          <w:rFonts w:ascii="Georgia" w:hAnsi="Georgia"/>
          <w:i/>
          <w:iCs/>
          <w:sz w:val="24"/>
          <w:szCs w:val="24"/>
        </w:rPr>
        <w:t>Salme 31 har blitt en daglig felles bønn i Ukraina. De ukrainske kirkene har blitt enige om å be denne salmen mellom klokken fire og klokken fem, etter oppfordring fra en rabbi i landet. Det betyr at ortodokse, katolske, protestantiske og evangeliske kristne står sammen med ukrainske jøder i bønn til Gud i den fortvil</w:t>
      </w:r>
      <w:r w:rsidR="00EE1F8F">
        <w:rPr>
          <w:rFonts w:ascii="Georgia" w:hAnsi="Georgia"/>
          <w:i/>
          <w:iCs/>
          <w:sz w:val="24"/>
          <w:szCs w:val="24"/>
        </w:rPr>
        <w:t>te</w:t>
      </w:r>
      <w:r w:rsidRPr="001518A2">
        <w:rPr>
          <w:rFonts w:ascii="Georgia" w:hAnsi="Georgia"/>
          <w:i/>
          <w:iCs/>
          <w:sz w:val="24"/>
          <w:szCs w:val="24"/>
        </w:rPr>
        <w:t xml:space="preserve"> situasjonen folket er i.</w:t>
      </w:r>
    </w:p>
    <w:p w14:paraId="00D9C0DF" w14:textId="1D56A2E3" w:rsidR="00F60C78" w:rsidRPr="001518A2" w:rsidRDefault="00F60C78" w:rsidP="00F60C78">
      <w:pPr>
        <w:rPr>
          <w:rFonts w:ascii="Georgia" w:hAnsi="Georgia"/>
          <w:i/>
          <w:iCs/>
          <w:sz w:val="24"/>
          <w:szCs w:val="24"/>
        </w:rPr>
      </w:pPr>
      <w:r w:rsidRPr="001518A2">
        <w:rPr>
          <w:rFonts w:ascii="Georgia" w:hAnsi="Georgia"/>
          <w:i/>
          <w:iCs/>
          <w:sz w:val="24"/>
          <w:szCs w:val="24"/>
        </w:rPr>
        <w:t xml:space="preserve">Også vi inviteres inn i denne bønnen. Både som enkeltmennesker og i fellesskap. Bønnen kan gjerne stykkes opp med et Kyrie eleison mellom delene. </w:t>
      </w:r>
      <w:r w:rsidR="00101738">
        <w:rPr>
          <w:rFonts w:ascii="Georgia" w:hAnsi="Georgia"/>
          <w:i/>
          <w:iCs/>
          <w:sz w:val="24"/>
          <w:szCs w:val="24"/>
        </w:rPr>
        <w:t>I dette heftet</w:t>
      </w:r>
      <w:r w:rsidRPr="001518A2">
        <w:rPr>
          <w:rFonts w:ascii="Georgia" w:hAnsi="Georgia"/>
          <w:i/>
          <w:iCs/>
          <w:sz w:val="24"/>
          <w:szCs w:val="24"/>
        </w:rPr>
        <w:t xml:space="preserve"> finner du en ukrainsk melodi til Kyrie.</w:t>
      </w:r>
    </w:p>
    <w:sectPr w:rsidR="00F60C78" w:rsidRPr="0015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35"/>
    <w:rsid w:val="00101738"/>
    <w:rsid w:val="001518A2"/>
    <w:rsid w:val="00232235"/>
    <w:rsid w:val="00474EFD"/>
    <w:rsid w:val="0094314C"/>
    <w:rsid w:val="00DA754E"/>
    <w:rsid w:val="00EE1F8F"/>
    <w:rsid w:val="00F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F3E"/>
  <w15:chartTrackingRefBased/>
  <w15:docId w15:val="{009EFAE6-4C4D-467A-95AD-A4173D3A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Eva Lunde</dc:creator>
  <cp:keywords/>
  <dc:description/>
  <cp:lastModifiedBy>Kristine Eikeland</cp:lastModifiedBy>
  <cp:revision>5</cp:revision>
  <dcterms:created xsi:type="dcterms:W3CDTF">2022-04-11T11:03:00Z</dcterms:created>
  <dcterms:modified xsi:type="dcterms:W3CDTF">2022-04-11T11:10:00Z</dcterms:modified>
</cp:coreProperties>
</file>