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16" w:rsidRPr="0019005A" w:rsidRDefault="006D2016" w:rsidP="006D2016">
      <w:pPr>
        <w:jc w:val="center"/>
        <w:rPr>
          <w:b/>
          <w:sz w:val="72"/>
          <w:szCs w:val="72"/>
        </w:rPr>
      </w:pPr>
    </w:p>
    <w:p w:rsidR="006D2016" w:rsidRPr="0019005A" w:rsidRDefault="006D2016" w:rsidP="006D2016">
      <w:pPr>
        <w:jc w:val="center"/>
        <w:rPr>
          <w:b/>
          <w:sz w:val="72"/>
          <w:szCs w:val="72"/>
        </w:rPr>
      </w:pPr>
      <w:r w:rsidRPr="0019005A">
        <w:rPr>
          <w:b/>
          <w:sz w:val="72"/>
          <w:szCs w:val="72"/>
        </w:rPr>
        <w:t>Årsmøte i Hole menighet</w:t>
      </w:r>
    </w:p>
    <w:p w:rsidR="006D2016" w:rsidRPr="0019005A" w:rsidRDefault="006D2016" w:rsidP="006D2016">
      <w:pPr>
        <w:jc w:val="center"/>
        <w:rPr>
          <w:b/>
          <w:sz w:val="52"/>
          <w:szCs w:val="52"/>
        </w:rPr>
      </w:pPr>
    </w:p>
    <w:p w:rsidR="006D2016" w:rsidRPr="0019005A" w:rsidRDefault="006D2016" w:rsidP="006D2016">
      <w:pPr>
        <w:jc w:val="center"/>
        <w:rPr>
          <w:b/>
          <w:sz w:val="52"/>
          <w:szCs w:val="52"/>
        </w:rPr>
      </w:pPr>
      <w:r w:rsidRPr="0019005A">
        <w:rPr>
          <w:b/>
          <w:sz w:val="52"/>
          <w:szCs w:val="52"/>
        </w:rPr>
        <w:t xml:space="preserve">Søndag </w:t>
      </w:r>
      <w:r w:rsidR="0019005A" w:rsidRPr="0019005A">
        <w:rPr>
          <w:b/>
          <w:sz w:val="52"/>
          <w:szCs w:val="52"/>
        </w:rPr>
        <w:t>8</w:t>
      </w:r>
      <w:r w:rsidRPr="0019005A">
        <w:rPr>
          <w:b/>
          <w:sz w:val="52"/>
          <w:szCs w:val="52"/>
        </w:rPr>
        <w:t xml:space="preserve">. </w:t>
      </w:r>
      <w:r w:rsidR="0019005A" w:rsidRPr="0019005A">
        <w:rPr>
          <w:b/>
          <w:sz w:val="52"/>
          <w:szCs w:val="52"/>
        </w:rPr>
        <w:t>mars 2020</w:t>
      </w:r>
    </w:p>
    <w:p w:rsidR="006D2016" w:rsidRPr="0019005A" w:rsidRDefault="006D2016" w:rsidP="006D2016">
      <w:pPr>
        <w:jc w:val="center"/>
        <w:rPr>
          <w:b/>
          <w:sz w:val="52"/>
          <w:szCs w:val="52"/>
        </w:rPr>
      </w:pPr>
      <w:r w:rsidRPr="0019005A">
        <w:rPr>
          <w:b/>
          <w:sz w:val="52"/>
          <w:szCs w:val="52"/>
        </w:rPr>
        <w:t>Kl. 12.00.</w:t>
      </w:r>
    </w:p>
    <w:p w:rsidR="006D2016" w:rsidRPr="0019005A" w:rsidRDefault="006D2016" w:rsidP="006D2016">
      <w:pPr>
        <w:jc w:val="center"/>
        <w:rPr>
          <w:b/>
          <w:sz w:val="52"/>
          <w:szCs w:val="52"/>
        </w:rPr>
      </w:pPr>
      <w:r w:rsidRPr="0019005A">
        <w:rPr>
          <w:b/>
          <w:sz w:val="52"/>
          <w:szCs w:val="52"/>
        </w:rPr>
        <w:t xml:space="preserve"> Hole kirke</w:t>
      </w:r>
    </w:p>
    <w:p w:rsidR="006D2016" w:rsidRPr="0019005A" w:rsidRDefault="006D2016" w:rsidP="006D2016">
      <w:pPr>
        <w:jc w:val="center"/>
        <w:rPr>
          <w:b/>
          <w:color w:val="C00000"/>
          <w:sz w:val="52"/>
          <w:szCs w:val="52"/>
        </w:rPr>
      </w:pPr>
    </w:p>
    <w:p w:rsidR="006D2016" w:rsidRPr="0019005A" w:rsidRDefault="006D2016" w:rsidP="006D2016">
      <w:pPr>
        <w:jc w:val="center"/>
        <w:rPr>
          <w:b/>
          <w:color w:val="C00000"/>
          <w:sz w:val="52"/>
          <w:szCs w:val="52"/>
        </w:rPr>
      </w:pPr>
    </w:p>
    <w:p w:rsidR="006D2016" w:rsidRPr="0019005A" w:rsidRDefault="006D2016" w:rsidP="006D2016">
      <w:pPr>
        <w:jc w:val="center"/>
        <w:rPr>
          <w:b/>
          <w:sz w:val="52"/>
          <w:szCs w:val="52"/>
        </w:rPr>
      </w:pPr>
      <w:r w:rsidRPr="0019005A">
        <w:rPr>
          <w:b/>
          <w:sz w:val="52"/>
          <w:szCs w:val="52"/>
        </w:rPr>
        <w:t>Saksliste:</w:t>
      </w:r>
    </w:p>
    <w:p w:rsidR="006D2016" w:rsidRPr="0019005A" w:rsidRDefault="006D2016" w:rsidP="006D2016">
      <w:pPr>
        <w:jc w:val="center"/>
        <w:rPr>
          <w:b/>
          <w:sz w:val="52"/>
          <w:szCs w:val="52"/>
        </w:rPr>
      </w:pPr>
    </w:p>
    <w:p w:rsidR="006D2016" w:rsidRPr="0019005A" w:rsidRDefault="006D2016" w:rsidP="006D2016">
      <w:pPr>
        <w:jc w:val="center"/>
        <w:rPr>
          <w:b/>
          <w:sz w:val="52"/>
          <w:szCs w:val="52"/>
        </w:rPr>
      </w:pPr>
      <w:r w:rsidRPr="0019005A">
        <w:rPr>
          <w:b/>
          <w:sz w:val="52"/>
          <w:szCs w:val="52"/>
        </w:rPr>
        <w:t>Godkjenning av innkalling og saksliste.</w:t>
      </w:r>
    </w:p>
    <w:p w:rsidR="006D2016" w:rsidRPr="0019005A" w:rsidRDefault="006D2016" w:rsidP="006D2016">
      <w:pPr>
        <w:pStyle w:val="Listeavsnitt"/>
        <w:numPr>
          <w:ilvl w:val="0"/>
          <w:numId w:val="1"/>
        </w:numPr>
        <w:rPr>
          <w:b/>
          <w:sz w:val="52"/>
          <w:szCs w:val="52"/>
        </w:rPr>
      </w:pPr>
      <w:r w:rsidRPr="0019005A">
        <w:rPr>
          <w:b/>
          <w:sz w:val="52"/>
          <w:szCs w:val="52"/>
        </w:rPr>
        <w:t>Menighetens årsmelding</w:t>
      </w:r>
    </w:p>
    <w:p w:rsidR="006D2016" w:rsidRPr="0019005A" w:rsidRDefault="006D2016" w:rsidP="006D2016">
      <w:pPr>
        <w:pStyle w:val="Listeavsnitt"/>
        <w:numPr>
          <w:ilvl w:val="0"/>
          <w:numId w:val="1"/>
        </w:numPr>
        <w:rPr>
          <w:b/>
          <w:sz w:val="52"/>
          <w:szCs w:val="52"/>
        </w:rPr>
      </w:pPr>
      <w:r w:rsidRPr="0019005A">
        <w:rPr>
          <w:b/>
          <w:sz w:val="52"/>
          <w:szCs w:val="52"/>
        </w:rPr>
        <w:t>Menighetens regnskap</w:t>
      </w:r>
    </w:p>
    <w:p w:rsidR="006D2016" w:rsidRPr="0019005A" w:rsidRDefault="006D2016" w:rsidP="006D2016">
      <w:pPr>
        <w:jc w:val="center"/>
        <w:rPr>
          <w:b/>
          <w:color w:val="C00000"/>
          <w:sz w:val="36"/>
          <w:szCs w:val="36"/>
        </w:rPr>
      </w:pPr>
    </w:p>
    <w:p w:rsidR="006D2016" w:rsidRPr="0019005A" w:rsidRDefault="006D2016" w:rsidP="006D2016">
      <w:pPr>
        <w:jc w:val="center"/>
        <w:rPr>
          <w:b/>
          <w:color w:val="C00000"/>
          <w:sz w:val="36"/>
          <w:szCs w:val="36"/>
        </w:rPr>
      </w:pPr>
    </w:p>
    <w:p w:rsidR="006D2016" w:rsidRPr="0019005A" w:rsidRDefault="006D2016" w:rsidP="006D2016">
      <w:pPr>
        <w:jc w:val="center"/>
        <w:rPr>
          <w:b/>
          <w:color w:val="C00000"/>
          <w:sz w:val="36"/>
          <w:szCs w:val="36"/>
        </w:rPr>
      </w:pPr>
    </w:p>
    <w:p w:rsidR="006D2016" w:rsidRPr="0019005A" w:rsidRDefault="006D2016" w:rsidP="006D2016">
      <w:pPr>
        <w:pStyle w:val="Tittel"/>
        <w:rPr>
          <w:rFonts w:asciiTheme="minorHAnsi" w:eastAsiaTheme="minorHAnsi" w:hAnsiTheme="minorHAnsi" w:cstheme="minorBidi"/>
          <w:b/>
          <w:color w:val="C00000"/>
          <w:spacing w:val="0"/>
          <w:kern w:val="0"/>
          <w:sz w:val="36"/>
          <w:szCs w:val="36"/>
        </w:rPr>
      </w:pPr>
    </w:p>
    <w:p w:rsidR="006D2016" w:rsidRPr="00423544" w:rsidRDefault="006D2016" w:rsidP="00DD2F28">
      <w:pPr>
        <w:pStyle w:val="Tittel"/>
      </w:pPr>
      <w:r w:rsidRPr="00423544">
        <w:lastRenderedPageBreak/>
        <w:t>Årsmeldi</w:t>
      </w:r>
      <w:r w:rsidR="00423544" w:rsidRPr="00423544">
        <w:t>ng Hole kirkelige fellesråd 2019</w:t>
      </w:r>
    </w:p>
    <w:p w:rsidR="006D2016" w:rsidRPr="00423544" w:rsidRDefault="006D2016" w:rsidP="006D2016">
      <w:pPr>
        <w:rPr>
          <w:sz w:val="24"/>
          <w:szCs w:val="24"/>
        </w:rPr>
      </w:pPr>
      <w:r w:rsidRPr="00423544">
        <w:rPr>
          <w:sz w:val="24"/>
          <w:szCs w:val="24"/>
        </w:rPr>
        <w:t>Hole Kirkelige Fellesråd er valgt i henhold til Kirkelovens §§ 5 og 12 og har som hovedoppgave å drifte Hole menighet juridisk, administrativt og økonomisk. Dette gjøres i samarbeid med Hole Kommune som hvert år bevilger penger til driften i henhold til Kirkeloven § 15.</w:t>
      </w:r>
    </w:p>
    <w:p w:rsidR="00423544" w:rsidRPr="00693926" w:rsidRDefault="006D2016" w:rsidP="006D2016">
      <w:pPr>
        <w:pStyle w:val="Overskrift3"/>
        <w:numPr>
          <w:ilvl w:val="0"/>
          <w:numId w:val="2"/>
        </w:numPr>
        <w:rPr>
          <w:color w:val="auto"/>
        </w:rPr>
      </w:pPr>
      <w:r w:rsidRPr="00693926">
        <w:rPr>
          <w:color w:val="auto"/>
        </w:rPr>
        <w:t>MENIGHETSRÅDETS SAMME</w:t>
      </w:r>
      <w:r w:rsidR="00423544" w:rsidRPr="00693926">
        <w:rPr>
          <w:color w:val="auto"/>
        </w:rPr>
        <w:t>NSETNING:</w:t>
      </w:r>
    </w:p>
    <w:p w:rsidR="006D2016" w:rsidRPr="00423544" w:rsidRDefault="00423544" w:rsidP="00423544">
      <w:pPr>
        <w:pStyle w:val="Overskrift3"/>
        <w:rPr>
          <w:color w:val="auto"/>
        </w:rPr>
      </w:pPr>
      <w:r w:rsidRPr="00423544">
        <w:rPr>
          <w:color w:val="auto"/>
        </w:rPr>
        <w:t>Frem til 13.11.2019:</w:t>
      </w:r>
    </w:p>
    <w:p w:rsidR="006D2016" w:rsidRPr="00423544" w:rsidRDefault="006D2016" w:rsidP="006D2016">
      <w:pPr>
        <w:rPr>
          <w:sz w:val="24"/>
          <w:szCs w:val="24"/>
        </w:rPr>
      </w:pPr>
      <w:proofErr w:type="gramStart"/>
      <w:r w:rsidRPr="00423544">
        <w:rPr>
          <w:sz w:val="24"/>
          <w:szCs w:val="24"/>
        </w:rPr>
        <w:t>Leder:</w:t>
      </w:r>
      <w:r w:rsidRPr="00423544">
        <w:rPr>
          <w:sz w:val="24"/>
          <w:szCs w:val="24"/>
        </w:rPr>
        <w:tab/>
      </w:r>
      <w:proofErr w:type="gramEnd"/>
      <w:r w:rsidRPr="00423544">
        <w:rPr>
          <w:sz w:val="24"/>
          <w:szCs w:val="24"/>
        </w:rPr>
        <w:tab/>
      </w:r>
      <w:r w:rsidRPr="00423544">
        <w:rPr>
          <w:sz w:val="24"/>
          <w:szCs w:val="24"/>
        </w:rPr>
        <w:tab/>
        <w:t>Anne Kristin Frivold</w:t>
      </w:r>
      <w:r w:rsidR="007E187D">
        <w:rPr>
          <w:sz w:val="24"/>
          <w:szCs w:val="24"/>
        </w:rPr>
        <w:br/>
      </w:r>
      <w:r w:rsidRPr="00423544">
        <w:rPr>
          <w:sz w:val="24"/>
          <w:szCs w:val="24"/>
        </w:rPr>
        <w:t>Nestleder:</w:t>
      </w:r>
      <w:r w:rsidRPr="00423544">
        <w:rPr>
          <w:sz w:val="24"/>
          <w:szCs w:val="24"/>
        </w:rPr>
        <w:tab/>
      </w:r>
      <w:r w:rsidRPr="00423544">
        <w:rPr>
          <w:sz w:val="24"/>
          <w:szCs w:val="24"/>
        </w:rPr>
        <w:tab/>
        <w:t>Per Nøsterud</w:t>
      </w:r>
    </w:p>
    <w:p w:rsidR="006D2016" w:rsidRPr="00423544" w:rsidRDefault="006D2016" w:rsidP="000D069A">
      <w:pPr>
        <w:ind w:left="2124" w:hanging="2124"/>
        <w:rPr>
          <w:sz w:val="24"/>
          <w:szCs w:val="24"/>
          <w:lang w:val="da-DK"/>
        </w:rPr>
      </w:pPr>
      <w:r w:rsidRPr="00423544">
        <w:rPr>
          <w:sz w:val="24"/>
          <w:szCs w:val="24"/>
          <w:lang w:val="da-DK"/>
        </w:rPr>
        <w:t>Medlemmer:</w:t>
      </w:r>
      <w:r w:rsidRPr="00423544">
        <w:rPr>
          <w:sz w:val="24"/>
          <w:szCs w:val="24"/>
          <w:lang w:val="da-DK"/>
        </w:rPr>
        <w:tab/>
      </w:r>
      <w:r w:rsidR="00E23009" w:rsidRPr="00423544">
        <w:rPr>
          <w:sz w:val="24"/>
          <w:szCs w:val="24"/>
          <w:lang w:val="da-DK"/>
        </w:rPr>
        <w:t>Kyrre Kleivberg</w:t>
      </w:r>
      <w:r w:rsidRPr="00423544">
        <w:rPr>
          <w:sz w:val="24"/>
          <w:szCs w:val="24"/>
          <w:lang w:val="da-DK"/>
        </w:rPr>
        <w:br/>
        <w:t>Frithjof Rudstaden</w:t>
      </w:r>
      <w:r w:rsidRPr="00423544">
        <w:rPr>
          <w:sz w:val="24"/>
          <w:szCs w:val="24"/>
          <w:lang w:val="da-DK"/>
        </w:rPr>
        <w:br/>
      </w:r>
      <w:r w:rsidRPr="00423544">
        <w:rPr>
          <w:sz w:val="24"/>
          <w:szCs w:val="24"/>
        </w:rPr>
        <w:t>Svein Solheim</w:t>
      </w:r>
      <w:r w:rsidR="000D069A" w:rsidRPr="00423544">
        <w:rPr>
          <w:sz w:val="24"/>
          <w:szCs w:val="24"/>
        </w:rPr>
        <w:br/>
      </w:r>
      <w:r w:rsidRPr="00423544">
        <w:rPr>
          <w:sz w:val="24"/>
          <w:szCs w:val="24"/>
          <w:lang w:val="da-DK"/>
        </w:rPr>
        <w:t>Mari Persdatter Lehtisyrjä Hafnor</w:t>
      </w:r>
      <w:r w:rsidRPr="00423544">
        <w:rPr>
          <w:sz w:val="24"/>
          <w:szCs w:val="24"/>
          <w:lang w:val="da-DK"/>
        </w:rPr>
        <w:tab/>
      </w:r>
      <w:r w:rsidRPr="00423544">
        <w:rPr>
          <w:sz w:val="24"/>
          <w:szCs w:val="24"/>
          <w:lang w:val="da-DK"/>
        </w:rPr>
        <w:tab/>
      </w:r>
      <w:r w:rsidRPr="00423544">
        <w:rPr>
          <w:sz w:val="24"/>
          <w:szCs w:val="24"/>
          <w:lang w:val="da-DK"/>
        </w:rPr>
        <w:tab/>
      </w:r>
      <w:r w:rsidRPr="00423544">
        <w:rPr>
          <w:sz w:val="24"/>
          <w:szCs w:val="24"/>
          <w:lang w:val="da-DK"/>
        </w:rPr>
        <w:br/>
        <w:t>Mari Lien</w:t>
      </w:r>
      <w:r w:rsidRPr="00423544">
        <w:rPr>
          <w:sz w:val="24"/>
          <w:szCs w:val="24"/>
          <w:lang w:val="da-DK"/>
        </w:rPr>
        <w:br/>
      </w:r>
      <w:r w:rsidR="00E23009" w:rsidRPr="00423544">
        <w:rPr>
          <w:sz w:val="24"/>
          <w:szCs w:val="24"/>
          <w:lang w:val="da-DK"/>
        </w:rPr>
        <w:t>Nima Welo (permisjon)</w:t>
      </w:r>
    </w:p>
    <w:p w:rsidR="006D2016" w:rsidRPr="00423544" w:rsidRDefault="006D2016" w:rsidP="006D2016">
      <w:pPr>
        <w:ind w:left="2124"/>
        <w:rPr>
          <w:sz w:val="24"/>
          <w:szCs w:val="24"/>
          <w:lang w:val="da-DK"/>
        </w:rPr>
      </w:pPr>
      <w:r w:rsidRPr="00423544">
        <w:rPr>
          <w:sz w:val="24"/>
          <w:szCs w:val="24"/>
          <w:lang w:val="da-DK"/>
        </w:rPr>
        <w:t>Kristin Moen Saxegaard (prost</w:t>
      </w:r>
      <w:r w:rsidR="00423544">
        <w:rPr>
          <w:sz w:val="24"/>
          <w:szCs w:val="24"/>
          <w:lang w:val="da-DK"/>
        </w:rPr>
        <w:t>, permisjon fra 1.8.2019</w:t>
      </w:r>
      <w:r w:rsidRPr="00423544">
        <w:rPr>
          <w:sz w:val="24"/>
          <w:szCs w:val="24"/>
          <w:lang w:val="da-DK"/>
        </w:rPr>
        <w:t>)</w:t>
      </w:r>
      <w:r w:rsidR="00423544">
        <w:rPr>
          <w:sz w:val="24"/>
          <w:szCs w:val="24"/>
          <w:lang w:val="da-DK"/>
        </w:rPr>
        <w:br/>
        <w:t>Marie Lyngseth (fungerende prost fra 1.8.2019)</w:t>
      </w:r>
      <w:r w:rsidRPr="00423544">
        <w:rPr>
          <w:sz w:val="24"/>
          <w:szCs w:val="24"/>
          <w:lang w:val="da-DK"/>
        </w:rPr>
        <w:br/>
        <w:t>Morten Hunstad (sokneprest)</w:t>
      </w:r>
      <w:r w:rsidRPr="00423544">
        <w:rPr>
          <w:sz w:val="24"/>
          <w:szCs w:val="24"/>
          <w:lang w:val="da-DK"/>
        </w:rPr>
        <w:br/>
        <w:t>Hege Irene Fossum (kommunal repr.)</w:t>
      </w:r>
    </w:p>
    <w:p w:rsidR="006D2016" w:rsidRPr="00423544" w:rsidRDefault="006D2016" w:rsidP="006D2016">
      <w:pPr>
        <w:ind w:left="2124" w:hanging="2124"/>
        <w:rPr>
          <w:sz w:val="24"/>
          <w:szCs w:val="24"/>
          <w:lang w:val="da-DK"/>
        </w:rPr>
      </w:pPr>
      <w:r w:rsidRPr="00423544">
        <w:rPr>
          <w:sz w:val="24"/>
          <w:szCs w:val="24"/>
          <w:lang w:val="da-DK"/>
        </w:rPr>
        <w:t>Varamedlemmer:</w:t>
      </w:r>
      <w:r w:rsidRPr="00423544">
        <w:rPr>
          <w:sz w:val="24"/>
          <w:szCs w:val="24"/>
          <w:lang w:val="da-DK"/>
        </w:rPr>
        <w:tab/>
        <w:t>Hanne Karen Lien</w:t>
      </w:r>
      <w:r w:rsidRPr="00423544">
        <w:rPr>
          <w:sz w:val="24"/>
          <w:szCs w:val="24"/>
          <w:lang w:val="da-DK"/>
        </w:rPr>
        <w:br/>
        <w:t>Noralv Holm</w:t>
      </w:r>
      <w:r w:rsidRPr="00423544">
        <w:rPr>
          <w:sz w:val="24"/>
          <w:szCs w:val="24"/>
          <w:lang w:val="da-DK"/>
        </w:rPr>
        <w:br/>
        <w:t>Christin Strøm</w:t>
      </w:r>
    </w:p>
    <w:p w:rsidR="00423544" w:rsidRPr="00423544" w:rsidRDefault="007E187D" w:rsidP="00423544">
      <w:pPr>
        <w:rPr>
          <w:sz w:val="24"/>
          <w:szCs w:val="24"/>
        </w:rPr>
      </w:pPr>
      <w:r>
        <w:rPr>
          <w:sz w:val="24"/>
          <w:szCs w:val="24"/>
          <w:lang w:val="da-DK"/>
        </w:rPr>
        <w:t>Nytt menighetsråd f</w:t>
      </w:r>
      <w:r w:rsidR="00423544">
        <w:rPr>
          <w:sz w:val="24"/>
          <w:szCs w:val="24"/>
          <w:lang w:val="da-DK"/>
        </w:rPr>
        <w:t>ra 13.11.2019:</w:t>
      </w:r>
      <w:r w:rsidR="00423544">
        <w:rPr>
          <w:sz w:val="24"/>
          <w:szCs w:val="24"/>
          <w:lang w:val="da-DK"/>
        </w:rPr>
        <w:br/>
      </w:r>
      <w:r w:rsidR="00423544" w:rsidRPr="00423544">
        <w:rPr>
          <w:sz w:val="24"/>
          <w:szCs w:val="24"/>
        </w:rPr>
        <w:t>Leder:</w:t>
      </w:r>
      <w:r w:rsidR="00423544" w:rsidRPr="00423544">
        <w:rPr>
          <w:sz w:val="24"/>
          <w:szCs w:val="24"/>
        </w:rPr>
        <w:tab/>
      </w:r>
      <w:r w:rsidR="00423544" w:rsidRPr="00423544">
        <w:rPr>
          <w:sz w:val="24"/>
          <w:szCs w:val="24"/>
        </w:rPr>
        <w:tab/>
      </w:r>
      <w:r w:rsidR="00423544" w:rsidRPr="00423544">
        <w:rPr>
          <w:sz w:val="24"/>
          <w:szCs w:val="24"/>
        </w:rPr>
        <w:tab/>
        <w:t>Anne Hurum</w:t>
      </w:r>
      <w:r>
        <w:rPr>
          <w:sz w:val="24"/>
          <w:szCs w:val="24"/>
        </w:rPr>
        <w:br/>
      </w:r>
      <w:r w:rsidR="00423544" w:rsidRPr="00423544">
        <w:rPr>
          <w:sz w:val="24"/>
          <w:szCs w:val="24"/>
        </w:rPr>
        <w:t>Nestleder:</w:t>
      </w:r>
      <w:r w:rsidR="00423544" w:rsidRPr="00423544">
        <w:rPr>
          <w:sz w:val="24"/>
          <w:szCs w:val="24"/>
        </w:rPr>
        <w:tab/>
      </w:r>
      <w:r w:rsidR="00423544" w:rsidRPr="00423544">
        <w:rPr>
          <w:sz w:val="24"/>
          <w:szCs w:val="24"/>
        </w:rPr>
        <w:tab/>
        <w:t>Sevat Lappegard</w:t>
      </w:r>
    </w:p>
    <w:p w:rsidR="00423544" w:rsidRPr="00693926" w:rsidRDefault="00423544" w:rsidP="00693926">
      <w:pPr>
        <w:ind w:left="2124" w:hanging="2124"/>
        <w:rPr>
          <w:color w:val="C00000"/>
          <w:sz w:val="24"/>
          <w:szCs w:val="24"/>
          <w:lang w:val="da-DK"/>
        </w:rPr>
      </w:pPr>
      <w:r w:rsidRPr="00423544">
        <w:rPr>
          <w:sz w:val="24"/>
          <w:szCs w:val="24"/>
          <w:lang w:val="da-DK"/>
        </w:rPr>
        <w:t>Medlemmer:</w:t>
      </w:r>
      <w:r w:rsidRPr="00423544">
        <w:rPr>
          <w:color w:val="C00000"/>
          <w:sz w:val="24"/>
          <w:szCs w:val="24"/>
          <w:lang w:val="da-DK"/>
        </w:rPr>
        <w:tab/>
      </w:r>
      <w:r>
        <w:rPr>
          <w:sz w:val="24"/>
          <w:szCs w:val="24"/>
          <w:lang w:val="da-DK"/>
        </w:rPr>
        <w:t xml:space="preserve">Christian </w:t>
      </w:r>
      <w:r w:rsidRPr="00423544">
        <w:rPr>
          <w:sz w:val="24"/>
          <w:szCs w:val="24"/>
          <w:lang w:val="da-DK"/>
        </w:rPr>
        <w:t>Grønsleth</w:t>
      </w:r>
      <w:r w:rsidRPr="00423544">
        <w:rPr>
          <w:sz w:val="24"/>
          <w:szCs w:val="24"/>
          <w:lang w:val="da-DK"/>
        </w:rPr>
        <w:br/>
      </w:r>
      <w:r w:rsidRPr="00423544">
        <w:rPr>
          <w:sz w:val="24"/>
          <w:szCs w:val="24"/>
        </w:rPr>
        <w:t>Svein Solheim</w:t>
      </w:r>
      <w:r w:rsidRPr="00423544">
        <w:rPr>
          <w:sz w:val="24"/>
          <w:szCs w:val="24"/>
        </w:rPr>
        <w:br/>
      </w:r>
      <w:r w:rsidRPr="00423544">
        <w:rPr>
          <w:sz w:val="24"/>
          <w:szCs w:val="24"/>
          <w:lang w:val="da-DK"/>
        </w:rPr>
        <w:t>Mari Persdatter Lehtisyrjä Hafnor</w:t>
      </w:r>
      <w:r w:rsidRPr="00423544">
        <w:rPr>
          <w:sz w:val="24"/>
          <w:szCs w:val="24"/>
          <w:lang w:val="da-DK"/>
        </w:rPr>
        <w:tab/>
      </w:r>
      <w:r w:rsidRPr="00423544">
        <w:rPr>
          <w:sz w:val="24"/>
          <w:szCs w:val="24"/>
          <w:lang w:val="da-DK"/>
        </w:rPr>
        <w:tab/>
      </w:r>
      <w:r w:rsidRPr="00423544">
        <w:rPr>
          <w:sz w:val="24"/>
          <w:szCs w:val="24"/>
          <w:lang w:val="da-DK"/>
        </w:rPr>
        <w:tab/>
      </w:r>
      <w:r w:rsidRPr="00423544">
        <w:rPr>
          <w:sz w:val="24"/>
          <w:szCs w:val="24"/>
          <w:lang w:val="da-DK"/>
        </w:rPr>
        <w:br/>
        <w:t>Noralv Holm</w:t>
      </w:r>
      <w:r>
        <w:rPr>
          <w:sz w:val="24"/>
          <w:szCs w:val="24"/>
          <w:lang w:val="da-DK"/>
        </w:rPr>
        <w:br/>
      </w:r>
      <w:r w:rsidRPr="00423544">
        <w:rPr>
          <w:sz w:val="24"/>
          <w:szCs w:val="24"/>
          <w:lang w:val="da-DK"/>
        </w:rPr>
        <w:t>Mari Lien</w:t>
      </w:r>
      <w:r w:rsidRPr="00423544">
        <w:rPr>
          <w:sz w:val="24"/>
          <w:szCs w:val="24"/>
          <w:lang w:val="da-DK"/>
        </w:rPr>
        <w:br/>
      </w:r>
      <w:r w:rsidRPr="00423544">
        <w:rPr>
          <w:sz w:val="24"/>
          <w:szCs w:val="24"/>
          <w:lang w:val="da-DK"/>
        </w:rPr>
        <w:br/>
        <w:t>Marie Lyngseth (fungerende prost fra 1.8.2019)</w:t>
      </w:r>
      <w:r w:rsidRPr="00423544">
        <w:rPr>
          <w:sz w:val="24"/>
          <w:szCs w:val="24"/>
          <w:lang w:val="da-DK"/>
        </w:rPr>
        <w:br/>
        <w:t>Morten Hunstad (sokneprest)</w:t>
      </w:r>
      <w:r w:rsidRPr="00423544">
        <w:rPr>
          <w:sz w:val="24"/>
          <w:szCs w:val="24"/>
          <w:lang w:val="da-DK"/>
        </w:rPr>
        <w:br/>
        <w:t>Hege Irene Fossum (kommunal repr.)</w:t>
      </w:r>
    </w:p>
    <w:p w:rsidR="00423544" w:rsidRPr="00693926" w:rsidRDefault="00423544" w:rsidP="00423544">
      <w:pPr>
        <w:ind w:left="2124" w:hanging="2124"/>
        <w:rPr>
          <w:color w:val="C00000"/>
          <w:sz w:val="24"/>
          <w:szCs w:val="24"/>
          <w:lang w:val="da-DK"/>
        </w:rPr>
      </w:pPr>
      <w:r w:rsidRPr="00693926">
        <w:rPr>
          <w:sz w:val="24"/>
          <w:szCs w:val="24"/>
          <w:lang w:val="da-DK"/>
        </w:rPr>
        <w:t>Varamedlemmer:</w:t>
      </w:r>
      <w:r w:rsidRPr="00693926">
        <w:rPr>
          <w:sz w:val="24"/>
          <w:szCs w:val="24"/>
          <w:lang w:val="da-DK"/>
        </w:rPr>
        <w:tab/>
      </w:r>
      <w:r w:rsidR="00693926" w:rsidRPr="00693926">
        <w:rPr>
          <w:sz w:val="24"/>
          <w:szCs w:val="24"/>
          <w:lang w:val="da-DK"/>
        </w:rPr>
        <w:t>Christin Strøm</w:t>
      </w:r>
      <w:r w:rsidR="00693926" w:rsidRPr="00693926">
        <w:rPr>
          <w:sz w:val="24"/>
          <w:szCs w:val="24"/>
          <w:lang w:val="da-DK"/>
        </w:rPr>
        <w:br/>
      </w:r>
      <w:r w:rsidRPr="00693926">
        <w:rPr>
          <w:sz w:val="24"/>
          <w:szCs w:val="24"/>
          <w:lang w:val="da-DK"/>
        </w:rPr>
        <w:t>Gerd Jakoben</w:t>
      </w:r>
      <w:r w:rsidRPr="00693926">
        <w:rPr>
          <w:sz w:val="24"/>
          <w:szCs w:val="24"/>
          <w:lang w:val="da-DK"/>
        </w:rPr>
        <w:br/>
        <w:t>Ingeborg Høy</w:t>
      </w:r>
      <w:r w:rsidRPr="00693926">
        <w:rPr>
          <w:color w:val="C00000"/>
          <w:sz w:val="24"/>
          <w:szCs w:val="24"/>
          <w:lang w:val="da-DK"/>
        </w:rPr>
        <w:br/>
      </w:r>
    </w:p>
    <w:p w:rsidR="006D2016" w:rsidRPr="007E187D" w:rsidRDefault="00423544" w:rsidP="006D2016">
      <w:pPr>
        <w:rPr>
          <w:sz w:val="24"/>
          <w:szCs w:val="24"/>
          <w:lang w:val="da-DK"/>
        </w:rPr>
      </w:pPr>
      <w:r w:rsidRPr="00423544">
        <w:rPr>
          <w:sz w:val="24"/>
          <w:szCs w:val="24"/>
          <w:lang w:val="da-DK"/>
        </w:rPr>
        <w:t xml:space="preserve">Rådets sekretær: </w:t>
      </w:r>
      <w:r w:rsidRPr="00423544">
        <w:rPr>
          <w:sz w:val="24"/>
          <w:szCs w:val="24"/>
          <w:lang w:val="da-DK"/>
        </w:rPr>
        <w:tab/>
        <w:t>Kirkeverge Julie Ulve</w:t>
      </w:r>
      <w:r w:rsidR="007E187D">
        <w:rPr>
          <w:sz w:val="24"/>
          <w:szCs w:val="24"/>
          <w:lang w:val="da-DK"/>
        </w:rPr>
        <w:t>n-med talerett, ikke stemmerett</w:t>
      </w:r>
    </w:p>
    <w:p w:rsidR="006D2016" w:rsidRPr="00955891" w:rsidRDefault="006D2016" w:rsidP="006D2016">
      <w:pPr>
        <w:pStyle w:val="Overskrift3"/>
        <w:numPr>
          <w:ilvl w:val="0"/>
          <w:numId w:val="2"/>
        </w:numPr>
        <w:rPr>
          <w:color w:val="auto"/>
        </w:rPr>
      </w:pPr>
      <w:r w:rsidRPr="00955891">
        <w:rPr>
          <w:color w:val="auto"/>
        </w:rPr>
        <w:lastRenderedPageBreak/>
        <w:t>ORGANISERING/UNDERUTVALG</w:t>
      </w:r>
    </w:p>
    <w:p w:rsidR="006D2016" w:rsidRPr="009038E5" w:rsidRDefault="006D2016" w:rsidP="006D2016">
      <w:pPr>
        <w:rPr>
          <w:b/>
          <w:sz w:val="24"/>
          <w:szCs w:val="24"/>
        </w:rPr>
      </w:pPr>
      <w:r w:rsidRPr="009038E5">
        <w:rPr>
          <w:b/>
          <w:sz w:val="24"/>
          <w:szCs w:val="24"/>
        </w:rPr>
        <w:t>Menigheten har hatt følgende komiteer og utvalg I 201</w:t>
      </w:r>
      <w:r w:rsidR="00244254" w:rsidRPr="009038E5">
        <w:rPr>
          <w:b/>
          <w:sz w:val="24"/>
          <w:szCs w:val="24"/>
        </w:rPr>
        <w:t>9</w:t>
      </w:r>
      <w:r w:rsidRPr="009038E5">
        <w:rPr>
          <w:b/>
          <w:sz w:val="24"/>
          <w:szCs w:val="24"/>
        </w:rPr>
        <w:t>:</w:t>
      </w:r>
    </w:p>
    <w:p w:rsidR="00955891" w:rsidRPr="009038E5" w:rsidRDefault="006D2016" w:rsidP="00782204">
      <w:pPr>
        <w:pStyle w:val="Listeavsnitt"/>
        <w:numPr>
          <w:ilvl w:val="0"/>
          <w:numId w:val="3"/>
        </w:numPr>
        <w:rPr>
          <w:sz w:val="24"/>
          <w:szCs w:val="24"/>
        </w:rPr>
      </w:pPr>
      <w:r w:rsidRPr="009038E5">
        <w:rPr>
          <w:sz w:val="24"/>
          <w:szCs w:val="24"/>
        </w:rPr>
        <w:t xml:space="preserve">Menighetsbladet – Morten Hunstad, Mari Lien, </w:t>
      </w:r>
      <w:r w:rsidR="00955891" w:rsidRPr="009038E5">
        <w:rPr>
          <w:sz w:val="24"/>
          <w:szCs w:val="24"/>
        </w:rPr>
        <w:t xml:space="preserve">og </w:t>
      </w:r>
      <w:r w:rsidRPr="009038E5">
        <w:rPr>
          <w:sz w:val="24"/>
          <w:szCs w:val="24"/>
        </w:rPr>
        <w:t xml:space="preserve">Mari </w:t>
      </w:r>
      <w:proofErr w:type="spellStart"/>
      <w:r w:rsidRPr="009038E5">
        <w:rPr>
          <w:sz w:val="24"/>
          <w:szCs w:val="24"/>
        </w:rPr>
        <w:t>Hafnor</w:t>
      </w:r>
      <w:proofErr w:type="spellEnd"/>
      <w:r w:rsidR="00955891" w:rsidRPr="009038E5">
        <w:rPr>
          <w:sz w:val="24"/>
          <w:szCs w:val="24"/>
        </w:rPr>
        <w:t>.</w:t>
      </w:r>
    </w:p>
    <w:p w:rsidR="006D2016" w:rsidRPr="006B6F82" w:rsidRDefault="006D2016" w:rsidP="00782204">
      <w:pPr>
        <w:pStyle w:val="Listeavsnitt"/>
        <w:numPr>
          <w:ilvl w:val="0"/>
          <w:numId w:val="3"/>
        </w:numPr>
        <w:rPr>
          <w:b/>
          <w:sz w:val="24"/>
          <w:szCs w:val="24"/>
        </w:rPr>
      </w:pPr>
      <w:r w:rsidRPr="006B6F82">
        <w:rPr>
          <w:sz w:val="24"/>
          <w:szCs w:val="24"/>
        </w:rPr>
        <w:t xml:space="preserve">Kirkekaffe </w:t>
      </w:r>
      <w:proofErr w:type="gramStart"/>
      <w:r w:rsidRPr="006B6F82">
        <w:rPr>
          <w:sz w:val="24"/>
          <w:szCs w:val="24"/>
        </w:rPr>
        <w:t>–  Per</w:t>
      </w:r>
      <w:proofErr w:type="gramEnd"/>
      <w:r w:rsidRPr="006B6F82">
        <w:rPr>
          <w:sz w:val="24"/>
          <w:szCs w:val="24"/>
        </w:rPr>
        <w:t xml:space="preserve"> Nøsterud</w:t>
      </w:r>
      <w:r w:rsidR="00244254" w:rsidRPr="006B6F82">
        <w:rPr>
          <w:sz w:val="24"/>
          <w:szCs w:val="24"/>
        </w:rPr>
        <w:t xml:space="preserve"> og Noralv Holm</w:t>
      </w:r>
      <w:r w:rsidRPr="006B6F82">
        <w:rPr>
          <w:b/>
          <w:sz w:val="24"/>
          <w:szCs w:val="24"/>
        </w:rPr>
        <w:t>.</w:t>
      </w:r>
    </w:p>
    <w:p w:rsidR="006D2016" w:rsidRPr="006B6F82" w:rsidRDefault="006D2016" w:rsidP="006D2016">
      <w:pPr>
        <w:pStyle w:val="Listeavsnitt"/>
        <w:numPr>
          <w:ilvl w:val="0"/>
          <w:numId w:val="3"/>
        </w:numPr>
        <w:rPr>
          <w:sz w:val="24"/>
          <w:szCs w:val="24"/>
        </w:rPr>
      </w:pPr>
      <w:r w:rsidRPr="006B6F82">
        <w:rPr>
          <w:sz w:val="24"/>
          <w:szCs w:val="24"/>
        </w:rPr>
        <w:t xml:space="preserve">Gudstjenesteutvalg </w:t>
      </w:r>
      <w:proofErr w:type="gramStart"/>
      <w:r w:rsidRPr="006B6F82">
        <w:rPr>
          <w:sz w:val="24"/>
          <w:szCs w:val="24"/>
        </w:rPr>
        <w:t>–  Morten</w:t>
      </w:r>
      <w:proofErr w:type="gramEnd"/>
      <w:r w:rsidRPr="006B6F82">
        <w:rPr>
          <w:sz w:val="24"/>
          <w:szCs w:val="24"/>
        </w:rPr>
        <w:t xml:space="preserve"> Hansen Hunstad, Anne Kristin Frivold, Grethe Ulversøy, Marit </w:t>
      </w:r>
      <w:proofErr w:type="spellStart"/>
      <w:r w:rsidRPr="006B6F82">
        <w:rPr>
          <w:sz w:val="24"/>
          <w:szCs w:val="24"/>
        </w:rPr>
        <w:t>Rudstaden</w:t>
      </w:r>
      <w:proofErr w:type="spellEnd"/>
      <w:r w:rsidRPr="006B6F82">
        <w:rPr>
          <w:sz w:val="24"/>
          <w:szCs w:val="24"/>
        </w:rPr>
        <w:t xml:space="preserve"> og Esther </w:t>
      </w:r>
      <w:proofErr w:type="spellStart"/>
      <w:r w:rsidRPr="006B6F82">
        <w:rPr>
          <w:sz w:val="24"/>
          <w:szCs w:val="24"/>
        </w:rPr>
        <w:t>Sundkvist</w:t>
      </w:r>
      <w:proofErr w:type="spellEnd"/>
      <w:r w:rsidRPr="006B6F82">
        <w:rPr>
          <w:sz w:val="24"/>
          <w:szCs w:val="24"/>
        </w:rPr>
        <w:t>.</w:t>
      </w:r>
    </w:p>
    <w:p w:rsidR="006D2016" w:rsidRPr="00B8018C" w:rsidRDefault="006D2016" w:rsidP="006D2016">
      <w:pPr>
        <w:pStyle w:val="Listeavsnitt"/>
        <w:numPr>
          <w:ilvl w:val="0"/>
          <w:numId w:val="3"/>
        </w:numPr>
        <w:rPr>
          <w:sz w:val="24"/>
          <w:szCs w:val="24"/>
        </w:rPr>
      </w:pPr>
      <w:r w:rsidRPr="00B8018C">
        <w:rPr>
          <w:sz w:val="24"/>
          <w:szCs w:val="24"/>
        </w:rPr>
        <w:t xml:space="preserve">Trosopplæringsutvalg – Torun Eskevik Ruud, Elin T. Holm, Esther </w:t>
      </w:r>
      <w:proofErr w:type="spellStart"/>
      <w:r w:rsidRPr="00B8018C">
        <w:rPr>
          <w:sz w:val="24"/>
          <w:szCs w:val="24"/>
        </w:rPr>
        <w:t>Sundkvist</w:t>
      </w:r>
      <w:proofErr w:type="spellEnd"/>
      <w:r w:rsidRPr="00B8018C">
        <w:rPr>
          <w:sz w:val="24"/>
          <w:szCs w:val="24"/>
        </w:rPr>
        <w:t xml:space="preserve">, Frithjof </w:t>
      </w:r>
      <w:proofErr w:type="spellStart"/>
      <w:r w:rsidRPr="00B8018C">
        <w:rPr>
          <w:sz w:val="24"/>
          <w:szCs w:val="24"/>
        </w:rPr>
        <w:t>Rudstaden</w:t>
      </w:r>
      <w:proofErr w:type="spellEnd"/>
      <w:r w:rsidRPr="00B8018C">
        <w:rPr>
          <w:sz w:val="24"/>
          <w:szCs w:val="24"/>
        </w:rPr>
        <w:t xml:space="preserve"> og Rune Western.</w:t>
      </w:r>
    </w:p>
    <w:p w:rsidR="006D2016" w:rsidRPr="009038E5" w:rsidRDefault="006D2016" w:rsidP="004D1BC6">
      <w:pPr>
        <w:pStyle w:val="Listeavsnitt"/>
        <w:numPr>
          <w:ilvl w:val="0"/>
          <w:numId w:val="3"/>
        </w:numPr>
        <w:rPr>
          <w:sz w:val="24"/>
          <w:szCs w:val="24"/>
          <w:lang w:val="da-DK"/>
        </w:rPr>
      </w:pPr>
      <w:r w:rsidRPr="009038E5">
        <w:rPr>
          <w:sz w:val="24"/>
          <w:szCs w:val="24"/>
          <w:lang w:val="da-DK"/>
        </w:rPr>
        <w:t xml:space="preserve">Konfirmantjubiléet </w:t>
      </w:r>
      <w:r w:rsidR="00955891" w:rsidRPr="009038E5">
        <w:rPr>
          <w:sz w:val="24"/>
          <w:szCs w:val="24"/>
          <w:lang w:val="da-DK"/>
        </w:rPr>
        <w:t>–</w:t>
      </w:r>
      <w:r w:rsidRPr="009038E5">
        <w:rPr>
          <w:sz w:val="24"/>
          <w:szCs w:val="24"/>
          <w:lang w:val="da-DK"/>
        </w:rPr>
        <w:t xml:space="preserve"> </w:t>
      </w:r>
      <w:r w:rsidR="00955891" w:rsidRPr="009038E5">
        <w:rPr>
          <w:sz w:val="24"/>
          <w:szCs w:val="24"/>
          <w:lang w:val="da-DK"/>
        </w:rPr>
        <w:t>Svein Solheim, Grete Skovli</w:t>
      </w:r>
      <w:r w:rsidRPr="009038E5">
        <w:rPr>
          <w:sz w:val="24"/>
          <w:szCs w:val="24"/>
          <w:lang w:val="da-DK"/>
        </w:rPr>
        <w:t xml:space="preserve">, Frithjof Rudstaden og Christin Strøm.  </w:t>
      </w:r>
    </w:p>
    <w:p w:rsidR="006D2016" w:rsidRPr="0019005A" w:rsidRDefault="006D2016" w:rsidP="00244254">
      <w:pPr>
        <w:pStyle w:val="Listeavsnitt"/>
        <w:ind w:left="1068"/>
        <w:rPr>
          <w:color w:val="C00000"/>
          <w:sz w:val="24"/>
          <w:szCs w:val="24"/>
        </w:rPr>
      </w:pPr>
    </w:p>
    <w:p w:rsidR="006D2016" w:rsidRPr="00955891" w:rsidRDefault="006D2016" w:rsidP="006D2016">
      <w:pPr>
        <w:pStyle w:val="Overskrift3"/>
        <w:numPr>
          <w:ilvl w:val="0"/>
          <w:numId w:val="2"/>
        </w:numPr>
        <w:rPr>
          <w:color w:val="auto"/>
        </w:rPr>
      </w:pPr>
      <w:r w:rsidRPr="00955891">
        <w:rPr>
          <w:color w:val="auto"/>
        </w:rPr>
        <w:t>STILLINGSOVERSIKT</w:t>
      </w:r>
    </w:p>
    <w:p w:rsidR="006D2016" w:rsidRPr="0019005A" w:rsidRDefault="006D2016" w:rsidP="006D2016">
      <w:pPr>
        <w:rPr>
          <w:color w:val="C00000"/>
          <w:sz w:val="24"/>
          <w:szCs w:val="24"/>
        </w:rPr>
      </w:pPr>
      <w:proofErr w:type="gramStart"/>
      <w:r w:rsidRPr="00955891">
        <w:rPr>
          <w:sz w:val="24"/>
          <w:szCs w:val="24"/>
        </w:rPr>
        <w:t>Sokneprest</w:t>
      </w:r>
      <w:r w:rsidR="00423544" w:rsidRPr="00955891">
        <w:rPr>
          <w:sz w:val="24"/>
          <w:szCs w:val="24"/>
        </w:rPr>
        <w:t>:</w:t>
      </w:r>
      <w:r w:rsidR="00423544" w:rsidRPr="00955891">
        <w:rPr>
          <w:sz w:val="24"/>
          <w:szCs w:val="24"/>
        </w:rPr>
        <w:tab/>
      </w:r>
      <w:proofErr w:type="gramEnd"/>
      <w:r w:rsidR="00423544" w:rsidRPr="00955891">
        <w:rPr>
          <w:sz w:val="24"/>
          <w:szCs w:val="24"/>
        </w:rPr>
        <w:tab/>
        <w:t>Morten Hansen Hunstad  90</w:t>
      </w:r>
      <w:r w:rsidR="00A96CA4" w:rsidRPr="00955891">
        <w:rPr>
          <w:sz w:val="24"/>
          <w:szCs w:val="24"/>
        </w:rPr>
        <w:t xml:space="preserve"> %</w:t>
      </w:r>
      <w:r w:rsidR="005518F6" w:rsidRPr="00955891">
        <w:rPr>
          <w:sz w:val="24"/>
          <w:szCs w:val="24"/>
        </w:rPr>
        <w:t>.</w:t>
      </w:r>
      <w:r w:rsidR="00244254" w:rsidRPr="00955891">
        <w:rPr>
          <w:sz w:val="24"/>
          <w:szCs w:val="24"/>
        </w:rPr>
        <w:t xml:space="preserve"> 10 % i Ringerike </w:t>
      </w:r>
      <w:proofErr w:type="gramStart"/>
      <w:r w:rsidR="00244254" w:rsidRPr="00955891">
        <w:rPr>
          <w:sz w:val="24"/>
          <w:szCs w:val="24"/>
        </w:rPr>
        <w:t>fengsel.</w:t>
      </w:r>
      <w:r w:rsidR="00763766" w:rsidRPr="00955891">
        <w:rPr>
          <w:sz w:val="24"/>
          <w:szCs w:val="24"/>
        </w:rPr>
        <w:br/>
        <w:t>Kapellan:</w:t>
      </w:r>
      <w:r w:rsidR="00763766" w:rsidRPr="00955891">
        <w:rPr>
          <w:sz w:val="24"/>
          <w:szCs w:val="24"/>
        </w:rPr>
        <w:tab/>
      </w:r>
      <w:proofErr w:type="gramEnd"/>
      <w:r w:rsidR="00763766" w:rsidRPr="00955891">
        <w:rPr>
          <w:sz w:val="24"/>
          <w:szCs w:val="24"/>
        </w:rPr>
        <w:tab/>
        <w:t>Kristine Bekken Aschim 30 %</w:t>
      </w:r>
      <w:r w:rsidR="003D1CD5" w:rsidRPr="00955891">
        <w:rPr>
          <w:sz w:val="24"/>
          <w:szCs w:val="24"/>
        </w:rPr>
        <w:t>.</w:t>
      </w:r>
      <w:r w:rsidR="00763766" w:rsidRPr="00955891">
        <w:rPr>
          <w:sz w:val="24"/>
          <w:szCs w:val="24"/>
        </w:rPr>
        <w:t xml:space="preserve"> </w:t>
      </w:r>
      <w:r w:rsidRPr="00955891">
        <w:rPr>
          <w:sz w:val="24"/>
          <w:szCs w:val="24"/>
        </w:rPr>
        <w:br/>
        <w:t>Kirkeverge:</w:t>
      </w:r>
      <w:r w:rsidRPr="00955891">
        <w:rPr>
          <w:sz w:val="24"/>
          <w:szCs w:val="24"/>
        </w:rPr>
        <w:tab/>
      </w:r>
      <w:r w:rsidRPr="00955891">
        <w:rPr>
          <w:sz w:val="24"/>
          <w:szCs w:val="24"/>
        </w:rPr>
        <w:tab/>
        <w:t>Julie Ulven</w:t>
      </w:r>
      <w:r w:rsidR="00E23009" w:rsidRPr="00955891">
        <w:rPr>
          <w:sz w:val="24"/>
          <w:szCs w:val="24"/>
        </w:rPr>
        <w:t xml:space="preserve">  75</w:t>
      </w:r>
      <w:r w:rsidR="00A96CA4" w:rsidRPr="00955891">
        <w:rPr>
          <w:sz w:val="24"/>
          <w:szCs w:val="24"/>
        </w:rPr>
        <w:t xml:space="preserve"> %</w:t>
      </w:r>
      <w:r w:rsidR="005518F6" w:rsidRPr="00955891">
        <w:rPr>
          <w:sz w:val="24"/>
          <w:szCs w:val="24"/>
        </w:rPr>
        <w:t>.</w:t>
      </w:r>
      <w:r w:rsidR="00A96CA4" w:rsidRPr="00955891">
        <w:rPr>
          <w:sz w:val="24"/>
          <w:szCs w:val="24"/>
        </w:rPr>
        <w:t xml:space="preserve"> </w:t>
      </w:r>
      <w:r w:rsidR="00A96CA4" w:rsidRPr="00955891">
        <w:rPr>
          <w:sz w:val="24"/>
          <w:szCs w:val="24"/>
        </w:rPr>
        <w:br/>
        <w:t xml:space="preserve">Diakon:                         </w:t>
      </w:r>
      <w:r w:rsidRPr="00955891">
        <w:rPr>
          <w:sz w:val="24"/>
          <w:szCs w:val="24"/>
        </w:rPr>
        <w:t xml:space="preserve">Torun </w:t>
      </w:r>
      <w:proofErr w:type="spellStart"/>
      <w:r w:rsidRPr="00955891">
        <w:rPr>
          <w:sz w:val="24"/>
          <w:szCs w:val="24"/>
        </w:rPr>
        <w:t>Eskevik</w:t>
      </w:r>
      <w:proofErr w:type="spellEnd"/>
      <w:r w:rsidRPr="00955891">
        <w:rPr>
          <w:sz w:val="24"/>
          <w:szCs w:val="24"/>
        </w:rPr>
        <w:t xml:space="preserve"> Ruud</w:t>
      </w:r>
      <w:r w:rsidR="00A96CA4" w:rsidRPr="00955891">
        <w:rPr>
          <w:sz w:val="24"/>
          <w:szCs w:val="24"/>
        </w:rPr>
        <w:t xml:space="preserve"> 10 %</w:t>
      </w:r>
      <w:r w:rsidR="005518F6" w:rsidRPr="00955891">
        <w:rPr>
          <w:sz w:val="24"/>
          <w:szCs w:val="24"/>
        </w:rPr>
        <w:t>.</w:t>
      </w:r>
      <w:r w:rsidR="007D2CEE">
        <w:rPr>
          <w:sz w:val="24"/>
          <w:szCs w:val="24"/>
        </w:rPr>
        <w:t xml:space="preserve"> Ekstra 5 % fra </w:t>
      </w:r>
      <w:proofErr w:type="gramStart"/>
      <w:r w:rsidR="007D2CEE">
        <w:rPr>
          <w:sz w:val="24"/>
          <w:szCs w:val="24"/>
        </w:rPr>
        <w:t>25.8.19.</w:t>
      </w:r>
      <w:r w:rsidR="00A96CA4" w:rsidRPr="00955891">
        <w:rPr>
          <w:sz w:val="24"/>
          <w:szCs w:val="24"/>
        </w:rPr>
        <w:br/>
      </w:r>
      <w:proofErr w:type="spellStart"/>
      <w:r w:rsidR="00A96CA4" w:rsidRPr="00955891">
        <w:rPr>
          <w:sz w:val="24"/>
          <w:szCs w:val="24"/>
        </w:rPr>
        <w:t>T</w:t>
      </w:r>
      <w:r w:rsidRPr="00955891">
        <w:rPr>
          <w:sz w:val="24"/>
          <w:szCs w:val="24"/>
        </w:rPr>
        <w:t>rosopplærer</w:t>
      </w:r>
      <w:proofErr w:type="spellEnd"/>
      <w:r w:rsidR="00A96CA4" w:rsidRPr="00955891">
        <w:rPr>
          <w:sz w:val="24"/>
          <w:szCs w:val="24"/>
        </w:rPr>
        <w:t>:</w:t>
      </w:r>
      <w:r w:rsidR="00A96CA4" w:rsidRPr="00955891">
        <w:rPr>
          <w:sz w:val="24"/>
          <w:szCs w:val="24"/>
        </w:rPr>
        <w:tab/>
      </w:r>
      <w:proofErr w:type="gramEnd"/>
      <w:r w:rsidR="00A96CA4" w:rsidRPr="00955891">
        <w:rPr>
          <w:sz w:val="24"/>
          <w:szCs w:val="24"/>
        </w:rPr>
        <w:tab/>
        <w:t xml:space="preserve">Torun </w:t>
      </w:r>
      <w:proofErr w:type="spellStart"/>
      <w:r w:rsidR="00A96CA4" w:rsidRPr="00955891">
        <w:rPr>
          <w:sz w:val="24"/>
          <w:szCs w:val="24"/>
        </w:rPr>
        <w:t>Eskevik</w:t>
      </w:r>
      <w:proofErr w:type="spellEnd"/>
      <w:r w:rsidR="00A96CA4" w:rsidRPr="00955891">
        <w:rPr>
          <w:sz w:val="24"/>
          <w:szCs w:val="24"/>
        </w:rPr>
        <w:t xml:space="preserve"> Ruud 5</w:t>
      </w:r>
      <w:r w:rsidRPr="00955891">
        <w:rPr>
          <w:sz w:val="24"/>
          <w:szCs w:val="24"/>
        </w:rPr>
        <w:t>0 %</w:t>
      </w:r>
      <w:r w:rsidR="005518F6" w:rsidRPr="00955891">
        <w:rPr>
          <w:sz w:val="24"/>
          <w:szCs w:val="24"/>
        </w:rPr>
        <w:t>.</w:t>
      </w:r>
      <w:r w:rsidRPr="00955891">
        <w:rPr>
          <w:sz w:val="24"/>
          <w:szCs w:val="24"/>
        </w:rPr>
        <w:t xml:space="preserve"> </w:t>
      </w:r>
      <w:r w:rsidRPr="00955891">
        <w:rPr>
          <w:sz w:val="24"/>
          <w:szCs w:val="24"/>
        </w:rPr>
        <w:br/>
        <w:t>Kantor:</w:t>
      </w:r>
      <w:r w:rsidRPr="00955891">
        <w:rPr>
          <w:sz w:val="24"/>
          <w:szCs w:val="24"/>
        </w:rPr>
        <w:tab/>
      </w:r>
      <w:r w:rsidRPr="00955891">
        <w:rPr>
          <w:sz w:val="24"/>
          <w:szCs w:val="24"/>
        </w:rPr>
        <w:tab/>
        <w:t xml:space="preserve">Grethe </w:t>
      </w:r>
      <w:r w:rsidR="00E23009" w:rsidRPr="00955891">
        <w:rPr>
          <w:sz w:val="24"/>
          <w:szCs w:val="24"/>
        </w:rPr>
        <w:t>Ulversøy 80 %.</w:t>
      </w:r>
      <w:r w:rsidRPr="00955891">
        <w:rPr>
          <w:sz w:val="24"/>
          <w:szCs w:val="24"/>
        </w:rPr>
        <w:t xml:space="preserve"> 20 % ansatt i kulturskolen     </w:t>
      </w:r>
      <w:r w:rsidRPr="00955891">
        <w:rPr>
          <w:sz w:val="24"/>
          <w:szCs w:val="24"/>
        </w:rPr>
        <w:br/>
        <w:t>Kirkegårdsarbeider:</w:t>
      </w:r>
      <w:r w:rsidRPr="00955891">
        <w:rPr>
          <w:sz w:val="24"/>
          <w:szCs w:val="24"/>
        </w:rPr>
        <w:tab/>
        <w:t>Berit Gaardhammer 30 %.</w:t>
      </w:r>
      <w:r w:rsidRPr="00955891">
        <w:rPr>
          <w:sz w:val="24"/>
          <w:szCs w:val="24"/>
        </w:rPr>
        <w:br/>
        <w:t xml:space="preserve">                                       Rune I. Andersen </w:t>
      </w:r>
      <w:r w:rsidR="00E23009" w:rsidRPr="00955891">
        <w:rPr>
          <w:sz w:val="24"/>
          <w:szCs w:val="24"/>
        </w:rPr>
        <w:t>7</w:t>
      </w:r>
      <w:r w:rsidRPr="00955891">
        <w:rPr>
          <w:sz w:val="24"/>
          <w:szCs w:val="24"/>
        </w:rPr>
        <w:t xml:space="preserve">0 %. </w:t>
      </w:r>
      <w:r w:rsidRPr="00955891">
        <w:rPr>
          <w:sz w:val="24"/>
          <w:szCs w:val="24"/>
        </w:rPr>
        <w:br/>
        <w:t>Kirketjener</w:t>
      </w:r>
      <w:r w:rsidR="00461BBA" w:rsidRPr="00955891">
        <w:rPr>
          <w:sz w:val="24"/>
          <w:szCs w:val="24"/>
        </w:rPr>
        <w:t xml:space="preserve">: </w:t>
      </w:r>
      <w:r w:rsidR="00461BBA" w:rsidRPr="00955891">
        <w:rPr>
          <w:sz w:val="24"/>
          <w:szCs w:val="24"/>
        </w:rPr>
        <w:tab/>
        <w:t xml:space="preserve">      </w:t>
      </w:r>
      <w:r w:rsidR="00244254" w:rsidRPr="00955891">
        <w:rPr>
          <w:sz w:val="24"/>
          <w:szCs w:val="24"/>
        </w:rPr>
        <w:t xml:space="preserve">      </w:t>
      </w:r>
      <w:r w:rsidR="00461BBA" w:rsidRPr="00955891">
        <w:rPr>
          <w:sz w:val="24"/>
          <w:szCs w:val="24"/>
        </w:rPr>
        <w:t xml:space="preserve"> Berit </w:t>
      </w:r>
      <w:proofErr w:type="spellStart"/>
      <w:r w:rsidR="00461BBA" w:rsidRPr="00955891">
        <w:rPr>
          <w:sz w:val="24"/>
          <w:szCs w:val="24"/>
        </w:rPr>
        <w:t>Gaardhammer</w:t>
      </w:r>
      <w:proofErr w:type="spellEnd"/>
      <w:r w:rsidR="00461BBA" w:rsidRPr="00955891">
        <w:rPr>
          <w:sz w:val="24"/>
          <w:szCs w:val="24"/>
        </w:rPr>
        <w:t xml:space="preserve"> 30 %.</w:t>
      </w:r>
      <w:r w:rsidR="00461BBA" w:rsidRPr="00955891">
        <w:rPr>
          <w:sz w:val="24"/>
          <w:szCs w:val="24"/>
        </w:rPr>
        <w:br/>
        <w:t xml:space="preserve">                                       Rune I. Andersen 10 %.</w:t>
      </w:r>
      <w:r w:rsidRPr="00955891">
        <w:rPr>
          <w:sz w:val="24"/>
          <w:szCs w:val="24"/>
        </w:rPr>
        <w:br/>
      </w:r>
      <w:r w:rsidR="00461BBA" w:rsidRPr="00955891">
        <w:rPr>
          <w:sz w:val="24"/>
          <w:szCs w:val="24"/>
        </w:rPr>
        <w:t xml:space="preserve">                                       </w:t>
      </w:r>
      <w:r w:rsidRPr="00955891">
        <w:rPr>
          <w:sz w:val="24"/>
          <w:szCs w:val="24"/>
        </w:rPr>
        <w:t xml:space="preserve">Nima K. Welo i 12 </w:t>
      </w:r>
      <w:proofErr w:type="gramStart"/>
      <w:r w:rsidRPr="00955891">
        <w:rPr>
          <w:sz w:val="24"/>
          <w:szCs w:val="24"/>
        </w:rPr>
        <w:t>%</w:t>
      </w:r>
      <w:r w:rsidR="005518F6" w:rsidRPr="00955891">
        <w:rPr>
          <w:sz w:val="24"/>
          <w:szCs w:val="24"/>
        </w:rPr>
        <w:t>.</w:t>
      </w:r>
      <w:r w:rsidRPr="00955891">
        <w:rPr>
          <w:sz w:val="24"/>
          <w:szCs w:val="24"/>
        </w:rPr>
        <w:br/>
        <w:t>Adm.</w:t>
      </w:r>
      <w:proofErr w:type="gramEnd"/>
      <w:r w:rsidRPr="00955891">
        <w:rPr>
          <w:sz w:val="24"/>
          <w:szCs w:val="24"/>
        </w:rPr>
        <w:t xml:space="preserve"> sekretær: </w:t>
      </w:r>
      <w:r w:rsidRPr="00955891">
        <w:rPr>
          <w:sz w:val="24"/>
          <w:szCs w:val="24"/>
        </w:rPr>
        <w:tab/>
        <w:t xml:space="preserve">Hildegunn Roos </w:t>
      </w:r>
      <w:r w:rsidR="00244254" w:rsidRPr="00955891">
        <w:rPr>
          <w:sz w:val="24"/>
          <w:szCs w:val="24"/>
        </w:rPr>
        <w:t>7</w:t>
      </w:r>
      <w:r w:rsidRPr="00955891">
        <w:rPr>
          <w:sz w:val="24"/>
          <w:szCs w:val="24"/>
        </w:rPr>
        <w:t>0 %.</w:t>
      </w:r>
      <w:r w:rsidRPr="00955891">
        <w:rPr>
          <w:sz w:val="24"/>
          <w:szCs w:val="24"/>
        </w:rPr>
        <w:br/>
        <w:t>Menighetspedagog:</w:t>
      </w:r>
      <w:r w:rsidRPr="00955891">
        <w:rPr>
          <w:sz w:val="24"/>
          <w:szCs w:val="24"/>
        </w:rPr>
        <w:tab/>
      </w:r>
      <w:r w:rsidR="00244254" w:rsidRPr="00955891">
        <w:rPr>
          <w:sz w:val="24"/>
          <w:szCs w:val="24"/>
        </w:rPr>
        <w:t>Halvor Bekken Aschim 20 %. Vikar til 31.5.19.</w:t>
      </w:r>
      <w:r w:rsidR="00244254" w:rsidRPr="00955891">
        <w:rPr>
          <w:sz w:val="24"/>
          <w:szCs w:val="24"/>
        </w:rPr>
        <w:br/>
        <w:t xml:space="preserve">                                       </w:t>
      </w:r>
      <w:r w:rsidRPr="00955891">
        <w:rPr>
          <w:sz w:val="24"/>
          <w:szCs w:val="24"/>
        </w:rPr>
        <w:t xml:space="preserve">Anne-Marthe Eilertsen 20 %. </w:t>
      </w:r>
      <w:r w:rsidR="00244254" w:rsidRPr="00955891">
        <w:rPr>
          <w:sz w:val="24"/>
          <w:szCs w:val="24"/>
        </w:rPr>
        <w:t>Tilbake fra p</w:t>
      </w:r>
      <w:r w:rsidR="00461BBA" w:rsidRPr="00955891">
        <w:rPr>
          <w:sz w:val="24"/>
          <w:szCs w:val="24"/>
        </w:rPr>
        <w:t xml:space="preserve">ermisjon </w:t>
      </w:r>
      <w:r w:rsidR="00955891" w:rsidRPr="00955891">
        <w:rPr>
          <w:sz w:val="24"/>
          <w:szCs w:val="24"/>
        </w:rPr>
        <w:t>26.04</w:t>
      </w:r>
      <w:r w:rsidR="00244254" w:rsidRPr="00955891">
        <w:rPr>
          <w:sz w:val="24"/>
          <w:szCs w:val="24"/>
        </w:rPr>
        <w:t>.19</w:t>
      </w:r>
      <w:r w:rsidR="00A96CA4" w:rsidRPr="00955891">
        <w:rPr>
          <w:sz w:val="24"/>
          <w:szCs w:val="24"/>
        </w:rPr>
        <w:t>.</w:t>
      </w:r>
      <w:r w:rsidR="00461BBA" w:rsidRPr="0019005A">
        <w:rPr>
          <w:color w:val="C00000"/>
          <w:sz w:val="24"/>
          <w:szCs w:val="24"/>
        </w:rPr>
        <w:br/>
        <w:t xml:space="preserve">                                       </w:t>
      </w:r>
      <w:r w:rsidR="00E23009" w:rsidRPr="0019005A">
        <w:rPr>
          <w:color w:val="C00000"/>
          <w:sz w:val="24"/>
          <w:szCs w:val="24"/>
        </w:rPr>
        <w:br/>
      </w:r>
      <w:r w:rsidRPr="000D3708">
        <w:rPr>
          <w:sz w:val="24"/>
          <w:szCs w:val="24"/>
        </w:rPr>
        <w:t xml:space="preserve">Takk til alle ansatte for en god </w:t>
      </w:r>
      <w:r w:rsidR="00E23009" w:rsidRPr="000D3708">
        <w:rPr>
          <w:sz w:val="24"/>
          <w:szCs w:val="24"/>
        </w:rPr>
        <w:t>innsats i 201</w:t>
      </w:r>
      <w:r w:rsidR="00244254" w:rsidRPr="000D3708">
        <w:rPr>
          <w:sz w:val="24"/>
          <w:szCs w:val="24"/>
        </w:rPr>
        <w:t>9</w:t>
      </w:r>
      <w:r w:rsidRPr="000D3708">
        <w:rPr>
          <w:sz w:val="24"/>
          <w:szCs w:val="24"/>
        </w:rPr>
        <w:t>. Dere gjør alle en viktig jobb for Hole menighet.</w:t>
      </w:r>
      <w:r w:rsidR="00C45040">
        <w:rPr>
          <w:sz w:val="24"/>
          <w:szCs w:val="24"/>
        </w:rPr>
        <w:br/>
      </w:r>
    </w:p>
    <w:p w:rsidR="006D2016" w:rsidRPr="000D3708" w:rsidRDefault="006D2016" w:rsidP="006D2016">
      <w:pPr>
        <w:pStyle w:val="Overskrift3"/>
        <w:numPr>
          <w:ilvl w:val="0"/>
          <w:numId w:val="2"/>
        </w:numPr>
        <w:rPr>
          <w:color w:val="auto"/>
        </w:rPr>
      </w:pPr>
      <w:r w:rsidRPr="000D3708">
        <w:rPr>
          <w:color w:val="auto"/>
        </w:rPr>
        <w:t>MØTER OG SAKER</w:t>
      </w:r>
    </w:p>
    <w:p w:rsidR="006D2016" w:rsidRPr="000D3708" w:rsidRDefault="007E187D" w:rsidP="006D2016">
      <w:pPr>
        <w:rPr>
          <w:sz w:val="24"/>
          <w:szCs w:val="24"/>
        </w:rPr>
      </w:pPr>
      <w:r w:rsidRPr="000D3708">
        <w:rPr>
          <w:sz w:val="24"/>
          <w:szCs w:val="24"/>
        </w:rPr>
        <w:t>Menighetens årsmøte ble avholdt søndag 7. april i Hole kirke etter gudstjenesten.</w:t>
      </w:r>
      <w:r>
        <w:rPr>
          <w:sz w:val="24"/>
          <w:szCs w:val="24"/>
        </w:rPr>
        <w:br/>
      </w:r>
      <w:r>
        <w:rPr>
          <w:sz w:val="24"/>
          <w:szCs w:val="24"/>
        </w:rPr>
        <w:br/>
      </w:r>
      <w:r w:rsidR="006D2016" w:rsidRPr="000D3708">
        <w:rPr>
          <w:sz w:val="24"/>
          <w:szCs w:val="24"/>
        </w:rPr>
        <w:t xml:space="preserve">Hole menighetsråd har hatt 9 møter og behandlet </w:t>
      </w:r>
      <w:r w:rsidR="000D3708" w:rsidRPr="000D3708">
        <w:rPr>
          <w:sz w:val="24"/>
          <w:szCs w:val="24"/>
        </w:rPr>
        <w:t>totalt 67</w:t>
      </w:r>
      <w:r w:rsidR="006D2016" w:rsidRPr="000D3708">
        <w:rPr>
          <w:sz w:val="24"/>
          <w:szCs w:val="24"/>
        </w:rPr>
        <w:t xml:space="preserve"> </w:t>
      </w:r>
      <w:r w:rsidR="000D3708" w:rsidRPr="000D3708">
        <w:rPr>
          <w:sz w:val="24"/>
          <w:szCs w:val="24"/>
        </w:rPr>
        <w:t>fellesråd- og menighetsråds</w:t>
      </w:r>
      <w:r w:rsidR="006D2016" w:rsidRPr="000D3708">
        <w:rPr>
          <w:sz w:val="24"/>
          <w:szCs w:val="24"/>
        </w:rPr>
        <w:t>saker.</w:t>
      </w:r>
      <w:r w:rsidR="006D2016" w:rsidRPr="000D3708">
        <w:rPr>
          <w:sz w:val="24"/>
          <w:szCs w:val="24"/>
        </w:rPr>
        <w:br/>
      </w:r>
      <w:r w:rsidR="006D2016" w:rsidRPr="000D3708">
        <w:rPr>
          <w:sz w:val="24"/>
          <w:szCs w:val="24"/>
        </w:rPr>
        <w:br/>
        <w:t xml:space="preserve">Fra protokollene nevnes spesielt følgende saker. </w:t>
      </w:r>
    </w:p>
    <w:p w:rsidR="006D2016" w:rsidRPr="000D3708" w:rsidRDefault="000D3708" w:rsidP="006D2016">
      <w:pPr>
        <w:pStyle w:val="Listeavsnitt"/>
        <w:numPr>
          <w:ilvl w:val="0"/>
          <w:numId w:val="4"/>
        </w:numPr>
        <w:rPr>
          <w:sz w:val="24"/>
          <w:szCs w:val="24"/>
        </w:rPr>
      </w:pPr>
      <w:r w:rsidRPr="000D3708">
        <w:rPr>
          <w:sz w:val="24"/>
          <w:szCs w:val="24"/>
        </w:rPr>
        <w:t>S</w:t>
      </w:r>
      <w:r w:rsidR="00B36406" w:rsidRPr="000D3708">
        <w:rPr>
          <w:sz w:val="24"/>
          <w:szCs w:val="24"/>
        </w:rPr>
        <w:t>iste piperekke på orgelet i Hole kirke</w:t>
      </w:r>
      <w:r w:rsidRPr="000D3708">
        <w:rPr>
          <w:sz w:val="24"/>
          <w:szCs w:val="24"/>
        </w:rPr>
        <w:t xml:space="preserve"> er på plass. Orgelet er nå komplet</w:t>
      </w:r>
      <w:r w:rsidR="006D2016" w:rsidRPr="000D3708">
        <w:rPr>
          <w:sz w:val="24"/>
          <w:szCs w:val="24"/>
        </w:rPr>
        <w:t xml:space="preserve">. </w:t>
      </w:r>
    </w:p>
    <w:p w:rsidR="005321C9" w:rsidRPr="000D3708" w:rsidRDefault="000D3708" w:rsidP="006D2016">
      <w:pPr>
        <w:pStyle w:val="Listeavsnitt"/>
        <w:numPr>
          <w:ilvl w:val="0"/>
          <w:numId w:val="4"/>
        </w:numPr>
        <w:rPr>
          <w:sz w:val="24"/>
          <w:szCs w:val="24"/>
        </w:rPr>
      </w:pPr>
      <w:r w:rsidRPr="000D3708">
        <w:rPr>
          <w:sz w:val="24"/>
          <w:szCs w:val="24"/>
        </w:rPr>
        <w:t>Vig</w:t>
      </w:r>
      <w:r w:rsidR="005321C9" w:rsidRPr="000D3708">
        <w:rPr>
          <w:sz w:val="24"/>
          <w:szCs w:val="24"/>
        </w:rPr>
        <w:t>s</w:t>
      </w:r>
      <w:r w:rsidRPr="000D3708">
        <w:rPr>
          <w:sz w:val="24"/>
          <w:szCs w:val="24"/>
        </w:rPr>
        <w:t>l</w:t>
      </w:r>
      <w:r w:rsidR="005321C9" w:rsidRPr="000D3708">
        <w:rPr>
          <w:sz w:val="24"/>
          <w:szCs w:val="24"/>
        </w:rPr>
        <w:t xml:space="preserve">et </w:t>
      </w:r>
      <w:r w:rsidRPr="000D3708">
        <w:rPr>
          <w:sz w:val="24"/>
          <w:szCs w:val="24"/>
        </w:rPr>
        <w:t>siste halvdel av gravplassutvidel</w:t>
      </w:r>
      <w:r w:rsidR="005321C9" w:rsidRPr="000D3708">
        <w:rPr>
          <w:sz w:val="24"/>
          <w:szCs w:val="24"/>
        </w:rPr>
        <w:t>sen</w:t>
      </w:r>
      <w:r w:rsidR="007E187D">
        <w:rPr>
          <w:sz w:val="24"/>
          <w:szCs w:val="24"/>
        </w:rPr>
        <w:t xml:space="preserve"> på Hole kirkegård</w:t>
      </w:r>
      <w:r w:rsidR="005321C9" w:rsidRPr="000D3708">
        <w:rPr>
          <w:sz w:val="24"/>
          <w:szCs w:val="24"/>
        </w:rPr>
        <w:t xml:space="preserve">. </w:t>
      </w:r>
    </w:p>
    <w:p w:rsidR="000D3708" w:rsidRPr="002126CA" w:rsidRDefault="000D3708" w:rsidP="006D2016">
      <w:pPr>
        <w:pStyle w:val="Listeavsnitt"/>
        <w:numPr>
          <w:ilvl w:val="0"/>
          <w:numId w:val="4"/>
        </w:numPr>
        <w:rPr>
          <w:sz w:val="24"/>
          <w:szCs w:val="24"/>
        </w:rPr>
      </w:pPr>
      <w:r w:rsidRPr="002126CA">
        <w:rPr>
          <w:sz w:val="24"/>
          <w:szCs w:val="24"/>
        </w:rPr>
        <w:t>Den gamle trappa på Sollihøgda er revet. Det er bygget ny</w:t>
      </w:r>
      <w:r w:rsidR="007E187D">
        <w:rPr>
          <w:sz w:val="24"/>
          <w:szCs w:val="24"/>
        </w:rPr>
        <w:t xml:space="preserve"> trapp</w:t>
      </w:r>
      <w:r w:rsidRPr="002126CA">
        <w:rPr>
          <w:sz w:val="24"/>
          <w:szCs w:val="24"/>
        </w:rPr>
        <w:t xml:space="preserve"> i betong med varmekabler, sort smijerns rekkverk og rullestolrampe. </w:t>
      </w:r>
    </w:p>
    <w:p w:rsidR="00C75808" w:rsidRDefault="002126CA" w:rsidP="006D2016">
      <w:pPr>
        <w:pStyle w:val="Listeavsnitt"/>
        <w:numPr>
          <w:ilvl w:val="0"/>
          <w:numId w:val="4"/>
        </w:numPr>
        <w:rPr>
          <w:sz w:val="24"/>
          <w:szCs w:val="24"/>
        </w:rPr>
      </w:pPr>
      <w:r w:rsidRPr="002126CA">
        <w:rPr>
          <w:sz w:val="24"/>
          <w:szCs w:val="24"/>
        </w:rPr>
        <w:t>Sollihøgda kapell har fått n</w:t>
      </w:r>
      <w:r w:rsidR="000D3708" w:rsidRPr="002126CA">
        <w:rPr>
          <w:sz w:val="24"/>
          <w:szCs w:val="24"/>
        </w:rPr>
        <w:t>ytt kjøkken</w:t>
      </w:r>
      <w:r w:rsidRPr="002126CA">
        <w:rPr>
          <w:sz w:val="24"/>
          <w:szCs w:val="24"/>
        </w:rPr>
        <w:t>.</w:t>
      </w:r>
    </w:p>
    <w:p w:rsidR="00FC678E" w:rsidRPr="002126CA" w:rsidRDefault="00FC678E" w:rsidP="006D2016">
      <w:pPr>
        <w:pStyle w:val="Listeavsnitt"/>
        <w:numPr>
          <w:ilvl w:val="0"/>
          <w:numId w:val="4"/>
        </w:numPr>
        <w:rPr>
          <w:sz w:val="24"/>
          <w:szCs w:val="24"/>
        </w:rPr>
      </w:pPr>
      <w:r>
        <w:rPr>
          <w:sz w:val="24"/>
          <w:szCs w:val="24"/>
        </w:rPr>
        <w:lastRenderedPageBreak/>
        <w:t>Sollihøgda kapell er vasket og malt utvendig.</w:t>
      </w:r>
    </w:p>
    <w:p w:rsidR="002126CA" w:rsidRPr="002126CA" w:rsidRDefault="002126CA" w:rsidP="002126CA">
      <w:pPr>
        <w:pStyle w:val="Listeavsnitt"/>
        <w:numPr>
          <w:ilvl w:val="0"/>
          <w:numId w:val="4"/>
        </w:numPr>
        <w:rPr>
          <w:sz w:val="24"/>
          <w:szCs w:val="24"/>
        </w:rPr>
      </w:pPr>
      <w:r w:rsidRPr="002126CA">
        <w:rPr>
          <w:sz w:val="24"/>
          <w:szCs w:val="24"/>
        </w:rPr>
        <w:t>Det treverket som var råttent og uttør</w:t>
      </w:r>
      <w:r w:rsidR="007E187D">
        <w:rPr>
          <w:sz w:val="24"/>
          <w:szCs w:val="24"/>
        </w:rPr>
        <w:t xml:space="preserve">ket i lukene </w:t>
      </w:r>
      <w:proofErr w:type="gramStart"/>
      <w:r w:rsidR="007E187D">
        <w:rPr>
          <w:sz w:val="24"/>
          <w:szCs w:val="24"/>
        </w:rPr>
        <w:t xml:space="preserve">og </w:t>
      </w:r>
      <w:r w:rsidR="000D3708" w:rsidRPr="002126CA">
        <w:rPr>
          <w:sz w:val="24"/>
          <w:szCs w:val="24"/>
        </w:rPr>
        <w:t xml:space="preserve"> </w:t>
      </w:r>
      <w:r w:rsidR="007E187D">
        <w:rPr>
          <w:sz w:val="24"/>
          <w:szCs w:val="24"/>
        </w:rPr>
        <w:t>utvendig</w:t>
      </w:r>
      <w:proofErr w:type="gramEnd"/>
      <w:r w:rsidR="007E187D">
        <w:rPr>
          <w:sz w:val="24"/>
          <w:szCs w:val="24"/>
        </w:rPr>
        <w:t xml:space="preserve"> i tårnet</w:t>
      </w:r>
      <w:r w:rsidR="000D3708" w:rsidRPr="002126CA">
        <w:rPr>
          <w:sz w:val="24"/>
          <w:szCs w:val="24"/>
        </w:rPr>
        <w:t xml:space="preserve"> i Hol</w:t>
      </w:r>
      <w:r w:rsidRPr="002126CA">
        <w:rPr>
          <w:sz w:val="24"/>
          <w:szCs w:val="24"/>
        </w:rPr>
        <w:t xml:space="preserve">e kirke er byttet. Tårnet og lukene er i sin helhet malt på nytt i en farge tilnærmet den opprinnelige. </w:t>
      </w:r>
    </w:p>
    <w:p w:rsidR="002126CA" w:rsidRDefault="002126CA" w:rsidP="002126CA">
      <w:pPr>
        <w:pStyle w:val="Listeavsnitt"/>
        <w:numPr>
          <w:ilvl w:val="0"/>
          <w:numId w:val="4"/>
        </w:numPr>
        <w:rPr>
          <w:sz w:val="24"/>
          <w:szCs w:val="24"/>
        </w:rPr>
      </w:pPr>
      <w:r w:rsidRPr="002126CA">
        <w:rPr>
          <w:sz w:val="24"/>
          <w:szCs w:val="24"/>
        </w:rPr>
        <w:t xml:space="preserve">Brannsikring av </w:t>
      </w:r>
      <w:proofErr w:type="spellStart"/>
      <w:r w:rsidRPr="002126CA">
        <w:rPr>
          <w:sz w:val="24"/>
          <w:szCs w:val="24"/>
        </w:rPr>
        <w:t>Bønsnes</w:t>
      </w:r>
      <w:proofErr w:type="spellEnd"/>
      <w:r w:rsidRPr="002126CA">
        <w:rPr>
          <w:sz w:val="24"/>
          <w:szCs w:val="24"/>
        </w:rPr>
        <w:t xml:space="preserve"> kirke med innstallering av overrislingsanlegg er påbegynt.</w:t>
      </w:r>
    </w:p>
    <w:p w:rsidR="002126CA" w:rsidRDefault="002126CA" w:rsidP="002126CA">
      <w:pPr>
        <w:pStyle w:val="Listeavsnitt"/>
        <w:numPr>
          <w:ilvl w:val="0"/>
          <w:numId w:val="4"/>
        </w:numPr>
        <w:rPr>
          <w:sz w:val="24"/>
          <w:szCs w:val="24"/>
        </w:rPr>
      </w:pPr>
      <w:r w:rsidRPr="002126CA">
        <w:rPr>
          <w:sz w:val="24"/>
          <w:szCs w:val="24"/>
        </w:rPr>
        <w:t xml:space="preserve">Hole </w:t>
      </w:r>
      <w:proofErr w:type="spellStart"/>
      <w:r w:rsidRPr="002126CA">
        <w:rPr>
          <w:sz w:val="24"/>
          <w:szCs w:val="24"/>
        </w:rPr>
        <w:t>Lions</w:t>
      </w:r>
      <w:proofErr w:type="spellEnd"/>
      <w:r w:rsidRPr="002126CA">
        <w:rPr>
          <w:sz w:val="24"/>
          <w:szCs w:val="24"/>
        </w:rPr>
        <w:t xml:space="preserve"> har gitt i gave nytt flomlys til Hole kirke. </w:t>
      </w:r>
    </w:p>
    <w:p w:rsidR="003D1CD5" w:rsidRPr="00862D97" w:rsidRDefault="002126CA" w:rsidP="00862D97">
      <w:pPr>
        <w:pStyle w:val="Listeavsnitt"/>
        <w:numPr>
          <w:ilvl w:val="0"/>
          <w:numId w:val="4"/>
        </w:numPr>
        <w:rPr>
          <w:sz w:val="24"/>
          <w:szCs w:val="24"/>
        </w:rPr>
      </w:pPr>
      <w:r>
        <w:rPr>
          <w:sz w:val="24"/>
          <w:szCs w:val="24"/>
        </w:rPr>
        <w:t xml:space="preserve">Ny </w:t>
      </w:r>
      <w:r w:rsidR="007E187D">
        <w:rPr>
          <w:sz w:val="24"/>
          <w:szCs w:val="24"/>
        </w:rPr>
        <w:t>og stor p-plass ved Hole kirke er opparbeidet.</w:t>
      </w:r>
      <w:r w:rsidR="006D2016" w:rsidRPr="002126CA">
        <w:br/>
      </w:r>
      <w:r w:rsidR="006D2016" w:rsidRPr="002126CA">
        <w:rPr>
          <w:color w:val="C00000"/>
        </w:rPr>
        <w:br/>
      </w:r>
      <w:r w:rsidR="006D2016" w:rsidRPr="00862D97">
        <w:rPr>
          <w:sz w:val="24"/>
          <w:szCs w:val="24"/>
        </w:rPr>
        <w:t>Andre aktiviteter i menigheten</w:t>
      </w:r>
      <w:r w:rsidR="006D2016" w:rsidRPr="00862D97">
        <w:rPr>
          <w:b/>
          <w:sz w:val="24"/>
          <w:szCs w:val="24"/>
        </w:rPr>
        <w:br/>
      </w:r>
      <w:r w:rsidR="00862D97" w:rsidRPr="00862D97">
        <w:rPr>
          <w:sz w:val="24"/>
          <w:szCs w:val="24"/>
        </w:rPr>
        <w:t>14</w:t>
      </w:r>
      <w:r w:rsidR="006D2016" w:rsidRPr="00862D97">
        <w:rPr>
          <w:sz w:val="24"/>
          <w:szCs w:val="24"/>
        </w:rPr>
        <w:t xml:space="preserve">. februar: </w:t>
      </w:r>
      <w:r w:rsidR="006D2016" w:rsidRPr="00862D97">
        <w:rPr>
          <w:sz w:val="24"/>
          <w:szCs w:val="24"/>
        </w:rPr>
        <w:tab/>
        <w:t xml:space="preserve">Samling for ansatte </w:t>
      </w:r>
      <w:r w:rsidR="00C75808" w:rsidRPr="00862D97">
        <w:rPr>
          <w:sz w:val="24"/>
          <w:szCs w:val="24"/>
        </w:rPr>
        <w:t>og frivillige på Gjesvold gård.</w:t>
      </w:r>
      <w:r w:rsidR="006D2016" w:rsidRPr="002126CA">
        <w:rPr>
          <w:color w:val="C00000"/>
          <w:sz w:val="24"/>
          <w:szCs w:val="24"/>
        </w:rPr>
        <w:br/>
      </w:r>
      <w:r w:rsidR="00862D97" w:rsidRPr="00862D97">
        <w:rPr>
          <w:sz w:val="24"/>
          <w:szCs w:val="24"/>
        </w:rPr>
        <w:t>25</w:t>
      </w:r>
      <w:r w:rsidR="00C75808" w:rsidRPr="00862D97">
        <w:rPr>
          <w:sz w:val="24"/>
          <w:szCs w:val="24"/>
        </w:rPr>
        <w:t xml:space="preserve">. </w:t>
      </w:r>
      <w:proofErr w:type="gramStart"/>
      <w:r w:rsidR="00C75808" w:rsidRPr="00862D97">
        <w:rPr>
          <w:sz w:val="24"/>
          <w:szCs w:val="24"/>
        </w:rPr>
        <w:t>april</w:t>
      </w:r>
      <w:r w:rsidR="006D2016" w:rsidRPr="00862D97">
        <w:rPr>
          <w:sz w:val="24"/>
          <w:szCs w:val="24"/>
        </w:rPr>
        <w:t xml:space="preserve">:   </w:t>
      </w:r>
      <w:proofErr w:type="gramEnd"/>
      <w:r w:rsidR="006D2016" w:rsidRPr="00862D97">
        <w:rPr>
          <w:sz w:val="24"/>
          <w:szCs w:val="24"/>
        </w:rPr>
        <w:tab/>
        <w:t>Dugnad</w:t>
      </w:r>
      <w:r w:rsidR="007E187D">
        <w:rPr>
          <w:sz w:val="24"/>
          <w:szCs w:val="24"/>
        </w:rPr>
        <w:t xml:space="preserve"> inne</w:t>
      </w:r>
      <w:r w:rsidR="006D2016" w:rsidRPr="00862D97">
        <w:rPr>
          <w:sz w:val="24"/>
          <w:szCs w:val="24"/>
        </w:rPr>
        <w:t xml:space="preserve"> </w:t>
      </w:r>
      <w:r w:rsidR="00C75808" w:rsidRPr="00862D97">
        <w:rPr>
          <w:sz w:val="24"/>
          <w:szCs w:val="24"/>
        </w:rPr>
        <w:t>i Hole kirke</w:t>
      </w:r>
      <w:r w:rsidR="006D2016" w:rsidRPr="00862D97">
        <w:rPr>
          <w:sz w:val="24"/>
          <w:szCs w:val="24"/>
        </w:rPr>
        <w:t>.</w:t>
      </w:r>
      <w:r w:rsidR="006D2016" w:rsidRPr="00862D97">
        <w:rPr>
          <w:color w:val="C00000"/>
          <w:sz w:val="24"/>
          <w:szCs w:val="24"/>
        </w:rPr>
        <w:br/>
      </w:r>
      <w:r w:rsidR="00862D97" w:rsidRPr="00862D97">
        <w:rPr>
          <w:sz w:val="24"/>
          <w:szCs w:val="24"/>
          <w:lang w:val="nn-NO"/>
        </w:rPr>
        <w:t>14</w:t>
      </w:r>
      <w:r w:rsidR="006D2016" w:rsidRPr="00862D97">
        <w:rPr>
          <w:sz w:val="24"/>
          <w:szCs w:val="24"/>
          <w:lang w:val="nn-NO"/>
        </w:rPr>
        <w:t xml:space="preserve">. mai: </w:t>
      </w:r>
      <w:r w:rsidR="006D2016" w:rsidRPr="00862D97">
        <w:rPr>
          <w:sz w:val="24"/>
          <w:szCs w:val="24"/>
          <w:lang w:val="nn-NO"/>
        </w:rPr>
        <w:tab/>
      </w:r>
      <w:r w:rsidR="00C75808" w:rsidRPr="00862D97">
        <w:rPr>
          <w:sz w:val="24"/>
          <w:szCs w:val="24"/>
          <w:lang w:val="nn-NO"/>
        </w:rPr>
        <w:t xml:space="preserve">Dugnad ute på </w:t>
      </w:r>
      <w:r w:rsidR="006D2016" w:rsidRPr="00862D97">
        <w:rPr>
          <w:sz w:val="24"/>
          <w:szCs w:val="24"/>
          <w:lang w:val="nn-NO"/>
        </w:rPr>
        <w:t>Sollihøgda</w:t>
      </w:r>
      <w:r w:rsidR="00C75808" w:rsidRPr="00862D97">
        <w:rPr>
          <w:sz w:val="24"/>
          <w:szCs w:val="24"/>
          <w:lang w:val="nn-NO"/>
        </w:rPr>
        <w:t xml:space="preserve"> kapell</w:t>
      </w:r>
      <w:r w:rsidR="006D2016" w:rsidRPr="00862D97">
        <w:rPr>
          <w:sz w:val="24"/>
          <w:szCs w:val="24"/>
          <w:lang w:val="nn-NO"/>
        </w:rPr>
        <w:t>.</w:t>
      </w:r>
      <w:r w:rsidR="006A5F8F" w:rsidRPr="00862D97">
        <w:rPr>
          <w:color w:val="C00000"/>
          <w:sz w:val="24"/>
          <w:szCs w:val="24"/>
          <w:lang w:val="nn-NO"/>
        </w:rPr>
        <w:br/>
      </w:r>
    </w:p>
    <w:p w:rsidR="006A5F8F" w:rsidRPr="0019005A" w:rsidRDefault="006D2016" w:rsidP="003D1CD5">
      <w:pPr>
        <w:pStyle w:val="Listeavsnitt"/>
        <w:rPr>
          <w:color w:val="C00000"/>
          <w:sz w:val="24"/>
          <w:szCs w:val="24"/>
        </w:rPr>
      </w:pPr>
      <w:r w:rsidRPr="00862D97">
        <w:rPr>
          <w:sz w:val="24"/>
          <w:szCs w:val="24"/>
        </w:rPr>
        <w:t xml:space="preserve">23. mai: </w:t>
      </w:r>
      <w:r w:rsidRPr="00862D97">
        <w:rPr>
          <w:sz w:val="24"/>
          <w:szCs w:val="24"/>
        </w:rPr>
        <w:tab/>
        <w:t xml:space="preserve">Dugnad </w:t>
      </w:r>
      <w:r w:rsidR="00C75808" w:rsidRPr="00862D97">
        <w:rPr>
          <w:sz w:val="24"/>
          <w:szCs w:val="24"/>
        </w:rPr>
        <w:t xml:space="preserve">inne i </w:t>
      </w:r>
      <w:r w:rsidRPr="00862D97">
        <w:rPr>
          <w:sz w:val="24"/>
          <w:szCs w:val="24"/>
        </w:rPr>
        <w:t>Bønsnes kirke</w:t>
      </w:r>
      <w:r w:rsidRPr="0019005A">
        <w:rPr>
          <w:color w:val="C00000"/>
          <w:sz w:val="24"/>
          <w:szCs w:val="24"/>
        </w:rPr>
        <w:t xml:space="preserve">. </w:t>
      </w:r>
    </w:p>
    <w:p w:rsidR="006A5F8F" w:rsidRPr="0019005A" w:rsidRDefault="00154201" w:rsidP="0035691B">
      <w:pPr>
        <w:pStyle w:val="Listeavsnitt"/>
        <w:rPr>
          <w:color w:val="C00000"/>
          <w:sz w:val="24"/>
          <w:szCs w:val="24"/>
        </w:rPr>
      </w:pPr>
      <w:r w:rsidRPr="00154201">
        <w:rPr>
          <w:sz w:val="24"/>
          <w:szCs w:val="24"/>
        </w:rPr>
        <w:t>1</w:t>
      </w:r>
      <w:r w:rsidR="006D2016" w:rsidRPr="00154201">
        <w:rPr>
          <w:sz w:val="24"/>
          <w:szCs w:val="24"/>
        </w:rPr>
        <w:t xml:space="preserve">. juli: </w:t>
      </w:r>
      <w:r w:rsidR="006D2016" w:rsidRPr="00154201">
        <w:rPr>
          <w:sz w:val="24"/>
          <w:szCs w:val="24"/>
        </w:rPr>
        <w:tab/>
        <w:t xml:space="preserve"> </w:t>
      </w:r>
      <w:r w:rsidR="006A5F8F" w:rsidRPr="00154201">
        <w:rPr>
          <w:sz w:val="24"/>
          <w:szCs w:val="24"/>
        </w:rPr>
        <w:tab/>
      </w:r>
      <w:r w:rsidR="006D2016" w:rsidRPr="00154201">
        <w:rPr>
          <w:sz w:val="24"/>
          <w:szCs w:val="24"/>
        </w:rPr>
        <w:t xml:space="preserve">Oppstart </w:t>
      </w:r>
      <w:proofErr w:type="spellStart"/>
      <w:r w:rsidR="006D2016" w:rsidRPr="00154201">
        <w:rPr>
          <w:sz w:val="24"/>
          <w:szCs w:val="24"/>
        </w:rPr>
        <w:t>guiding</w:t>
      </w:r>
      <w:proofErr w:type="spellEnd"/>
      <w:r w:rsidR="006D2016" w:rsidRPr="00154201">
        <w:rPr>
          <w:sz w:val="24"/>
          <w:szCs w:val="24"/>
        </w:rPr>
        <w:t xml:space="preserve"> i </w:t>
      </w:r>
      <w:proofErr w:type="spellStart"/>
      <w:r w:rsidR="006D2016" w:rsidRPr="00154201">
        <w:rPr>
          <w:sz w:val="24"/>
          <w:szCs w:val="24"/>
        </w:rPr>
        <w:t>Bønsnes</w:t>
      </w:r>
      <w:proofErr w:type="spellEnd"/>
      <w:r w:rsidR="006D2016" w:rsidRPr="00154201">
        <w:rPr>
          <w:sz w:val="24"/>
          <w:szCs w:val="24"/>
        </w:rPr>
        <w:t xml:space="preserve"> kirke, og 4 uker fremover.</w:t>
      </w:r>
      <w:r w:rsidR="00862D97">
        <w:rPr>
          <w:color w:val="C00000"/>
          <w:sz w:val="24"/>
          <w:szCs w:val="24"/>
        </w:rPr>
        <w:br/>
      </w:r>
      <w:r w:rsidR="00862D97" w:rsidRPr="00862D97">
        <w:rPr>
          <w:sz w:val="24"/>
          <w:szCs w:val="24"/>
        </w:rPr>
        <w:t xml:space="preserve">29. </w:t>
      </w:r>
      <w:proofErr w:type="gramStart"/>
      <w:r w:rsidR="00862D97" w:rsidRPr="00862D97">
        <w:rPr>
          <w:sz w:val="24"/>
          <w:szCs w:val="24"/>
        </w:rPr>
        <w:t>juli:</w:t>
      </w:r>
      <w:r w:rsidR="00862D97" w:rsidRPr="00862D97">
        <w:rPr>
          <w:sz w:val="24"/>
          <w:szCs w:val="24"/>
        </w:rPr>
        <w:tab/>
      </w:r>
      <w:proofErr w:type="spellStart"/>
      <w:proofErr w:type="gramEnd"/>
      <w:r w:rsidR="00862D97" w:rsidRPr="00862D97">
        <w:rPr>
          <w:sz w:val="24"/>
          <w:szCs w:val="24"/>
        </w:rPr>
        <w:t>Olsokmesse</w:t>
      </w:r>
      <w:proofErr w:type="spellEnd"/>
      <w:r w:rsidR="00862D97" w:rsidRPr="00862D97">
        <w:rPr>
          <w:sz w:val="24"/>
          <w:szCs w:val="24"/>
        </w:rPr>
        <w:t xml:space="preserve"> i </w:t>
      </w:r>
      <w:proofErr w:type="spellStart"/>
      <w:r w:rsidR="00862D97" w:rsidRPr="00862D97">
        <w:rPr>
          <w:sz w:val="24"/>
          <w:szCs w:val="24"/>
        </w:rPr>
        <w:t>Bønsnes</w:t>
      </w:r>
      <w:proofErr w:type="spellEnd"/>
      <w:r w:rsidR="007E187D">
        <w:rPr>
          <w:sz w:val="24"/>
          <w:szCs w:val="24"/>
        </w:rPr>
        <w:t xml:space="preserve"> kirke med B</w:t>
      </w:r>
      <w:r w:rsidR="00862D97" w:rsidRPr="00862D97">
        <w:rPr>
          <w:sz w:val="24"/>
          <w:szCs w:val="24"/>
        </w:rPr>
        <w:t>ygdekvinnelaget</w:t>
      </w:r>
      <w:r w:rsidR="00862D97">
        <w:rPr>
          <w:color w:val="C00000"/>
          <w:sz w:val="24"/>
          <w:szCs w:val="24"/>
        </w:rPr>
        <w:t>.</w:t>
      </w:r>
    </w:p>
    <w:p w:rsidR="00862D97" w:rsidRPr="00154201" w:rsidRDefault="006D2016" w:rsidP="003D1CD5">
      <w:pPr>
        <w:pStyle w:val="Listeavsnitt"/>
        <w:rPr>
          <w:sz w:val="24"/>
          <w:szCs w:val="24"/>
        </w:rPr>
      </w:pPr>
      <w:r w:rsidRPr="0019005A">
        <w:rPr>
          <w:color w:val="C00000"/>
          <w:sz w:val="24"/>
          <w:szCs w:val="24"/>
        </w:rPr>
        <w:br/>
      </w:r>
      <w:r w:rsidRPr="00154201">
        <w:rPr>
          <w:sz w:val="24"/>
          <w:szCs w:val="24"/>
        </w:rPr>
        <w:t>2</w:t>
      </w:r>
      <w:r w:rsidR="006A5F8F" w:rsidRPr="00154201">
        <w:rPr>
          <w:sz w:val="24"/>
          <w:szCs w:val="24"/>
        </w:rPr>
        <w:t>2</w:t>
      </w:r>
      <w:r w:rsidRPr="00154201">
        <w:rPr>
          <w:sz w:val="24"/>
          <w:szCs w:val="24"/>
        </w:rPr>
        <w:t>. september: Bygdekvinnelaget deltok under høst</w:t>
      </w:r>
      <w:r w:rsidR="000D069A" w:rsidRPr="00154201">
        <w:rPr>
          <w:sz w:val="24"/>
          <w:szCs w:val="24"/>
        </w:rPr>
        <w:t>takkefest</w:t>
      </w:r>
      <w:r w:rsidRPr="00154201">
        <w:rPr>
          <w:sz w:val="24"/>
          <w:szCs w:val="24"/>
        </w:rPr>
        <w:t>gudstjeneste</w:t>
      </w:r>
      <w:r w:rsidR="000D069A" w:rsidRPr="00154201">
        <w:rPr>
          <w:sz w:val="24"/>
          <w:szCs w:val="24"/>
        </w:rPr>
        <w:t>n</w:t>
      </w:r>
      <w:r w:rsidRPr="00154201">
        <w:rPr>
          <w:sz w:val="24"/>
          <w:szCs w:val="24"/>
        </w:rPr>
        <w:t>.</w:t>
      </w:r>
    </w:p>
    <w:p w:rsidR="006A5F8F" w:rsidRPr="00154201" w:rsidRDefault="00154201" w:rsidP="003D1CD5">
      <w:pPr>
        <w:pStyle w:val="Listeavsnitt"/>
        <w:rPr>
          <w:sz w:val="24"/>
          <w:szCs w:val="24"/>
        </w:rPr>
      </w:pPr>
      <w:r w:rsidRPr="00154201">
        <w:rPr>
          <w:sz w:val="24"/>
          <w:szCs w:val="24"/>
        </w:rPr>
        <w:t xml:space="preserve">6. </w:t>
      </w:r>
      <w:proofErr w:type="gramStart"/>
      <w:r w:rsidRPr="00154201">
        <w:rPr>
          <w:sz w:val="24"/>
          <w:szCs w:val="24"/>
        </w:rPr>
        <w:t>september</w:t>
      </w:r>
      <w:r w:rsidR="006A5F8F" w:rsidRPr="00154201">
        <w:rPr>
          <w:sz w:val="24"/>
          <w:szCs w:val="24"/>
        </w:rPr>
        <w:t>:</w:t>
      </w:r>
      <w:r w:rsidR="006A5F8F" w:rsidRPr="00154201">
        <w:rPr>
          <w:sz w:val="24"/>
          <w:szCs w:val="24"/>
        </w:rPr>
        <w:tab/>
      </w:r>
      <w:proofErr w:type="gramEnd"/>
      <w:r w:rsidR="006A5F8F" w:rsidRPr="00154201">
        <w:rPr>
          <w:sz w:val="24"/>
          <w:szCs w:val="24"/>
        </w:rPr>
        <w:t xml:space="preserve">Pilgrimsvandring fra </w:t>
      </w:r>
      <w:proofErr w:type="spellStart"/>
      <w:r w:rsidR="006A5F8F" w:rsidRPr="00154201">
        <w:rPr>
          <w:sz w:val="24"/>
          <w:szCs w:val="24"/>
        </w:rPr>
        <w:t>Bønsnes</w:t>
      </w:r>
      <w:proofErr w:type="spellEnd"/>
      <w:r w:rsidR="006A5F8F" w:rsidRPr="00154201">
        <w:rPr>
          <w:sz w:val="24"/>
          <w:szCs w:val="24"/>
        </w:rPr>
        <w:t xml:space="preserve"> for  ansatte og innsatte ved Ringerike                  </w:t>
      </w:r>
      <w:r w:rsidR="006A5F8F" w:rsidRPr="00154201">
        <w:rPr>
          <w:sz w:val="24"/>
          <w:szCs w:val="24"/>
        </w:rPr>
        <w:br/>
        <w:t xml:space="preserve">                          fengsel.</w:t>
      </w:r>
    </w:p>
    <w:p w:rsidR="00154201" w:rsidRDefault="00154201" w:rsidP="00154201">
      <w:pPr>
        <w:pStyle w:val="Listeavsnitt"/>
        <w:rPr>
          <w:color w:val="C00000"/>
          <w:sz w:val="24"/>
          <w:szCs w:val="24"/>
        </w:rPr>
      </w:pPr>
      <w:r w:rsidRPr="00154201">
        <w:rPr>
          <w:sz w:val="24"/>
          <w:szCs w:val="24"/>
        </w:rPr>
        <w:t xml:space="preserve">19. september: Pilgrimsvandring ansatte fra </w:t>
      </w:r>
      <w:proofErr w:type="spellStart"/>
      <w:r w:rsidRPr="00154201">
        <w:rPr>
          <w:sz w:val="24"/>
          <w:szCs w:val="24"/>
        </w:rPr>
        <w:t>Bønsnes</w:t>
      </w:r>
      <w:proofErr w:type="spellEnd"/>
      <w:r w:rsidRPr="00154201">
        <w:rPr>
          <w:sz w:val="24"/>
          <w:szCs w:val="24"/>
        </w:rPr>
        <w:t xml:space="preserve"> til Hole</w:t>
      </w:r>
      <w:r w:rsidR="007E187D">
        <w:rPr>
          <w:sz w:val="24"/>
          <w:szCs w:val="24"/>
        </w:rPr>
        <w:t xml:space="preserve"> kirk</w:t>
      </w:r>
      <w:r w:rsidR="007E187D" w:rsidRPr="007E187D">
        <w:rPr>
          <w:sz w:val="24"/>
          <w:szCs w:val="24"/>
        </w:rPr>
        <w:t>e</w:t>
      </w:r>
      <w:r w:rsidRPr="007E187D">
        <w:rPr>
          <w:sz w:val="24"/>
          <w:szCs w:val="24"/>
        </w:rPr>
        <w:t>.</w:t>
      </w:r>
    </w:p>
    <w:p w:rsidR="00DD2F28" w:rsidRPr="0019005A" w:rsidRDefault="00DD2F28" w:rsidP="003D1CD5">
      <w:pPr>
        <w:pStyle w:val="Listeavsnitt"/>
        <w:rPr>
          <w:color w:val="C00000"/>
          <w:sz w:val="24"/>
          <w:szCs w:val="24"/>
        </w:rPr>
      </w:pPr>
    </w:p>
    <w:p w:rsidR="003D1CD5" w:rsidRDefault="00154201" w:rsidP="003D1CD5">
      <w:pPr>
        <w:pStyle w:val="Listeavsnitt"/>
        <w:ind w:left="2124" w:hanging="1404"/>
        <w:rPr>
          <w:sz w:val="24"/>
          <w:szCs w:val="24"/>
        </w:rPr>
      </w:pPr>
      <w:r w:rsidRPr="00154201">
        <w:rPr>
          <w:sz w:val="24"/>
          <w:szCs w:val="24"/>
        </w:rPr>
        <w:t>3</w:t>
      </w:r>
      <w:r w:rsidR="004F0150" w:rsidRPr="00154201">
        <w:rPr>
          <w:sz w:val="24"/>
          <w:szCs w:val="24"/>
        </w:rPr>
        <w:t xml:space="preserve">. november: </w:t>
      </w:r>
      <w:r w:rsidR="004F0150" w:rsidRPr="00154201">
        <w:rPr>
          <w:sz w:val="24"/>
          <w:szCs w:val="24"/>
        </w:rPr>
        <w:tab/>
        <w:t>Konfirmantjubileum for 50-, 60- og 70-årskonfirmanter med                                          gudstjeneste i Hole kirke og servering av mi</w:t>
      </w:r>
      <w:r w:rsidR="003D1CD5" w:rsidRPr="00154201">
        <w:rPr>
          <w:sz w:val="24"/>
          <w:szCs w:val="24"/>
        </w:rPr>
        <w:t>ddag og kaffe på Gjesvold gård.</w:t>
      </w:r>
    </w:p>
    <w:p w:rsidR="00154201" w:rsidRPr="00154201" w:rsidRDefault="00154201" w:rsidP="003D1CD5">
      <w:pPr>
        <w:pStyle w:val="Listeavsnitt"/>
        <w:ind w:left="2124" w:hanging="1404"/>
        <w:rPr>
          <w:sz w:val="24"/>
          <w:szCs w:val="24"/>
        </w:rPr>
      </w:pPr>
    </w:p>
    <w:p w:rsidR="003D1CD5" w:rsidRDefault="006D2016" w:rsidP="003D1CD5">
      <w:pPr>
        <w:pStyle w:val="Listeavsnitt"/>
        <w:ind w:left="2124" w:hanging="1404"/>
        <w:rPr>
          <w:sz w:val="24"/>
          <w:szCs w:val="24"/>
        </w:rPr>
      </w:pPr>
      <w:r w:rsidRPr="00154201">
        <w:rPr>
          <w:sz w:val="24"/>
          <w:szCs w:val="24"/>
        </w:rPr>
        <w:t>1</w:t>
      </w:r>
      <w:r w:rsidR="00154201" w:rsidRPr="00154201">
        <w:rPr>
          <w:sz w:val="24"/>
          <w:szCs w:val="24"/>
        </w:rPr>
        <w:t>0</w:t>
      </w:r>
      <w:r w:rsidRPr="00154201">
        <w:rPr>
          <w:sz w:val="24"/>
          <w:szCs w:val="24"/>
        </w:rPr>
        <w:t xml:space="preserve">. </w:t>
      </w:r>
      <w:r w:rsidR="006A5F8F" w:rsidRPr="00154201">
        <w:rPr>
          <w:sz w:val="24"/>
          <w:szCs w:val="24"/>
        </w:rPr>
        <w:t xml:space="preserve">november: </w:t>
      </w:r>
      <w:r w:rsidRPr="00154201">
        <w:rPr>
          <w:sz w:val="24"/>
          <w:szCs w:val="24"/>
        </w:rPr>
        <w:t xml:space="preserve">Hole </w:t>
      </w:r>
      <w:r w:rsidR="007E187D">
        <w:rPr>
          <w:sz w:val="24"/>
          <w:szCs w:val="24"/>
        </w:rPr>
        <w:t>sjømannskvinn</w:t>
      </w:r>
      <w:r w:rsidRPr="00154201">
        <w:rPr>
          <w:sz w:val="24"/>
          <w:szCs w:val="24"/>
        </w:rPr>
        <w:t>efo</w:t>
      </w:r>
      <w:r w:rsidR="004F0150" w:rsidRPr="00154201">
        <w:rPr>
          <w:sz w:val="24"/>
          <w:szCs w:val="24"/>
        </w:rPr>
        <w:t xml:space="preserve">rening deltok på gudstjeneste. </w:t>
      </w:r>
      <w:r w:rsidR="003D1CD5" w:rsidRPr="00154201">
        <w:rPr>
          <w:sz w:val="24"/>
          <w:szCs w:val="24"/>
        </w:rPr>
        <w:t xml:space="preserve"> </w:t>
      </w:r>
    </w:p>
    <w:p w:rsidR="00154201" w:rsidRPr="00154201" w:rsidRDefault="00154201" w:rsidP="003D1CD5">
      <w:pPr>
        <w:pStyle w:val="Listeavsnitt"/>
        <w:ind w:left="2124" w:hanging="1404"/>
        <w:rPr>
          <w:sz w:val="24"/>
          <w:szCs w:val="24"/>
        </w:rPr>
      </w:pPr>
      <w:r>
        <w:rPr>
          <w:sz w:val="24"/>
          <w:szCs w:val="24"/>
        </w:rPr>
        <w:t xml:space="preserve">15. </w:t>
      </w:r>
      <w:proofErr w:type="gramStart"/>
      <w:r>
        <w:rPr>
          <w:sz w:val="24"/>
          <w:szCs w:val="24"/>
        </w:rPr>
        <w:t>desember:</w:t>
      </w:r>
      <w:r>
        <w:rPr>
          <w:sz w:val="24"/>
          <w:szCs w:val="24"/>
        </w:rPr>
        <w:tab/>
      </w:r>
      <w:proofErr w:type="gramEnd"/>
      <w:r>
        <w:rPr>
          <w:sz w:val="24"/>
          <w:szCs w:val="24"/>
        </w:rPr>
        <w:t xml:space="preserve"> Presentasjon av nytt menighetsråd under gudstjenesten.</w:t>
      </w:r>
    </w:p>
    <w:p w:rsidR="006D2016" w:rsidRPr="00154201" w:rsidRDefault="000D069A" w:rsidP="00F813E3">
      <w:pPr>
        <w:pStyle w:val="Listeavsnitt"/>
        <w:ind w:left="2124" w:hanging="1404"/>
        <w:rPr>
          <w:sz w:val="24"/>
          <w:szCs w:val="24"/>
        </w:rPr>
      </w:pPr>
      <w:r w:rsidRPr="00154201">
        <w:rPr>
          <w:sz w:val="24"/>
          <w:szCs w:val="24"/>
        </w:rPr>
        <w:t>31. desember: Mid</w:t>
      </w:r>
      <w:r w:rsidR="006D2016" w:rsidRPr="00154201">
        <w:rPr>
          <w:sz w:val="24"/>
          <w:szCs w:val="24"/>
        </w:rPr>
        <w:t>nattsgudstjeneste i samarbeid med adventistkirken</w:t>
      </w:r>
      <w:r w:rsidR="00154201" w:rsidRPr="00154201">
        <w:rPr>
          <w:sz w:val="24"/>
          <w:szCs w:val="24"/>
        </w:rPr>
        <w:t>.</w:t>
      </w:r>
      <w:r w:rsidR="00C45040">
        <w:rPr>
          <w:sz w:val="24"/>
          <w:szCs w:val="24"/>
        </w:rPr>
        <w:br/>
      </w:r>
    </w:p>
    <w:p w:rsidR="00FC1C4E" w:rsidRDefault="002126CA" w:rsidP="002126CA">
      <w:pPr>
        <w:pStyle w:val="Overskrift3"/>
        <w:ind w:firstLine="426"/>
        <w:rPr>
          <w:rFonts w:asciiTheme="minorHAnsi" w:hAnsiTheme="minorHAnsi" w:cstheme="minorHAnsi"/>
          <w:color w:val="auto"/>
        </w:rPr>
      </w:pPr>
      <w:r>
        <w:t>4. KIRKEVALGET</w:t>
      </w:r>
      <w:r w:rsidR="006B6F82">
        <w:br/>
      </w:r>
      <w:r w:rsidR="00FC1C4E" w:rsidRPr="00FC1C4E">
        <w:rPr>
          <w:rFonts w:asciiTheme="minorHAnsi" w:hAnsiTheme="minorHAnsi" w:cstheme="minorHAnsi"/>
          <w:color w:val="auto"/>
        </w:rPr>
        <w:t>Kirkevalget i Hole var mandag 9. september</w:t>
      </w:r>
      <w:r w:rsidR="00FC1C4E">
        <w:rPr>
          <w:rFonts w:asciiTheme="minorHAnsi" w:hAnsiTheme="minorHAnsi" w:cstheme="minorHAnsi"/>
          <w:color w:val="auto"/>
        </w:rPr>
        <w:t xml:space="preserve"> med valglokale på Herredshuset, Røyse skole, </w:t>
      </w:r>
      <w:proofErr w:type="spellStart"/>
      <w:r w:rsidR="00FC1C4E">
        <w:rPr>
          <w:rFonts w:asciiTheme="minorHAnsi" w:hAnsiTheme="minorHAnsi" w:cstheme="minorHAnsi"/>
          <w:color w:val="auto"/>
        </w:rPr>
        <w:t>Sun</w:t>
      </w:r>
      <w:r w:rsidR="00166F4A">
        <w:rPr>
          <w:rFonts w:asciiTheme="minorHAnsi" w:hAnsiTheme="minorHAnsi" w:cstheme="minorHAnsi"/>
          <w:color w:val="auto"/>
        </w:rPr>
        <w:t>dvolden</w:t>
      </w:r>
      <w:proofErr w:type="spellEnd"/>
      <w:r w:rsidR="00166F4A">
        <w:rPr>
          <w:rFonts w:asciiTheme="minorHAnsi" w:hAnsiTheme="minorHAnsi" w:cstheme="minorHAnsi"/>
          <w:color w:val="auto"/>
        </w:rPr>
        <w:t xml:space="preserve"> oppvekstsenter og </w:t>
      </w:r>
      <w:proofErr w:type="spellStart"/>
      <w:r w:rsidR="00166F4A">
        <w:rPr>
          <w:rFonts w:asciiTheme="minorHAnsi" w:hAnsiTheme="minorHAnsi" w:cstheme="minorHAnsi"/>
          <w:color w:val="auto"/>
        </w:rPr>
        <w:t>Sollig</w:t>
      </w:r>
      <w:r w:rsidR="00FC1C4E">
        <w:rPr>
          <w:rFonts w:asciiTheme="minorHAnsi" w:hAnsiTheme="minorHAnsi" w:cstheme="minorHAnsi"/>
          <w:color w:val="auto"/>
        </w:rPr>
        <w:t>høgda</w:t>
      </w:r>
      <w:proofErr w:type="spellEnd"/>
      <w:r w:rsidR="00FC1C4E">
        <w:rPr>
          <w:rFonts w:asciiTheme="minorHAnsi" w:hAnsiTheme="minorHAnsi" w:cstheme="minorHAnsi"/>
          <w:color w:val="auto"/>
        </w:rPr>
        <w:t xml:space="preserve"> barnehage. </w:t>
      </w:r>
      <w:proofErr w:type="spellStart"/>
      <w:r w:rsidR="00FC1C4E">
        <w:rPr>
          <w:rFonts w:asciiTheme="minorHAnsi" w:hAnsiTheme="minorHAnsi" w:cstheme="minorHAnsi"/>
          <w:color w:val="auto"/>
        </w:rPr>
        <w:t>Menighetrådets</w:t>
      </w:r>
      <w:proofErr w:type="spellEnd"/>
      <w:r w:rsidR="00FC1C4E">
        <w:rPr>
          <w:rFonts w:asciiTheme="minorHAnsi" w:hAnsiTheme="minorHAnsi" w:cstheme="minorHAnsi"/>
          <w:color w:val="auto"/>
        </w:rPr>
        <w:t xml:space="preserve"> medlemmer, frivillige og ansatte var </w:t>
      </w:r>
      <w:proofErr w:type="spellStart"/>
      <w:r w:rsidR="00FC1C4E">
        <w:rPr>
          <w:rFonts w:asciiTheme="minorHAnsi" w:hAnsiTheme="minorHAnsi" w:cstheme="minorHAnsi"/>
          <w:color w:val="auto"/>
        </w:rPr>
        <w:t>valgvakt</w:t>
      </w:r>
      <w:proofErr w:type="spellEnd"/>
      <w:r w:rsidR="00FC1C4E">
        <w:rPr>
          <w:rFonts w:asciiTheme="minorHAnsi" w:hAnsiTheme="minorHAnsi" w:cstheme="minorHAnsi"/>
          <w:color w:val="auto"/>
        </w:rPr>
        <w:t>. Det var også</w:t>
      </w:r>
      <w:r w:rsidR="00FC1C4E" w:rsidRPr="00FC1C4E">
        <w:rPr>
          <w:rFonts w:asciiTheme="minorHAnsi" w:hAnsiTheme="minorHAnsi" w:cstheme="minorHAnsi"/>
          <w:color w:val="auto"/>
        </w:rPr>
        <w:t xml:space="preserve"> mulighet til å forhånds</w:t>
      </w:r>
      <w:r w:rsidR="00FC1C4E">
        <w:rPr>
          <w:rFonts w:asciiTheme="minorHAnsi" w:hAnsiTheme="minorHAnsi" w:cstheme="minorHAnsi"/>
          <w:color w:val="auto"/>
        </w:rPr>
        <w:t>s</w:t>
      </w:r>
      <w:r w:rsidR="00FC1C4E" w:rsidRPr="00FC1C4E">
        <w:rPr>
          <w:rFonts w:asciiTheme="minorHAnsi" w:hAnsiTheme="minorHAnsi" w:cstheme="minorHAnsi"/>
          <w:color w:val="auto"/>
        </w:rPr>
        <w:t>temme ved Hole kirkekontor fra 13. august til 5. september.</w:t>
      </w:r>
      <w:r w:rsidR="00FC1C4E">
        <w:rPr>
          <w:rFonts w:asciiTheme="minorHAnsi" w:hAnsiTheme="minorHAnsi" w:cstheme="minorHAnsi"/>
          <w:color w:val="auto"/>
        </w:rPr>
        <w:t xml:space="preserve"> 14 </w:t>
      </w:r>
      <w:proofErr w:type="spellStart"/>
      <w:r w:rsidR="00FC1C4E">
        <w:rPr>
          <w:rFonts w:asciiTheme="minorHAnsi" w:hAnsiTheme="minorHAnsi" w:cstheme="minorHAnsi"/>
          <w:color w:val="auto"/>
        </w:rPr>
        <w:t>stk</w:t>
      </w:r>
      <w:proofErr w:type="spellEnd"/>
      <w:r w:rsidR="00FC1C4E">
        <w:rPr>
          <w:rFonts w:asciiTheme="minorHAnsi" w:hAnsiTheme="minorHAnsi" w:cstheme="minorHAnsi"/>
          <w:color w:val="auto"/>
        </w:rPr>
        <w:t xml:space="preserve"> benyttet muligheten til å forhåndsstemme, og</w:t>
      </w:r>
      <w:r w:rsidR="00FC4610">
        <w:rPr>
          <w:rFonts w:asciiTheme="minorHAnsi" w:hAnsiTheme="minorHAnsi" w:cstheme="minorHAnsi"/>
          <w:color w:val="auto"/>
        </w:rPr>
        <w:t xml:space="preserve"> 429 stemme på selve valgdagen. Av 3848 stemmeberettigede i Hole sokn var det 440 som benyttet stemmeretten. Det gir en </w:t>
      </w:r>
      <w:proofErr w:type="spellStart"/>
      <w:r w:rsidR="00FC4610">
        <w:rPr>
          <w:rFonts w:asciiTheme="minorHAnsi" w:hAnsiTheme="minorHAnsi" w:cstheme="minorHAnsi"/>
          <w:color w:val="auto"/>
        </w:rPr>
        <w:t>oppsluttning</w:t>
      </w:r>
      <w:proofErr w:type="spellEnd"/>
      <w:r w:rsidR="00FC4610">
        <w:rPr>
          <w:rFonts w:asciiTheme="minorHAnsi" w:hAnsiTheme="minorHAnsi" w:cstheme="minorHAnsi"/>
          <w:color w:val="auto"/>
        </w:rPr>
        <w:t xml:space="preserve"> på 11,4 %. </w:t>
      </w:r>
    </w:p>
    <w:p w:rsidR="002126CA" w:rsidRDefault="00FC1C4E" w:rsidP="00FC1C4E">
      <w:pPr>
        <w:pStyle w:val="Overskrift3"/>
        <w:rPr>
          <w:rFonts w:asciiTheme="minorHAnsi" w:hAnsiTheme="minorHAnsi" w:cstheme="minorHAnsi"/>
          <w:color w:val="auto"/>
        </w:rPr>
      </w:pPr>
      <w:r>
        <w:rPr>
          <w:rFonts w:asciiTheme="minorHAnsi" w:hAnsiTheme="minorHAnsi" w:cstheme="minorHAnsi"/>
          <w:color w:val="auto"/>
        </w:rPr>
        <w:br/>
        <w:t xml:space="preserve">De nye rådet fremkommer under </w:t>
      </w:r>
      <w:proofErr w:type="spellStart"/>
      <w:r>
        <w:rPr>
          <w:rFonts w:asciiTheme="minorHAnsi" w:hAnsiTheme="minorHAnsi" w:cstheme="minorHAnsi"/>
          <w:color w:val="auto"/>
        </w:rPr>
        <w:t>pkt</w:t>
      </w:r>
      <w:proofErr w:type="spellEnd"/>
      <w:r>
        <w:rPr>
          <w:rFonts w:asciiTheme="minorHAnsi" w:hAnsiTheme="minorHAnsi" w:cstheme="minorHAnsi"/>
          <w:color w:val="auto"/>
        </w:rPr>
        <w:t xml:space="preserve"> 1. Menighetsrådet fra 13.11.19.</w:t>
      </w:r>
    </w:p>
    <w:p w:rsidR="00FC1C4E" w:rsidRDefault="00FC1C4E" w:rsidP="00FC1C4E"/>
    <w:p w:rsidR="00FC1C4E" w:rsidRPr="00FC1C4E" w:rsidRDefault="00FC1C4E" w:rsidP="00FC1C4E">
      <w:pPr>
        <w:rPr>
          <w:sz w:val="24"/>
          <w:szCs w:val="24"/>
        </w:rPr>
      </w:pPr>
      <w:r w:rsidRPr="00FC1C4E">
        <w:rPr>
          <w:sz w:val="24"/>
          <w:szCs w:val="24"/>
        </w:rPr>
        <w:t xml:space="preserve">Tusen </w:t>
      </w:r>
      <w:r>
        <w:rPr>
          <w:sz w:val="24"/>
          <w:szCs w:val="24"/>
        </w:rPr>
        <w:t xml:space="preserve">takk til avgått råd, og til nytt råd for at dere vil være med å bidra i Hole menighet. </w:t>
      </w:r>
    </w:p>
    <w:p w:rsidR="002126CA" w:rsidRPr="002126CA" w:rsidRDefault="002126CA" w:rsidP="002126CA"/>
    <w:p w:rsidR="006D2016" w:rsidRPr="00166F4A" w:rsidRDefault="006D2016" w:rsidP="006D2016">
      <w:pPr>
        <w:pStyle w:val="Overskrift3"/>
        <w:numPr>
          <w:ilvl w:val="0"/>
          <w:numId w:val="2"/>
        </w:numPr>
        <w:rPr>
          <w:color w:val="auto"/>
        </w:rPr>
      </w:pPr>
      <w:r w:rsidRPr="00166F4A">
        <w:rPr>
          <w:color w:val="auto"/>
        </w:rPr>
        <w:lastRenderedPageBreak/>
        <w:t>KONFIRMANTER</w:t>
      </w:r>
    </w:p>
    <w:p w:rsidR="003062CE" w:rsidRPr="0019005A" w:rsidRDefault="000D069A" w:rsidP="002733AA">
      <w:pPr>
        <w:rPr>
          <w:rFonts w:eastAsia="Times New Roman"/>
          <w:color w:val="C00000"/>
          <w:sz w:val="24"/>
          <w:szCs w:val="24"/>
        </w:rPr>
      </w:pPr>
      <w:r w:rsidRPr="00166F4A">
        <w:rPr>
          <w:rFonts w:eastAsia="Times New Roman"/>
          <w:sz w:val="24"/>
          <w:szCs w:val="24"/>
        </w:rPr>
        <w:t>Konfirmantundervisningen</w:t>
      </w:r>
      <w:r w:rsidR="002733AA" w:rsidRPr="00166F4A">
        <w:rPr>
          <w:rFonts w:eastAsia="Times New Roman"/>
          <w:sz w:val="24"/>
          <w:szCs w:val="24"/>
        </w:rPr>
        <w:t xml:space="preserve"> i Hole er delt inn i </w:t>
      </w:r>
      <w:r w:rsidRPr="00166F4A">
        <w:rPr>
          <w:rFonts w:eastAsia="Times New Roman"/>
          <w:sz w:val="24"/>
          <w:szCs w:val="24"/>
        </w:rPr>
        <w:t>ulike aktiviteter. Undervisningen</w:t>
      </w:r>
      <w:r w:rsidR="002733AA" w:rsidRPr="00166F4A">
        <w:rPr>
          <w:rFonts w:eastAsia="Times New Roman"/>
          <w:sz w:val="24"/>
          <w:szCs w:val="24"/>
        </w:rPr>
        <w:t xml:space="preserve"> har</w:t>
      </w:r>
      <w:r w:rsidRPr="00166F4A">
        <w:rPr>
          <w:rFonts w:eastAsia="Times New Roman"/>
          <w:sz w:val="24"/>
          <w:szCs w:val="24"/>
        </w:rPr>
        <w:t xml:space="preserve"> ramme med liturgisk åpning, lystenning </w:t>
      </w:r>
      <w:r w:rsidR="002733AA" w:rsidRPr="00166F4A">
        <w:rPr>
          <w:rFonts w:eastAsia="Times New Roman"/>
          <w:sz w:val="24"/>
          <w:szCs w:val="24"/>
        </w:rPr>
        <w:t>og avslut</w:t>
      </w:r>
      <w:r w:rsidRPr="00166F4A">
        <w:rPr>
          <w:rFonts w:eastAsia="Times New Roman"/>
          <w:sz w:val="24"/>
          <w:szCs w:val="24"/>
        </w:rPr>
        <w:t>ning, der vi lyser velsignelsen. H</w:t>
      </w:r>
      <w:r w:rsidR="002733AA" w:rsidRPr="00166F4A">
        <w:rPr>
          <w:rFonts w:eastAsia="Times New Roman"/>
          <w:sz w:val="24"/>
          <w:szCs w:val="24"/>
        </w:rPr>
        <w:t xml:space="preserve">ver gang tar vi for oss et nytt tema og nye perler i kristuskransen. Vi har hatt lekebryllup. </w:t>
      </w:r>
      <w:r w:rsidR="002733AA" w:rsidRPr="00504EE2">
        <w:rPr>
          <w:rFonts w:eastAsia="Times New Roman"/>
          <w:sz w:val="24"/>
          <w:szCs w:val="24"/>
        </w:rPr>
        <w:t xml:space="preserve">Konfirmantene har vært </w:t>
      </w:r>
      <w:proofErr w:type="spellStart"/>
      <w:r w:rsidR="002733AA" w:rsidRPr="00504EE2">
        <w:rPr>
          <w:rFonts w:eastAsia="Times New Roman"/>
          <w:sz w:val="24"/>
          <w:szCs w:val="24"/>
        </w:rPr>
        <w:t>ministranter</w:t>
      </w:r>
      <w:proofErr w:type="spellEnd"/>
      <w:r w:rsidR="002733AA" w:rsidRPr="00504EE2">
        <w:rPr>
          <w:rFonts w:eastAsia="Times New Roman"/>
          <w:sz w:val="24"/>
          <w:szCs w:val="24"/>
        </w:rPr>
        <w:t xml:space="preserve"> på minst 2 gudstjenester og deltatt på tre temagudstjenester (</w:t>
      </w:r>
      <w:proofErr w:type="spellStart"/>
      <w:r w:rsidR="002733AA" w:rsidRPr="00504EE2">
        <w:rPr>
          <w:rFonts w:eastAsia="Times New Roman"/>
          <w:sz w:val="24"/>
          <w:szCs w:val="24"/>
        </w:rPr>
        <w:t>Tomasmesse</w:t>
      </w:r>
      <w:proofErr w:type="spellEnd"/>
      <w:r w:rsidR="002733AA" w:rsidRPr="00504EE2">
        <w:rPr>
          <w:rFonts w:eastAsia="Times New Roman"/>
          <w:sz w:val="24"/>
          <w:szCs w:val="24"/>
        </w:rPr>
        <w:t xml:space="preserve">, kristuskransgudstjeneste og lysmesse), samt egenvalgte gudstjenester. </w:t>
      </w:r>
      <w:r w:rsidR="003D1CD5" w:rsidRPr="0019005A">
        <w:rPr>
          <w:rFonts w:eastAsia="Times New Roman"/>
          <w:color w:val="C00000"/>
          <w:sz w:val="24"/>
          <w:szCs w:val="24"/>
        </w:rPr>
        <w:br/>
      </w:r>
      <w:r w:rsidR="003D1CD5" w:rsidRPr="0019005A">
        <w:rPr>
          <w:rFonts w:eastAsia="Times New Roman"/>
          <w:color w:val="C00000"/>
          <w:sz w:val="24"/>
          <w:szCs w:val="24"/>
        </w:rPr>
        <w:br/>
      </w:r>
      <w:r w:rsidR="002733AA" w:rsidRPr="00504EE2">
        <w:rPr>
          <w:rFonts w:eastAsia="Times New Roman"/>
          <w:sz w:val="24"/>
          <w:szCs w:val="24"/>
        </w:rPr>
        <w:t xml:space="preserve">Konfirmantene gikk med bøsser på </w:t>
      </w:r>
      <w:r w:rsidR="003062CE" w:rsidRPr="00504EE2">
        <w:rPr>
          <w:rFonts w:eastAsia="Times New Roman"/>
          <w:sz w:val="24"/>
          <w:szCs w:val="24"/>
        </w:rPr>
        <w:t xml:space="preserve">Kirkens nødhjelp </w:t>
      </w:r>
      <w:r w:rsidR="002733AA" w:rsidRPr="00504EE2">
        <w:rPr>
          <w:rFonts w:eastAsia="Times New Roman"/>
          <w:sz w:val="24"/>
          <w:szCs w:val="24"/>
        </w:rPr>
        <w:t>fasteaksjonen</w:t>
      </w:r>
      <w:r w:rsidR="003D1CD5" w:rsidRPr="00504EE2">
        <w:rPr>
          <w:rFonts w:eastAsia="Times New Roman"/>
          <w:sz w:val="24"/>
          <w:szCs w:val="24"/>
        </w:rPr>
        <w:t xml:space="preserve">, det kom inn </w:t>
      </w:r>
      <w:r w:rsidR="000B06FF" w:rsidRPr="00504EE2">
        <w:rPr>
          <w:rFonts w:eastAsia="Times New Roman"/>
          <w:sz w:val="24"/>
          <w:szCs w:val="24"/>
        </w:rPr>
        <w:t xml:space="preserve">kr </w:t>
      </w:r>
      <w:r w:rsidR="00504EE2" w:rsidRPr="00504EE2">
        <w:rPr>
          <w:rFonts w:eastAsia="Times New Roman"/>
          <w:sz w:val="24"/>
          <w:szCs w:val="24"/>
        </w:rPr>
        <w:t>31 5</w:t>
      </w:r>
      <w:r w:rsidR="000B06FF" w:rsidRPr="00504EE2">
        <w:rPr>
          <w:rFonts w:eastAsia="Times New Roman"/>
          <w:sz w:val="24"/>
          <w:szCs w:val="24"/>
        </w:rPr>
        <w:t xml:space="preserve">00,-. </w:t>
      </w:r>
      <w:r w:rsidR="003062CE" w:rsidRPr="00504EE2">
        <w:rPr>
          <w:rFonts w:eastAsia="Times New Roman"/>
          <w:sz w:val="24"/>
          <w:szCs w:val="24"/>
        </w:rPr>
        <w:t>Pengene går til rent vann i deler av verden hvor dette er en stor utfordring å skaffe</w:t>
      </w:r>
      <w:r w:rsidR="003062CE" w:rsidRPr="0019005A">
        <w:rPr>
          <w:rFonts w:eastAsia="Times New Roman"/>
          <w:color w:val="C00000"/>
          <w:sz w:val="24"/>
          <w:szCs w:val="24"/>
        </w:rPr>
        <w:t>.</w:t>
      </w:r>
    </w:p>
    <w:p w:rsidR="006D2016" w:rsidRPr="00504EE2" w:rsidRDefault="00504EE2" w:rsidP="006D2016">
      <w:pPr>
        <w:rPr>
          <w:rFonts w:eastAsia="Times New Roman"/>
          <w:sz w:val="24"/>
          <w:szCs w:val="24"/>
        </w:rPr>
      </w:pPr>
      <w:r w:rsidRPr="00504EE2">
        <w:rPr>
          <w:rFonts w:eastAsia="Times New Roman"/>
          <w:sz w:val="24"/>
          <w:szCs w:val="24"/>
        </w:rPr>
        <w:t>25.-27</w:t>
      </w:r>
      <w:r w:rsidR="003D1CD5" w:rsidRPr="00504EE2">
        <w:rPr>
          <w:rFonts w:eastAsia="Times New Roman"/>
          <w:sz w:val="24"/>
          <w:szCs w:val="24"/>
        </w:rPr>
        <w:t>. oktober reiste konfirmantene</w:t>
      </w:r>
      <w:r w:rsidR="002733AA" w:rsidRPr="00504EE2">
        <w:rPr>
          <w:rFonts w:eastAsia="Times New Roman"/>
          <w:sz w:val="24"/>
          <w:szCs w:val="24"/>
        </w:rPr>
        <w:t xml:space="preserve"> på leir til </w:t>
      </w:r>
      <w:proofErr w:type="spellStart"/>
      <w:r w:rsidR="002733AA" w:rsidRPr="00504EE2">
        <w:rPr>
          <w:rFonts w:eastAsia="Times New Roman"/>
          <w:sz w:val="24"/>
          <w:szCs w:val="24"/>
        </w:rPr>
        <w:t>Gulsrud</w:t>
      </w:r>
      <w:proofErr w:type="spellEnd"/>
      <w:r w:rsidR="002733AA" w:rsidRPr="00504EE2">
        <w:rPr>
          <w:rFonts w:eastAsia="Times New Roman"/>
          <w:sz w:val="24"/>
          <w:szCs w:val="24"/>
        </w:rPr>
        <w:t xml:space="preserve"> leirsted.</w:t>
      </w:r>
      <w:r w:rsidR="00C45040">
        <w:rPr>
          <w:rFonts w:eastAsia="Times New Roman"/>
          <w:sz w:val="24"/>
          <w:szCs w:val="24"/>
        </w:rPr>
        <w:br/>
      </w:r>
    </w:p>
    <w:p w:rsidR="006D2016" w:rsidRPr="00C946B4" w:rsidRDefault="006D2016" w:rsidP="006D2016">
      <w:pPr>
        <w:pStyle w:val="Overskrift3"/>
        <w:numPr>
          <w:ilvl w:val="0"/>
          <w:numId w:val="2"/>
        </w:numPr>
        <w:rPr>
          <w:color w:val="auto"/>
        </w:rPr>
      </w:pPr>
      <w:r w:rsidRPr="00C946B4">
        <w:rPr>
          <w:color w:val="auto"/>
        </w:rPr>
        <w:t>SOSIALE MEDIER</w:t>
      </w:r>
    </w:p>
    <w:p w:rsidR="006D2016" w:rsidRPr="00C946B4" w:rsidRDefault="006D2016" w:rsidP="006D2016">
      <w:pPr>
        <w:rPr>
          <w:sz w:val="24"/>
          <w:szCs w:val="24"/>
        </w:rPr>
      </w:pPr>
      <w:r w:rsidRPr="00C946B4">
        <w:rPr>
          <w:sz w:val="24"/>
          <w:szCs w:val="24"/>
        </w:rPr>
        <w:t xml:space="preserve">Hole kirkelige fellesråd har </w:t>
      </w:r>
      <w:r w:rsidR="00C946B4" w:rsidRPr="00C946B4">
        <w:rPr>
          <w:sz w:val="24"/>
          <w:szCs w:val="24"/>
        </w:rPr>
        <w:t>egen</w:t>
      </w:r>
      <w:r w:rsidR="00B96952" w:rsidRPr="00C946B4">
        <w:rPr>
          <w:sz w:val="24"/>
          <w:szCs w:val="24"/>
        </w:rPr>
        <w:t xml:space="preserve"> hjemmeside -</w:t>
      </w:r>
      <w:r w:rsidRPr="00C946B4">
        <w:rPr>
          <w:sz w:val="24"/>
          <w:szCs w:val="24"/>
        </w:rPr>
        <w:t xml:space="preserve"> www.</w:t>
      </w:r>
      <w:r w:rsidR="00B96952" w:rsidRPr="00C946B4">
        <w:rPr>
          <w:sz w:val="24"/>
          <w:szCs w:val="24"/>
        </w:rPr>
        <w:t>kirken.no/hole</w:t>
      </w:r>
      <w:r w:rsidRPr="00C946B4">
        <w:rPr>
          <w:sz w:val="24"/>
          <w:szCs w:val="24"/>
        </w:rPr>
        <w:t>. Morten Hansen Hunstad er redaktør for denne siden.</w:t>
      </w:r>
      <w:r w:rsidR="00B96952" w:rsidRPr="00C946B4">
        <w:rPr>
          <w:sz w:val="24"/>
          <w:szCs w:val="24"/>
        </w:rPr>
        <w:t xml:space="preserve"> På hjemmesiden </w:t>
      </w:r>
      <w:r w:rsidRPr="00C946B4">
        <w:rPr>
          <w:sz w:val="24"/>
          <w:szCs w:val="24"/>
        </w:rPr>
        <w:t xml:space="preserve">er informasjon og nyheter fra menigheten tilgjengelig for alle. </w:t>
      </w:r>
      <w:r w:rsidR="00B96952" w:rsidRPr="00C946B4">
        <w:rPr>
          <w:sz w:val="24"/>
          <w:szCs w:val="24"/>
        </w:rPr>
        <w:t xml:space="preserve">Der finner en også påmeldingsskjema og informasjon om dåp, vielse og konfirmasjon. </w:t>
      </w:r>
    </w:p>
    <w:p w:rsidR="00C946B4" w:rsidRPr="00C946B4" w:rsidRDefault="006D2016" w:rsidP="00C946B4">
      <w:pPr>
        <w:rPr>
          <w:sz w:val="24"/>
          <w:szCs w:val="24"/>
        </w:rPr>
      </w:pPr>
      <w:r w:rsidRPr="00C946B4">
        <w:rPr>
          <w:sz w:val="24"/>
          <w:szCs w:val="24"/>
        </w:rPr>
        <w:t xml:space="preserve">Hole menighet har egen </w:t>
      </w:r>
      <w:proofErr w:type="spellStart"/>
      <w:r w:rsidRPr="00C946B4">
        <w:rPr>
          <w:sz w:val="24"/>
          <w:szCs w:val="24"/>
        </w:rPr>
        <w:t>facebook</w:t>
      </w:r>
      <w:proofErr w:type="spellEnd"/>
      <w:r w:rsidRPr="00C946B4">
        <w:rPr>
          <w:sz w:val="24"/>
          <w:szCs w:val="24"/>
        </w:rPr>
        <w:t xml:space="preserve">-side hvor det legges ut informasjon om gudstjenester, babysang, familiesang og andre arrangementer. </w:t>
      </w:r>
    </w:p>
    <w:p w:rsidR="00C946B4" w:rsidRDefault="00C946B4" w:rsidP="00C946B4">
      <w:pPr>
        <w:pStyle w:val="Overskrift3"/>
      </w:pPr>
    </w:p>
    <w:p w:rsidR="006D2016" w:rsidRPr="00C946B4" w:rsidRDefault="006D2016" w:rsidP="00C946B4">
      <w:pPr>
        <w:pStyle w:val="Overskrift3"/>
        <w:numPr>
          <w:ilvl w:val="0"/>
          <w:numId w:val="2"/>
        </w:numPr>
        <w:rPr>
          <w:color w:val="auto"/>
        </w:rPr>
      </w:pPr>
      <w:r w:rsidRPr="00C946B4">
        <w:rPr>
          <w:color w:val="auto"/>
        </w:rPr>
        <w:t xml:space="preserve">HOLEPOSTEN </w:t>
      </w:r>
    </w:p>
    <w:p w:rsidR="006D2016" w:rsidRPr="00C946B4" w:rsidRDefault="006D2016" w:rsidP="006D2016">
      <w:pPr>
        <w:rPr>
          <w:sz w:val="24"/>
          <w:szCs w:val="24"/>
        </w:rPr>
      </w:pPr>
      <w:r w:rsidRPr="00C946B4">
        <w:rPr>
          <w:sz w:val="24"/>
          <w:szCs w:val="24"/>
        </w:rPr>
        <w:t>Holeposten er menighetsbladet som frivillige fra menigheten deler ut til alle i Hole.  Opp</w:t>
      </w:r>
      <w:r w:rsidR="00731D0E" w:rsidRPr="00C946B4">
        <w:rPr>
          <w:sz w:val="24"/>
          <w:szCs w:val="24"/>
        </w:rPr>
        <w:t xml:space="preserve">laget er på </w:t>
      </w:r>
      <w:r w:rsidR="00C946B4" w:rsidRPr="00C946B4">
        <w:rPr>
          <w:sz w:val="24"/>
          <w:szCs w:val="24"/>
        </w:rPr>
        <w:t>3000. Det ble i 2019</w:t>
      </w:r>
      <w:r w:rsidRPr="00C946B4">
        <w:rPr>
          <w:sz w:val="24"/>
          <w:szCs w:val="24"/>
        </w:rPr>
        <w:t xml:space="preserve"> gitt ut tre numre. Temaer det har vært skrevet om er blant annet trosopplæring, </w:t>
      </w:r>
      <w:r w:rsidR="00C946B4">
        <w:rPr>
          <w:sz w:val="24"/>
          <w:szCs w:val="24"/>
        </w:rPr>
        <w:t>gravkapellet</w:t>
      </w:r>
      <w:r w:rsidRPr="00C946B4">
        <w:rPr>
          <w:sz w:val="24"/>
          <w:szCs w:val="24"/>
        </w:rPr>
        <w:t>,</w:t>
      </w:r>
      <w:r w:rsidR="00C946B4">
        <w:rPr>
          <w:sz w:val="24"/>
          <w:szCs w:val="24"/>
        </w:rPr>
        <w:t xml:space="preserve"> dåp,</w:t>
      </w:r>
      <w:r w:rsidRPr="00C946B4">
        <w:rPr>
          <w:sz w:val="24"/>
          <w:szCs w:val="24"/>
        </w:rPr>
        <w:t xml:space="preserve"> kirkemusikk, konfirmanter, andakt</w:t>
      </w:r>
      <w:r w:rsidR="00731D0E" w:rsidRPr="00C946B4">
        <w:rPr>
          <w:sz w:val="24"/>
          <w:szCs w:val="24"/>
        </w:rPr>
        <w:t>, historie, intervjuer</w:t>
      </w:r>
      <w:r w:rsidRPr="00C946B4">
        <w:rPr>
          <w:sz w:val="24"/>
          <w:szCs w:val="24"/>
        </w:rPr>
        <w:t xml:space="preserve"> og reportasjer om det som skjer og har skjedd</w:t>
      </w:r>
      <w:r w:rsidR="00731D0E" w:rsidRPr="00C946B4">
        <w:rPr>
          <w:sz w:val="24"/>
          <w:szCs w:val="24"/>
        </w:rPr>
        <w:t xml:space="preserve"> i bygda</w:t>
      </w:r>
      <w:r w:rsidRPr="00C946B4">
        <w:rPr>
          <w:sz w:val="24"/>
          <w:szCs w:val="24"/>
        </w:rPr>
        <w:t xml:space="preserve">. Hole historielag er med som fast bidragsyter. </w:t>
      </w:r>
      <w:r w:rsidR="00731D0E" w:rsidRPr="00C946B4">
        <w:rPr>
          <w:sz w:val="24"/>
          <w:szCs w:val="24"/>
        </w:rPr>
        <w:t>Redaktør for Holeposten er Morten Hansen Hunstad.</w:t>
      </w:r>
      <w:r w:rsidR="00731D0E" w:rsidRPr="00C946B4">
        <w:rPr>
          <w:sz w:val="24"/>
          <w:szCs w:val="24"/>
        </w:rPr>
        <w:br/>
      </w:r>
      <w:r w:rsidRPr="00C946B4">
        <w:rPr>
          <w:sz w:val="24"/>
          <w:szCs w:val="24"/>
        </w:rPr>
        <w:t>Takk til alle som bidrar med Holeposten.</w:t>
      </w:r>
      <w:r w:rsidR="00C45040">
        <w:rPr>
          <w:sz w:val="24"/>
          <w:szCs w:val="24"/>
        </w:rPr>
        <w:br/>
      </w:r>
    </w:p>
    <w:p w:rsidR="006D2016" w:rsidRPr="00D13CA2" w:rsidRDefault="006D2016" w:rsidP="006D2016">
      <w:pPr>
        <w:pStyle w:val="Overskrift3"/>
        <w:numPr>
          <w:ilvl w:val="0"/>
          <w:numId w:val="2"/>
        </w:numPr>
        <w:rPr>
          <w:color w:val="auto"/>
        </w:rPr>
      </w:pPr>
      <w:r w:rsidRPr="00D13CA2">
        <w:rPr>
          <w:color w:val="auto"/>
        </w:rPr>
        <w:t>ØKONOMI</w:t>
      </w:r>
    </w:p>
    <w:p w:rsidR="00D13CA2" w:rsidRDefault="00E322B3" w:rsidP="00E322B3">
      <w:pPr>
        <w:tabs>
          <w:tab w:val="left" w:pos="1884"/>
        </w:tabs>
        <w:rPr>
          <w:color w:val="C00000"/>
          <w:sz w:val="24"/>
          <w:szCs w:val="24"/>
        </w:rPr>
      </w:pPr>
      <w:r w:rsidRPr="00D13CA2">
        <w:rPr>
          <w:b/>
          <w:sz w:val="24"/>
          <w:szCs w:val="24"/>
          <w:u w:val="single"/>
        </w:rPr>
        <w:t>Drift</w:t>
      </w:r>
    </w:p>
    <w:p w:rsidR="00E322B3" w:rsidRPr="006B6F82" w:rsidRDefault="00D13CA2" w:rsidP="00E322B3">
      <w:pPr>
        <w:tabs>
          <w:tab w:val="left" w:pos="1884"/>
        </w:tabs>
        <w:rPr>
          <w:sz w:val="24"/>
          <w:szCs w:val="24"/>
        </w:rPr>
      </w:pPr>
      <w:r w:rsidRPr="00D13CA2">
        <w:rPr>
          <w:sz w:val="24"/>
          <w:szCs w:val="24"/>
        </w:rPr>
        <w:t>Dr</w:t>
      </w:r>
      <w:r>
        <w:rPr>
          <w:sz w:val="24"/>
          <w:szCs w:val="24"/>
        </w:rPr>
        <w:t>iftsbudsjett</w:t>
      </w:r>
      <w:r w:rsidR="006B6F82">
        <w:rPr>
          <w:sz w:val="24"/>
          <w:szCs w:val="24"/>
        </w:rPr>
        <w:t xml:space="preserve">et for 2019 går i null etter bruk av tidligere års </w:t>
      </w:r>
      <w:proofErr w:type="spellStart"/>
      <w:r w:rsidR="006B6F82">
        <w:rPr>
          <w:sz w:val="24"/>
          <w:szCs w:val="24"/>
        </w:rPr>
        <w:t>mindreforbruk</w:t>
      </w:r>
      <w:proofErr w:type="spellEnd"/>
      <w:r w:rsidR="006B6F82">
        <w:rPr>
          <w:sz w:val="24"/>
          <w:szCs w:val="24"/>
        </w:rPr>
        <w:t xml:space="preserve">. De resterende kr 170 000,- av tidligere års </w:t>
      </w:r>
      <w:proofErr w:type="spellStart"/>
      <w:r w:rsidR="006B6F82">
        <w:rPr>
          <w:sz w:val="24"/>
          <w:szCs w:val="24"/>
        </w:rPr>
        <w:t>mindreforbruk</w:t>
      </w:r>
      <w:proofErr w:type="spellEnd"/>
      <w:r w:rsidR="006B6F82">
        <w:rPr>
          <w:sz w:val="24"/>
          <w:szCs w:val="24"/>
        </w:rPr>
        <w:t xml:space="preserve"> er satt til disposisjonsfond.</w:t>
      </w:r>
    </w:p>
    <w:p w:rsidR="006D2016" w:rsidRPr="0019005A" w:rsidRDefault="006D2016" w:rsidP="006D2016">
      <w:pPr>
        <w:tabs>
          <w:tab w:val="left" w:pos="1884"/>
        </w:tabs>
        <w:rPr>
          <w:color w:val="C00000"/>
          <w:sz w:val="24"/>
          <w:szCs w:val="24"/>
        </w:rPr>
      </w:pPr>
      <w:r w:rsidRPr="000D21EF">
        <w:rPr>
          <w:sz w:val="24"/>
          <w:szCs w:val="24"/>
          <w:u w:val="single"/>
        </w:rPr>
        <w:t>Noen punkter fra regnskapet</w:t>
      </w:r>
      <w:r w:rsidR="00B55EDF" w:rsidRPr="000D21EF">
        <w:rPr>
          <w:sz w:val="24"/>
          <w:szCs w:val="24"/>
        </w:rPr>
        <w:t xml:space="preserve"> </w:t>
      </w:r>
      <w:r w:rsidR="00B55EDF" w:rsidRPr="000D21EF">
        <w:rPr>
          <w:sz w:val="24"/>
          <w:szCs w:val="24"/>
        </w:rPr>
        <w:br/>
        <w:t xml:space="preserve">(Avrundet beløp er benyttet for oversiktens </w:t>
      </w:r>
      <w:proofErr w:type="gramStart"/>
      <w:r w:rsidR="00B55EDF" w:rsidRPr="000D21EF">
        <w:rPr>
          <w:sz w:val="24"/>
          <w:szCs w:val="24"/>
        </w:rPr>
        <w:t xml:space="preserve">skyld)  </w:t>
      </w:r>
      <w:r w:rsidRPr="000D21EF">
        <w:rPr>
          <w:sz w:val="24"/>
          <w:szCs w:val="24"/>
          <w:u w:val="single"/>
        </w:rPr>
        <w:br/>
      </w:r>
      <w:r w:rsidRPr="000D21EF">
        <w:rPr>
          <w:sz w:val="24"/>
          <w:szCs w:val="24"/>
        </w:rPr>
        <w:t>Driftsinntekter</w:t>
      </w:r>
      <w:proofErr w:type="gramEnd"/>
      <w:r w:rsidRPr="000D21EF">
        <w:rPr>
          <w:sz w:val="24"/>
          <w:szCs w:val="24"/>
        </w:rPr>
        <w:t>:</w:t>
      </w:r>
      <w:r w:rsidRPr="000D21EF">
        <w:rPr>
          <w:sz w:val="24"/>
          <w:szCs w:val="24"/>
        </w:rPr>
        <w:br/>
      </w:r>
      <w:r w:rsidR="009827AB" w:rsidRPr="00D02A45">
        <w:rPr>
          <w:sz w:val="24"/>
          <w:szCs w:val="24"/>
        </w:rPr>
        <w:t>Fra Hole kommune</w:t>
      </w:r>
      <w:r w:rsidR="009827AB" w:rsidRPr="00D02A45">
        <w:rPr>
          <w:sz w:val="24"/>
          <w:szCs w:val="24"/>
        </w:rPr>
        <w:tab/>
        <w:t xml:space="preserve">  </w:t>
      </w:r>
      <w:r w:rsidR="009827AB" w:rsidRPr="00D02A45">
        <w:rPr>
          <w:sz w:val="24"/>
          <w:szCs w:val="24"/>
        </w:rPr>
        <w:tab/>
      </w:r>
      <w:r w:rsidRPr="00D02A45">
        <w:rPr>
          <w:sz w:val="24"/>
          <w:szCs w:val="24"/>
        </w:rPr>
        <w:tab/>
      </w:r>
      <w:r w:rsidRPr="00D02A45">
        <w:rPr>
          <w:sz w:val="24"/>
          <w:szCs w:val="24"/>
        </w:rPr>
        <w:tab/>
      </w:r>
      <w:r w:rsidRPr="00D02A45">
        <w:rPr>
          <w:sz w:val="24"/>
          <w:szCs w:val="24"/>
        </w:rPr>
        <w:tab/>
      </w:r>
      <w:r w:rsidR="00C45572" w:rsidRPr="00D02A45">
        <w:rPr>
          <w:sz w:val="24"/>
          <w:szCs w:val="24"/>
        </w:rPr>
        <w:tab/>
      </w:r>
      <w:r w:rsidRPr="00D02A45">
        <w:rPr>
          <w:sz w:val="24"/>
          <w:szCs w:val="24"/>
        </w:rPr>
        <w:t xml:space="preserve"> </w:t>
      </w:r>
      <w:r w:rsidR="000D21EF">
        <w:rPr>
          <w:sz w:val="24"/>
          <w:szCs w:val="24"/>
        </w:rPr>
        <w:tab/>
      </w:r>
      <w:r w:rsidRPr="00D02A45">
        <w:rPr>
          <w:sz w:val="24"/>
          <w:szCs w:val="24"/>
        </w:rPr>
        <w:t xml:space="preserve">kr. </w:t>
      </w:r>
      <w:r w:rsidRPr="00D02A45">
        <w:rPr>
          <w:sz w:val="24"/>
          <w:szCs w:val="24"/>
        </w:rPr>
        <w:tab/>
      </w:r>
      <w:r w:rsidR="009827AB" w:rsidRPr="00D02A45">
        <w:rPr>
          <w:sz w:val="24"/>
          <w:szCs w:val="24"/>
        </w:rPr>
        <w:t>3</w:t>
      </w:r>
      <w:r w:rsidR="00D02A45" w:rsidRPr="00D02A45">
        <w:rPr>
          <w:sz w:val="24"/>
          <w:szCs w:val="24"/>
        </w:rPr>
        <w:t> 896 000</w:t>
      </w:r>
      <w:r w:rsidRPr="00D02A45">
        <w:rPr>
          <w:sz w:val="24"/>
          <w:szCs w:val="24"/>
        </w:rPr>
        <w:t>,-</w:t>
      </w:r>
      <w:r w:rsidRPr="0019005A">
        <w:rPr>
          <w:color w:val="C00000"/>
          <w:sz w:val="24"/>
          <w:szCs w:val="24"/>
        </w:rPr>
        <w:br/>
      </w:r>
      <w:r w:rsidRPr="000D21EF">
        <w:rPr>
          <w:sz w:val="24"/>
          <w:szCs w:val="24"/>
        </w:rPr>
        <w:t xml:space="preserve">Statlige midler til trosopplæring </w:t>
      </w:r>
      <w:r w:rsidRPr="000D21EF">
        <w:rPr>
          <w:sz w:val="24"/>
          <w:szCs w:val="24"/>
        </w:rPr>
        <w:tab/>
      </w:r>
      <w:r w:rsidRPr="000D21EF">
        <w:rPr>
          <w:sz w:val="24"/>
          <w:szCs w:val="24"/>
        </w:rPr>
        <w:tab/>
      </w:r>
      <w:r w:rsidR="009827AB" w:rsidRPr="000D21EF">
        <w:rPr>
          <w:sz w:val="24"/>
          <w:szCs w:val="24"/>
        </w:rPr>
        <w:t xml:space="preserve"> </w:t>
      </w:r>
      <w:r w:rsidR="00C45572" w:rsidRPr="000D21EF">
        <w:rPr>
          <w:sz w:val="24"/>
          <w:szCs w:val="24"/>
        </w:rPr>
        <w:tab/>
      </w:r>
      <w:r w:rsidR="000D21EF">
        <w:rPr>
          <w:sz w:val="24"/>
          <w:szCs w:val="24"/>
        </w:rPr>
        <w:tab/>
      </w:r>
      <w:r w:rsidRPr="000D21EF">
        <w:rPr>
          <w:sz w:val="24"/>
          <w:szCs w:val="24"/>
        </w:rPr>
        <w:t>kr.</w:t>
      </w:r>
      <w:r w:rsidRPr="000D21EF">
        <w:rPr>
          <w:sz w:val="24"/>
          <w:szCs w:val="24"/>
        </w:rPr>
        <w:tab/>
      </w:r>
      <w:r w:rsidR="000D21EF">
        <w:rPr>
          <w:sz w:val="24"/>
          <w:szCs w:val="24"/>
        </w:rPr>
        <w:t xml:space="preserve">   </w:t>
      </w:r>
      <w:r w:rsidR="000D21EF" w:rsidRPr="000D21EF">
        <w:rPr>
          <w:sz w:val="24"/>
          <w:szCs w:val="24"/>
        </w:rPr>
        <w:t>413 0</w:t>
      </w:r>
      <w:r w:rsidR="000D21EF">
        <w:rPr>
          <w:sz w:val="24"/>
          <w:szCs w:val="24"/>
        </w:rPr>
        <w:t>00</w:t>
      </w:r>
      <w:r w:rsidRPr="000D21EF">
        <w:rPr>
          <w:sz w:val="24"/>
          <w:szCs w:val="24"/>
        </w:rPr>
        <w:t>,-</w:t>
      </w:r>
      <w:r w:rsidRPr="000D21EF">
        <w:rPr>
          <w:sz w:val="24"/>
          <w:szCs w:val="24"/>
        </w:rPr>
        <w:br/>
        <w:t xml:space="preserve">Statlige midler til konfirmantundervisning </w:t>
      </w:r>
      <w:r w:rsidRPr="000D21EF">
        <w:rPr>
          <w:sz w:val="24"/>
          <w:szCs w:val="24"/>
        </w:rPr>
        <w:tab/>
      </w:r>
      <w:r w:rsidR="00C45572" w:rsidRPr="000D21EF">
        <w:rPr>
          <w:sz w:val="24"/>
          <w:szCs w:val="24"/>
        </w:rPr>
        <w:tab/>
      </w:r>
      <w:r w:rsidR="000D21EF">
        <w:rPr>
          <w:sz w:val="24"/>
          <w:szCs w:val="24"/>
        </w:rPr>
        <w:tab/>
      </w:r>
      <w:r w:rsidRPr="000D21EF">
        <w:rPr>
          <w:sz w:val="24"/>
          <w:szCs w:val="24"/>
        </w:rPr>
        <w:t>kr.</w:t>
      </w:r>
      <w:r w:rsidRPr="000D21EF">
        <w:rPr>
          <w:sz w:val="24"/>
          <w:szCs w:val="24"/>
        </w:rPr>
        <w:tab/>
        <w:t xml:space="preserve">     40 000,-</w:t>
      </w:r>
      <w:r w:rsidR="009827AB" w:rsidRPr="0019005A">
        <w:rPr>
          <w:color w:val="C00000"/>
          <w:sz w:val="24"/>
          <w:szCs w:val="24"/>
        </w:rPr>
        <w:br/>
      </w:r>
    </w:p>
    <w:p w:rsidR="00C45040" w:rsidRDefault="00C45040" w:rsidP="00E322B3">
      <w:pPr>
        <w:tabs>
          <w:tab w:val="left" w:pos="1884"/>
        </w:tabs>
        <w:rPr>
          <w:sz w:val="24"/>
          <w:szCs w:val="24"/>
        </w:rPr>
      </w:pPr>
    </w:p>
    <w:p w:rsidR="00B126A6" w:rsidRDefault="000D21EF" w:rsidP="00C45040">
      <w:pPr>
        <w:tabs>
          <w:tab w:val="left" w:pos="1884"/>
        </w:tabs>
        <w:spacing w:line="276" w:lineRule="auto"/>
        <w:rPr>
          <w:color w:val="C00000"/>
          <w:sz w:val="24"/>
          <w:szCs w:val="24"/>
        </w:rPr>
      </w:pPr>
      <w:proofErr w:type="gramStart"/>
      <w:r w:rsidRPr="000D21EF">
        <w:rPr>
          <w:sz w:val="24"/>
          <w:szCs w:val="24"/>
        </w:rPr>
        <w:lastRenderedPageBreak/>
        <w:t>Driftsutgift:</w:t>
      </w:r>
      <w:r w:rsidRPr="000D21EF">
        <w:rPr>
          <w:sz w:val="24"/>
          <w:szCs w:val="24"/>
        </w:rPr>
        <w:br/>
        <w:t>Lønn</w:t>
      </w:r>
      <w:proofErr w:type="gramEnd"/>
      <w:r w:rsidRPr="000D21EF">
        <w:rPr>
          <w:sz w:val="24"/>
          <w:szCs w:val="24"/>
        </w:rPr>
        <w:t>, pensjon og</w:t>
      </w:r>
      <w:r w:rsidR="006D2016" w:rsidRPr="000D21EF">
        <w:rPr>
          <w:sz w:val="24"/>
          <w:szCs w:val="24"/>
        </w:rPr>
        <w:t xml:space="preserve"> sosiale utgifter</w:t>
      </w:r>
      <w:r w:rsidR="006D2016" w:rsidRPr="000D21EF">
        <w:rPr>
          <w:sz w:val="24"/>
          <w:szCs w:val="24"/>
        </w:rPr>
        <w:tab/>
      </w:r>
      <w:r w:rsidR="006D2016" w:rsidRPr="000D21EF">
        <w:rPr>
          <w:sz w:val="24"/>
          <w:szCs w:val="24"/>
        </w:rPr>
        <w:tab/>
      </w:r>
      <w:r w:rsidR="006D2016" w:rsidRPr="000D21EF">
        <w:rPr>
          <w:sz w:val="24"/>
          <w:szCs w:val="24"/>
        </w:rPr>
        <w:tab/>
      </w:r>
      <w:r>
        <w:rPr>
          <w:sz w:val="24"/>
          <w:szCs w:val="24"/>
        </w:rPr>
        <w:tab/>
        <w:t>kr.</w:t>
      </w:r>
      <w:r>
        <w:rPr>
          <w:sz w:val="24"/>
          <w:szCs w:val="24"/>
        </w:rPr>
        <w:tab/>
        <w:t xml:space="preserve"> </w:t>
      </w:r>
      <w:r w:rsidRPr="000D21EF">
        <w:rPr>
          <w:sz w:val="24"/>
          <w:szCs w:val="24"/>
        </w:rPr>
        <w:t>3 270</w:t>
      </w:r>
      <w:r w:rsidR="006D2016" w:rsidRPr="000D21EF">
        <w:rPr>
          <w:sz w:val="24"/>
          <w:szCs w:val="24"/>
        </w:rPr>
        <w:t> 000,-</w:t>
      </w:r>
      <w:r w:rsidR="006D2016" w:rsidRPr="0019005A">
        <w:rPr>
          <w:color w:val="C00000"/>
          <w:sz w:val="24"/>
          <w:szCs w:val="24"/>
        </w:rPr>
        <w:br/>
      </w:r>
      <w:r w:rsidR="009827AB" w:rsidRPr="000D21EF">
        <w:rPr>
          <w:sz w:val="24"/>
          <w:szCs w:val="24"/>
        </w:rPr>
        <w:t>Daglige</w:t>
      </w:r>
      <w:r w:rsidR="00F25790" w:rsidRPr="000D21EF">
        <w:rPr>
          <w:sz w:val="24"/>
          <w:szCs w:val="24"/>
        </w:rPr>
        <w:t xml:space="preserve"> og faste</w:t>
      </w:r>
      <w:r w:rsidR="009827AB" w:rsidRPr="000D21EF">
        <w:rPr>
          <w:sz w:val="24"/>
          <w:szCs w:val="24"/>
        </w:rPr>
        <w:t xml:space="preserve"> driftsutgifter</w:t>
      </w:r>
      <w:r w:rsidR="00F25790" w:rsidRPr="000D21EF">
        <w:rPr>
          <w:sz w:val="24"/>
          <w:szCs w:val="24"/>
        </w:rPr>
        <w:tab/>
      </w:r>
      <w:r w:rsidR="00F25790" w:rsidRPr="000D21EF">
        <w:rPr>
          <w:sz w:val="24"/>
          <w:szCs w:val="24"/>
        </w:rPr>
        <w:tab/>
      </w:r>
      <w:r w:rsidR="00C45572" w:rsidRPr="000D21EF">
        <w:rPr>
          <w:sz w:val="24"/>
          <w:szCs w:val="24"/>
        </w:rPr>
        <w:tab/>
      </w:r>
      <w:r>
        <w:rPr>
          <w:sz w:val="24"/>
          <w:szCs w:val="24"/>
        </w:rPr>
        <w:tab/>
      </w:r>
      <w:r w:rsidR="006D2016" w:rsidRPr="000D21EF">
        <w:rPr>
          <w:sz w:val="24"/>
          <w:szCs w:val="24"/>
        </w:rPr>
        <w:t>kr.</w:t>
      </w:r>
      <w:r w:rsidR="009827AB" w:rsidRPr="000D21EF">
        <w:rPr>
          <w:sz w:val="24"/>
          <w:szCs w:val="24"/>
        </w:rPr>
        <w:t xml:space="preserve">  </w:t>
      </w:r>
      <w:r w:rsidR="009827AB" w:rsidRPr="000D21EF">
        <w:rPr>
          <w:sz w:val="24"/>
          <w:szCs w:val="24"/>
        </w:rPr>
        <w:tab/>
      </w:r>
      <w:r w:rsidR="006D2016" w:rsidRPr="000D21EF">
        <w:rPr>
          <w:sz w:val="24"/>
          <w:szCs w:val="24"/>
        </w:rPr>
        <w:t xml:space="preserve"> </w:t>
      </w:r>
      <w:r w:rsidR="009827AB" w:rsidRPr="000D21EF">
        <w:rPr>
          <w:sz w:val="24"/>
          <w:szCs w:val="24"/>
        </w:rPr>
        <w:t>1 4</w:t>
      </w:r>
      <w:r w:rsidRPr="000D21EF">
        <w:rPr>
          <w:sz w:val="24"/>
          <w:szCs w:val="24"/>
        </w:rPr>
        <w:t>17</w:t>
      </w:r>
      <w:r w:rsidR="009827AB" w:rsidRPr="000D21EF">
        <w:rPr>
          <w:sz w:val="24"/>
          <w:szCs w:val="24"/>
        </w:rPr>
        <w:t xml:space="preserve"> 000</w:t>
      </w:r>
      <w:r w:rsidR="006D2016" w:rsidRPr="000D21EF">
        <w:rPr>
          <w:sz w:val="24"/>
          <w:szCs w:val="24"/>
        </w:rPr>
        <w:t>,-</w:t>
      </w:r>
      <w:r w:rsidRPr="000D21EF">
        <w:rPr>
          <w:sz w:val="24"/>
          <w:szCs w:val="24"/>
        </w:rPr>
        <w:br/>
        <w:t>Bygg og vedlikeholdsutgifter</w:t>
      </w:r>
      <w:r w:rsidRPr="000D21EF">
        <w:rPr>
          <w:sz w:val="24"/>
          <w:szCs w:val="24"/>
        </w:rPr>
        <w:tab/>
      </w:r>
      <w:r w:rsidRPr="000D21EF">
        <w:rPr>
          <w:sz w:val="24"/>
          <w:szCs w:val="24"/>
        </w:rPr>
        <w:tab/>
      </w:r>
      <w:r w:rsidRPr="000D21EF">
        <w:rPr>
          <w:sz w:val="24"/>
          <w:szCs w:val="24"/>
        </w:rPr>
        <w:tab/>
      </w:r>
      <w:r w:rsidRPr="000D21EF">
        <w:rPr>
          <w:sz w:val="24"/>
          <w:szCs w:val="24"/>
        </w:rPr>
        <w:tab/>
      </w:r>
      <w:r>
        <w:rPr>
          <w:sz w:val="24"/>
          <w:szCs w:val="24"/>
        </w:rPr>
        <w:tab/>
      </w:r>
      <w:r w:rsidRPr="000D21EF">
        <w:rPr>
          <w:sz w:val="24"/>
          <w:szCs w:val="24"/>
        </w:rPr>
        <w:t xml:space="preserve">kr. </w:t>
      </w:r>
      <w:r w:rsidRPr="000D21EF">
        <w:rPr>
          <w:sz w:val="24"/>
          <w:szCs w:val="24"/>
        </w:rPr>
        <w:tab/>
        <w:t xml:space="preserve">     742 000,-</w:t>
      </w:r>
    </w:p>
    <w:p w:rsidR="00B126A6" w:rsidRPr="00C45040" w:rsidRDefault="00B126A6" w:rsidP="00C45040">
      <w:pPr>
        <w:tabs>
          <w:tab w:val="left" w:pos="1884"/>
        </w:tabs>
        <w:rPr>
          <w:sz w:val="24"/>
          <w:szCs w:val="24"/>
        </w:rPr>
      </w:pPr>
      <w:r>
        <w:rPr>
          <w:sz w:val="24"/>
          <w:szCs w:val="24"/>
        </w:rPr>
        <w:t xml:space="preserve">Tilskudd brannsikring </w:t>
      </w:r>
      <w:proofErr w:type="spellStart"/>
      <w:r>
        <w:rPr>
          <w:sz w:val="24"/>
          <w:szCs w:val="24"/>
        </w:rPr>
        <w:t>Bønsnes</w:t>
      </w:r>
      <w:proofErr w:type="spellEnd"/>
      <w:r>
        <w:rPr>
          <w:sz w:val="24"/>
          <w:szCs w:val="24"/>
        </w:rPr>
        <w:t xml:space="preserve"> kirke fra Bygdekvinnela</w:t>
      </w:r>
      <w:r w:rsidR="00166F4A">
        <w:rPr>
          <w:sz w:val="24"/>
          <w:szCs w:val="24"/>
        </w:rPr>
        <w:t>get</w:t>
      </w:r>
      <w:r w:rsidR="00166F4A">
        <w:rPr>
          <w:sz w:val="24"/>
          <w:szCs w:val="24"/>
        </w:rPr>
        <w:tab/>
        <w:t xml:space="preserve">kr       </w:t>
      </w:r>
      <w:r w:rsidR="00166F4A">
        <w:rPr>
          <w:sz w:val="24"/>
          <w:szCs w:val="24"/>
        </w:rPr>
        <w:tab/>
        <w:t xml:space="preserve">  </w:t>
      </w:r>
      <w:r w:rsidR="00C45040">
        <w:rPr>
          <w:sz w:val="24"/>
          <w:szCs w:val="24"/>
        </w:rPr>
        <w:t xml:space="preserve">   </w:t>
      </w:r>
      <w:r w:rsidR="00166F4A">
        <w:rPr>
          <w:sz w:val="24"/>
          <w:szCs w:val="24"/>
        </w:rPr>
        <w:t xml:space="preserve"> 10 000,-</w:t>
      </w:r>
      <w:r w:rsidR="00166F4A">
        <w:rPr>
          <w:sz w:val="24"/>
          <w:szCs w:val="24"/>
        </w:rPr>
        <w:br/>
        <w:t>Bundne</w:t>
      </w:r>
      <w:r w:rsidR="00C45040">
        <w:rPr>
          <w:sz w:val="24"/>
          <w:szCs w:val="24"/>
        </w:rPr>
        <w:t xml:space="preserve"> driftsfond</w:t>
      </w:r>
      <w:r w:rsidR="00C45040">
        <w:rPr>
          <w:sz w:val="24"/>
          <w:szCs w:val="24"/>
        </w:rPr>
        <w:tab/>
      </w:r>
      <w:r w:rsidR="00C45040">
        <w:rPr>
          <w:sz w:val="24"/>
          <w:szCs w:val="24"/>
        </w:rPr>
        <w:tab/>
      </w:r>
      <w:r w:rsidR="00C45040">
        <w:rPr>
          <w:sz w:val="24"/>
          <w:szCs w:val="24"/>
        </w:rPr>
        <w:tab/>
      </w:r>
      <w:r w:rsidR="00C45040">
        <w:rPr>
          <w:sz w:val="24"/>
          <w:szCs w:val="24"/>
        </w:rPr>
        <w:tab/>
      </w:r>
      <w:r w:rsidR="00C45040">
        <w:rPr>
          <w:sz w:val="24"/>
          <w:szCs w:val="24"/>
        </w:rPr>
        <w:tab/>
      </w:r>
      <w:r w:rsidR="00C45040">
        <w:rPr>
          <w:sz w:val="24"/>
          <w:szCs w:val="24"/>
        </w:rPr>
        <w:tab/>
      </w:r>
      <w:r w:rsidR="00C45040">
        <w:rPr>
          <w:sz w:val="24"/>
          <w:szCs w:val="24"/>
        </w:rPr>
        <w:tab/>
      </w:r>
      <w:r>
        <w:rPr>
          <w:sz w:val="24"/>
          <w:szCs w:val="24"/>
        </w:rPr>
        <w:t>kr</w:t>
      </w:r>
      <w:r>
        <w:rPr>
          <w:sz w:val="24"/>
          <w:szCs w:val="24"/>
        </w:rPr>
        <w:tab/>
      </w:r>
      <w:r w:rsidR="00C45040">
        <w:rPr>
          <w:sz w:val="24"/>
          <w:szCs w:val="24"/>
        </w:rPr>
        <w:t xml:space="preserve">   </w:t>
      </w:r>
      <w:r>
        <w:rPr>
          <w:sz w:val="24"/>
          <w:szCs w:val="24"/>
        </w:rPr>
        <w:t xml:space="preserve"> 563 000,-</w:t>
      </w:r>
      <w:r w:rsidR="00E322B3" w:rsidRPr="0019005A">
        <w:rPr>
          <w:color w:val="C00000"/>
          <w:sz w:val="24"/>
          <w:szCs w:val="24"/>
        </w:rPr>
        <w:br/>
      </w:r>
      <w:r w:rsidR="00E322B3" w:rsidRPr="000D21EF">
        <w:rPr>
          <w:b/>
          <w:sz w:val="24"/>
          <w:szCs w:val="24"/>
          <w:u w:val="single"/>
        </w:rPr>
        <w:t>Investering</w:t>
      </w:r>
      <w:r>
        <w:rPr>
          <w:b/>
          <w:sz w:val="24"/>
          <w:szCs w:val="24"/>
          <w:u w:val="single"/>
        </w:rPr>
        <w:br/>
      </w:r>
      <w:r w:rsidR="00166F4A">
        <w:rPr>
          <w:sz w:val="24"/>
          <w:szCs w:val="24"/>
        </w:rPr>
        <w:t>Investeringer foretatt b</w:t>
      </w:r>
      <w:r>
        <w:rPr>
          <w:sz w:val="24"/>
          <w:szCs w:val="24"/>
        </w:rPr>
        <w:t xml:space="preserve">rannsikring </w:t>
      </w:r>
      <w:proofErr w:type="spellStart"/>
      <w:r>
        <w:rPr>
          <w:sz w:val="24"/>
          <w:szCs w:val="24"/>
        </w:rPr>
        <w:t>Bønsnes</w:t>
      </w:r>
      <w:proofErr w:type="spellEnd"/>
      <w:r>
        <w:rPr>
          <w:sz w:val="24"/>
          <w:szCs w:val="24"/>
        </w:rPr>
        <w:t xml:space="preserve">, </w:t>
      </w:r>
      <w:r>
        <w:rPr>
          <w:sz w:val="24"/>
          <w:szCs w:val="24"/>
        </w:rPr>
        <w:br/>
        <w:t xml:space="preserve">gravplassutvidelse og garasjen på </w:t>
      </w:r>
      <w:r w:rsidR="00C45040">
        <w:rPr>
          <w:sz w:val="24"/>
          <w:szCs w:val="24"/>
        </w:rPr>
        <w:t>Hole kirkegård</w:t>
      </w:r>
      <w:r w:rsidR="00C45040">
        <w:rPr>
          <w:sz w:val="24"/>
          <w:szCs w:val="24"/>
        </w:rPr>
        <w:tab/>
      </w:r>
      <w:r w:rsidR="00C45040">
        <w:rPr>
          <w:sz w:val="24"/>
          <w:szCs w:val="24"/>
        </w:rPr>
        <w:tab/>
        <w:t>kr</w:t>
      </w:r>
      <w:r w:rsidR="00C45040">
        <w:rPr>
          <w:sz w:val="24"/>
          <w:szCs w:val="24"/>
        </w:rPr>
        <w:tab/>
        <w:t>6 300 000,-.</w:t>
      </w:r>
    </w:p>
    <w:p w:rsidR="006D2016" w:rsidRDefault="00166F4A" w:rsidP="00E322B3">
      <w:pPr>
        <w:tabs>
          <w:tab w:val="left" w:pos="1884"/>
        </w:tabs>
        <w:rPr>
          <w:sz w:val="24"/>
          <w:szCs w:val="24"/>
        </w:rPr>
      </w:pPr>
      <w:r>
        <w:rPr>
          <w:sz w:val="24"/>
          <w:szCs w:val="24"/>
        </w:rPr>
        <w:t xml:space="preserve">Tilskudd og </w:t>
      </w:r>
      <w:proofErr w:type="gramStart"/>
      <w:r>
        <w:rPr>
          <w:sz w:val="24"/>
          <w:szCs w:val="24"/>
        </w:rPr>
        <w:t>fond:</w:t>
      </w:r>
      <w:r>
        <w:rPr>
          <w:sz w:val="24"/>
          <w:szCs w:val="24"/>
        </w:rPr>
        <w:br/>
        <w:t>Ubundne</w:t>
      </w:r>
      <w:proofErr w:type="gramEnd"/>
      <w:r w:rsidR="00B126A6">
        <w:rPr>
          <w:sz w:val="24"/>
          <w:szCs w:val="24"/>
        </w:rPr>
        <w:t xml:space="preserve"> investeringsfond</w:t>
      </w:r>
      <w:r w:rsidR="00B126A6">
        <w:rPr>
          <w:sz w:val="24"/>
          <w:szCs w:val="24"/>
        </w:rPr>
        <w:tab/>
      </w:r>
      <w:r w:rsidR="00B126A6">
        <w:rPr>
          <w:sz w:val="24"/>
          <w:szCs w:val="24"/>
        </w:rPr>
        <w:tab/>
      </w:r>
      <w:r w:rsidR="00B126A6">
        <w:rPr>
          <w:sz w:val="24"/>
          <w:szCs w:val="24"/>
        </w:rPr>
        <w:tab/>
      </w:r>
      <w:r w:rsidR="00B126A6">
        <w:rPr>
          <w:sz w:val="24"/>
          <w:szCs w:val="24"/>
        </w:rPr>
        <w:tab/>
      </w:r>
      <w:r w:rsidR="00B126A6">
        <w:rPr>
          <w:sz w:val="24"/>
          <w:szCs w:val="24"/>
        </w:rPr>
        <w:tab/>
        <w:t>kr</w:t>
      </w:r>
      <w:r w:rsidR="00B126A6">
        <w:rPr>
          <w:sz w:val="24"/>
          <w:szCs w:val="24"/>
        </w:rPr>
        <w:tab/>
        <w:t>980 000,-.</w:t>
      </w:r>
      <w:r w:rsidR="00541ED3" w:rsidRPr="00B126A6">
        <w:rPr>
          <w:sz w:val="24"/>
          <w:szCs w:val="24"/>
        </w:rPr>
        <w:br/>
      </w:r>
      <w:r w:rsidR="00CD0E10" w:rsidRPr="00B126A6">
        <w:rPr>
          <w:sz w:val="24"/>
          <w:szCs w:val="24"/>
        </w:rPr>
        <w:t>B</w:t>
      </w:r>
      <w:r w:rsidR="006D2016" w:rsidRPr="00B126A6">
        <w:rPr>
          <w:sz w:val="24"/>
          <w:szCs w:val="24"/>
        </w:rPr>
        <w:t>und</w:t>
      </w:r>
      <w:r w:rsidR="00CD0E10" w:rsidRPr="00B126A6">
        <w:rPr>
          <w:sz w:val="24"/>
          <w:szCs w:val="24"/>
        </w:rPr>
        <w:t>ne</w:t>
      </w:r>
      <w:r w:rsidR="006D2016" w:rsidRPr="00B126A6">
        <w:rPr>
          <w:sz w:val="24"/>
          <w:szCs w:val="24"/>
        </w:rPr>
        <w:t xml:space="preserve"> investeringsfond</w:t>
      </w:r>
      <w:r w:rsidR="00CD0E10" w:rsidRPr="00B126A6">
        <w:rPr>
          <w:sz w:val="24"/>
          <w:szCs w:val="24"/>
        </w:rPr>
        <w:t xml:space="preserve"> </w:t>
      </w:r>
      <w:r w:rsidR="00B126A6" w:rsidRPr="00B126A6">
        <w:rPr>
          <w:sz w:val="24"/>
          <w:szCs w:val="24"/>
        </w:rPr>
        <w:t xml:space="preserve">brannsikring </w:t>
      </w:r>
      <w:proofErr w:type="spellStart"/>
      <w:r w:rsidR="00B126A6" w:rsidRPr="00B126A6">
        <w:rPr>
          <w:sz w:val="24"/>
          <w:szCs w:val="24"/>
        </w:rPr>
        <w:t>Bønsnes</w:t>
      </w:r>
      <w:proofErr w:type="spellEnd"/>
      <w:r w:rsidR="00B126A6" w:rsidRPr="00B126A6">
        <w:rPr>
          <w:sz w:val="24"/>
          <w:szCs w:val="24"/>
        </w:rPr>
        <w:t xml:space="preserve"> kirke</w:t>
      </w:r>
      <w:r w:rsidR="00CD0E10" w:rsidRPr="00B126A6">
        <w:rPr>
          <w:sz w:val="24"/>
          <w:szCs w:val="24"/>
        </w:rPr>
        <w:tab/>
      </w:r>
      <w:r w:rsidR="006D2016" w:rsidRPr="00B126A6">
        <w:rPr>
          <w:sz w:val="24"/>
          <w:szCs w:val="24"/>
        </w:rPr>
        <w:t xml:space="preserve">kr </w:t>
      </w:r>
      <w:r w:rsidR="00C45572" w:rsidRPr="00B126A6">
        <w:rPr>
          <w:sz w:val="24"/>
          <w:szCs w:val="24"/>
        </w:rPr>
        <w:t xml:space="preserve">   </w:t>
      </w:r>
      <w:r w:rsidR="00B126A6">
        <w:rPr>
          <w:sz w:val="24"/>
          <w:szCs w:val="24"/>
        </w:rPr>
        <w:t xml:space="preserve">   </w:t>
      </w:r>
      <w:r w:rsidR="00B126A6" w:rsidRPr="00B126A6">
        <w:rPr>
          <w:sz w:val="24"/>
          <w:szCs w:val="24"/>
        </w:rPr>
        <w:t>1 326 000,</w:t>
      </w:r>
      <w:r w:rsidR="006D2016" w:rsidRPr="00B126A6">
        <w:rPr>
          <w:sz w:val="24"/>
          <w:szCs w:val="24"/>
        </w:rPr>
        <w:t xml:space="preserve">- </w:t>
      </w:r>
      <w:r w:rsidR="000D21EF" w:rsidRPr="00B126A6">
        <w:rPr>
          <w:sz w:val="24"/>
          <w:szCs w:val="24"/>
        </w:rPr>
        <w:br/>
        <w:t>B</w:t>
      </w:r>
      <w:r w:rsidR="00CD0E10" w:rsidRPr="00B126A6">
        <w:rPr>
          <w:sz w:val="24"/>
          <w:szCs w:val="24"/>
        </w:rPr>
        <w:t xml:space="preserve">undne </w:t>
      </w:r>
      <w:proofErr w:type="spellStart"/>
      <w:r w:rsidR="00CD0E10" w:rsidRPr="00B126A6">
        <w:rPr>
          <w:sz w:val="24"/>
          <w:szCs w:val="24"/>
        </w:rPr>
        <w:t>inv.fond</w:t>
      </w:r>
      <w:proofErr w:type="spellEnd"/>
      <w:r w:rsidR="00CD0E10" w:rsidRPr="00B126A6">
        <w:rPr>
          <w:sz w:val="24"/>
          <w:szCs w:val="24"/>
        </w:rPr>
        <w:t xml:space="preserve"> </w:t>
      </w:r>
      <w:r w:rsidR="000D21EF" w:rsidRPr="00B126A6">
        <w:rPr>
          <w:sz w:val="24"/>
          <w:szCs w:val="24"/>
        </w:rPr>
        <w:t>jordvarme i Hole kirke</w:t>
      </w:r>
      <w:r w:rsidR="000D21EF" w:rsidRPr="00B126A6">
        <w:rPr>
          <w:sz w:val="24"/>
          <w:szCs w:val="24"/>
        </w:rPr>
        <w:tab/>
      </w:r>
      <w:r w:rsidR="00CD0E10" w:rsidRPr="00B126A6">
        <w:rPr>
          <w:sz w:val="24"/>
          <w:szCs w:val="24"/>
        </w:rPr>
        <w:tab/>
        <w:t xml:space="preserve"> </w:t>
      </w:r>
      <w:r w:rsidR="00C45572" w:rsidRPr="00B126A6">
        <w:rPr>
          <w:sz w:val="24"/>
          <w:szCs w:val="24"/>
        </w:rPr>
        <w:tab/>
      </w:r>
      <w:r w:rsidR="00CD0E10" w:rsidRPr="00B126A6">
        <w:rPr>
          <w:sz w:val="24"/>
          <w:szCs w:val="24"/>
        </w:rPr>
        <w:t xml:space="preserve">kr   </w:t>
      </w:r>
      <w:r w:rsidR="00C45572" w:rsidRPr="00B126A6">
        <w:rPr>
          <w:sz w:val="24"/>
          <w:szCs w:val="24"/>
        </w:rPr>
        <w:t xml:space="preserve">    </w:t>
      </w:r>
      <w:r w:rsidR="000D21EF" w:rsidRPr="00B126A6">
        <w:rPr>
          <w:sz w:val="24"/>
          <w:szCs w:val="24"/>
        </w:rPr>
        <w:tab/>
        <w:t>400</w:t>
      </w:r>
      <w:r w:rsidR="00CD0E10" w:rsidRPr="00B126A6">
        <w:rPr>
          <w:sz w:val="24"/>
          <w:szCs w:val="24"/>
        </w:rPr>
        <w:t> 000,-</w:t>
      </w:r>
      <w:r w:rsidR="00CD0E10" w:rsidRPr="0019005A">
        <w:rPr>
          <w:color w:val="C00000"/>
          <w:sz w:val="24"/>
          <w:szCs w:val="24"/>
        </w:rPr>
        <w:br/>
      </w:r>
      <w:r w:rsidR="00CD0E10" w:rsidRPr="00C45572">
        <w:rPr>
          <w:sz w:val="24"/>
          <w:szCs w:val="24"/>
        </w:rPr>
        <w:t xml:space="preserve">Tilskudd </w:t>
      </w:r>
      <w:r w:rsidR="00C45572" w:rsidRPr="00C45572">
        <w:rPr>
          <w:sz w:val="24"/>
          <w:szCs w:val="24"/>
        </w:rPr>
        <w:t xml:space="preserve">brannsikring </w:t>
      </w:r>
      <w:proofErr w:type="spellStart"/>
      <w:r w:rsidR="00C45572" w:rsidRPr="00C45572">
        <w:rPr>
          <w:sz w:val="24"/>
          <w:szCs w:val="24"/>
        </w:rPr>
        <w:t>Bønsnes</w:t>
      </w:r>
      <w:proofErr w:type="spellEnd"/>
      <w:r w:rsidR="00CD0E10" w:rsidRPr="00C45572">
        <w:rPr>
          <w:sz w:val="24"/>
          <w:szCs w:val="24"/>
        </w:rPr>
        <w:t xml:space="preserve"> kirke</w:t>
      </w:r>
      <w:r w:rsidR="00C45572" w:rsidRPr="00C45572">
        <w:rPr>
          <w:sz w:val="24"/>
          <w:szCs w:val="24"/>
        </w:rPr>
        <w:t xml:space="preserve"> fra Hole kommune</w:t>
      </w:r>
      <w:r w:rsidR="00CD0E10" w:rsidRPr="00C45572">
        <w:rPr>
          <w:sz w:val="24"/>
          <w:szCs w:val="24"/>
        </w:rPr>
        <w:tab/>
        <w:t xml:space="preserve">kr </w:t>
      </w:r>
      <w:r w:rsidR="00C45572" w:rsidRPr="00C45572">
        <w:rPr>
          <w:sz w:val="24"/>
          <w:szCs w:val="24"/>
        </w:rPr>
        <w:t xml:space="preserve">    </w:t>
      </w:r>
      <w:r w:rsidR="000D21EF">
        <w:rPr>
          <w:sz w:val="24"/>
          <w:szCs w:val="24"/>
        </w:rPr>
        <w:tab/>
      </w:r>
      <w:r w:rsidR="00C45572" w:rsidRPr="00C45572">
        <w:rPr>
          <w:sz w:val="24"/>
          <w:szCs w:val="24"/>
        </w:rPr>
        <w:t>8</w:t>
      </w:r>
      <w:r w:rsidR="00CD0E10" w:rsidRPr="00C45572">
        <w:rPr>
          <w:sz w:val="24"/>
          <w:szCs w:val="24"/>
        </w:rPr>
        <w:t>00 000,-</w:t>
      </w:r>
      <w:r w:rsidR="00C45572" w:rsidRPr="00C45572">
        <w:rPr>
          <w:sz w:val="24"/>
          <w:szCs w:val="24"/>
        </w:rPr>
        <w:br/>
        <w:t xml:space="preserve">Tilskudd </w:t>
      </w:r>
      <w:proofErr w:type="spellStart"/>
      <w:r w:rsidR="00C45572" w:rsidRPr="00C45572">
        <w:rPr>
          <w:sz w:val="24"/>
          <w:szCs w:val="24"/>
        </w:rPr>
        <w:t>brannskring</w:t>
      </w:r>
      <w:proofErr w:type="spellEnd"/>
      <w:r w:rsidR="00C45572" w:rsidRPr="00C45572">
        <w:rPr>
          <w:sz w:val="24"/>
          <w:szCs w:val="24"/>
        </w:rPr>
        <w:t xml:space="preserve"> </w:t>
      </w:r>
      <w:proofErr w:type="spellStart"/>
      <w:r w:rsidR="00C45572" w:rsidRPr="00C45572">
        <w:rPr>
          <w:sz w:val="24"/>
          <w:szCs w:val="24"/>
        </w:rPr>
        <w:t>Bønsnes</w:t>
      </w:r>
      <w:proofErr w:type="spellEnd"/>
      <w:r w:rsidR="00C45572" w:rsidRPr="00C45572">
        <w:rPr>
          <w:sz w:val="24"/>
          <w:szCs w:val="24"/>
        </w:rPr>
        <w:t xml:space="preserve"> kirke fra Riksantikvaren</w:t>
      </w:r>
      <w:r w:rsidR="00C45572" w:rsidRPr="00C45572">
        <w:rPr>
          <w:sz w:val="24"/>
          <w:szCs w:val="24"/>
        </w:rPr>
        <w:tab/>
        <w:t xml:space="preserve">kr    </w:t>
      </w:r>
      <w:r w:rsidR="000D21EF">
        <w:rPr>
          <w:sz w:val="24"/>
          <w:szCs w:val="24"/>
        </w:rPr>
        <w:tab/>
      </w:r>
      <w:r w:rsidR="00C45572" w:rsidRPr="00C45572">
        <w:rPr>
          <w:sz w:val="24"/>
          <w:szCs w:val="24"/>
        </w:rPr>
        <w:t>750 000,-</w:t>
      </w:r>
      <w:r w:rsidR="00CD0E10" w:rsidRPr="00C45572">
        <w:rPr>
          <w:sz w:val="24"/>
          <w:szCs w:val="24"/>
        </w:rPr>
        <w:br/>
        <w:t>Tilskudd</w:t>
      </w:r>
      <w:r w:rsidR="00C45572" w:rsidRPr="00C45572">
        <w:rPr>
          <w:sz w:val="24"/>
          <w:szCs w:val="24"/>
        </w:rPr>
        <w:t xml:space="preserve"> til</w:t>
      </w:r>
      <w:r w:rsidR="00CD0E10" w:rsidRPr="00C45572">
        <w:rPr>
          <w:sz w:val="24"/>
          <w:szCs w:val="24"/>
        </w:rPr>
        <w:t xml:space="preserve"> 2. halvdel gravplass </w:t>
      </w:r>
      <w:proofErr w:type="spellStart"/>
      <w:r w:rsidR="00CD0E10" w:rsidRPr="00C45572">
        <w:rPr>
          <w:sz w:val="24"/>
          <w:szCs w:val="24"/>
        </w:rPr>
        <w:t>utv</w:t>
      </w:r>
      <w:proofErr w:type="spellEnd"/>
      <w:r w:rsidR="00CD0E10" w:rsidRPr="00C45572">
        <w:rPr>
          <w:sz w:val="24"/>
          <w:szCs w:val="24"/>
        </w:rPr>
        <w:t>.</w:t>
      </w:r>
      <w:r w:rsidR="00CD0E10" w:rsidRPr="00C45572">
        <w:rPr>
          <w:sz w:val="24"/>
          <w:szCs w:val="24"/>
        </w:rPr>
        <w:tab/>
      </w:r>
      <w:proofErr w:type="gramStart"/>
      <w:r w:rsidR="00C45572" w:rsidRPr="00C45572">
        <w:rPr>
          <w:sz w:val="24"/>
          <w:szCs w:val="24"/>
        </w:rPr>
        <w:t>fra</w:t>
      </w:r>
      <w:proofErr w:type="gramEnd"/>
      <w:r w:rsidR="00C45572" w:rsidRPr="00C45572">
        <w:rPr>
          <w:sz w:val="24"/>
          <w:szCs w:val="24"/>
        </w:rPr>
        <w:t xml:space="preserve"> Hole kommune</w:t>
      </w:r>
      <w:r w:rsidR="00C45572" w:rsidRPr="00C45572">
        <w:rPr>
          <w:sz w:val="24"/>
          <w:szCs w:val="24"/>
        </w:rPr>
        <w:tab/>
      </w:r>
      <w:r w:rsidR="00CD0E10" w:rsidRPr="00C45572">
        <w:rPr>
          <w:sz w:val="24"/>
          <w:szCs w:val="24"/>
        </w:rPr>
        <w:t xml:space="preserve">Kr </w:t>
      </w:r>
      <w:r w:rsidR="000D21EF">
        <w:rPr>
          <w:sz w:val="24"/>
          <w:szCs w:val="24"/>
        </w:rPr>
        <w:t xml:space="preserve">      </w:t>
      </w:r>
      <w:r w:rsidR="00C45572" w:rsidRPr="00C45572">
        <w:rPr>
          <w:sz w:val="24"/>
          <w:szCs w:val="24"/>
        </w:rPr>
        <w:t>4 5</w:t>
      </w:r>
      <w:r w:rsidR="00CD0E10" w:rsidRPr="00C45572">
        <w:rPr>
          <w:sz w:val="24"/>
          <w:szCs w:val="24"/>
        </w:rPr>
        <w:t>00 000,-</w:t>
      </w:r>
    </w:p>
    <w:p w:rsidR="002F41E8" w:rsidRPr="006B6F82" w:rsidRDefault="002F41E8" w:rsidP="00E322B3">
      <w:pPr>
        <w:tabs>
          <w:tab w:val="left" w:pos="1884"/>
        </w:tabs>
        <w:rPr>
          <w:sz w:val="24"/>
          <w:szCs w:val="24"/>
        </w:rPr>
      </w:pPr>
      <w:r w:rsidRPr="006B6F82">
        <w:rPr>
          <w:sz w:val="24"/>
          <w:szCs w:val="24"/>
        </w:rPr>
        <w:t xml:space="preserve">Investeringsoverskuddet </w:t>
      </w:r>
      <w:r w:rsidR="006B6F82" w:rsidRPr="006B6F82">
        <w:rPr>
          <w:sz w:val="24"/>
          <w:szCs w:val="24"/>
        </w:rPr>
        <w:t>fra 2019 kr 210 000,- budsjettert til udisponert</w:t>
      </w:r>
      <w:r w:rsidRPr="006B6F82">
        <w:rPr>
          <w:sz w:val="24"/>
          <w:szCs w:val="24"/>
        </w:rPr>
        <w:t xml:space="preserve"> </w:t>
      </w:r>
      <w:r w:rsidR="006B6F82" w:rsidRPr="006B6F82">
        <w:rPr>
          <w:sz w:val="24"/>
          <w:szCs w:val="24"/>
        </w:rPr>
        <w:br/>
        <w:t>investeringsfond for 2020.</w:t>
      </w:r>
    </w:p>
    <w:p w:rsidR="00F813E3" w:rsidRPr="0019005A" w:rsidRDefault="00F813E3" w:rsidP="006D2016">
      <w:pPr>
        <w:tabs>
          <w:tab w:val="left" w:pos="1884"/>
        </w:tabs>
        <w:rPr>
          <w:color w:val="C00000"/>
          <w:sz w:val="24"/>
          <w:szCs w:val="24"/>
        </w:rPr>
      </w:pPr>
    </w:p>
    <w:p w:rsidR="006D2016" w:rsidRPr="00C946B4" w:rsidRDefault="006D2016" w:rsidP="006D2016">
      <w:pPr>
        <w:pStyle w:val="Overskrift3"/>
        <w:numPr>
          <w:ilvl w:val="0"/>
          <w:numId w:val="2"/>
        </w:numPr>
        <w:rPr>
          <w:color w:val="auto"/>
        </w:rPr>
      </w:pPr>
      <w:r w:rsidRPr="00C946B4">
        <w:rPr>
          <w:color w:val="auto"/>
        </w:rPr>
        <w:t>ÅRSSTATISTIKKEN</w:t>
      </w:r>
    </w:p>
    <w:p w:rsidR="006D2016" w:rsidRDefault="006D2016" w:rsidP="006D2016">
      <w:pPr>
        <w:rPr>
          <w:sz w:val="24"/>
          <w:szCs w:val="24"/>
        </w:rPr>
      </w:pPr>
      <w:r w:rsidRPr="00C946B4">
        <w:rPr>
          <w:sz w:val="24"/>
          <w:szCs w:val="24"/>
        </w:rPr>
        <w:t>Til årsmøte ligger årsstatistikken</w:t>
      </w:r>
      <w:r w:rsidR="00100D24" w:rsidRPr="00C946B4">
        <w:rPr>
          <w:sz w:val="24"/>
          <w:szCs w:val="24"/>
        </w:rPr>
        <w:t xml:space="preserve"> i sin helhet</w:t>
      </w:r>
      <w:r w:rsidRPr="00C946B4">
        <w:rPr>
          <w:sz w:val="24"/>
          <w:szCs w:val="24"/>
        </w:rPr>
        <w:t xml:space="preserve"> vedlagt</w:t>
      </w:r>
      <w:r w:rsidR="00100D24" w:rsidRPr="00C946B4">
        <w:rPr>
          <w:sz w:val="24"/>
          <w:szCs w:val="24"/>
        </w:rPr>
        <w:t xml:space="preserve">. Under er det satt opp </w:t>
      </w:r>
      <w:r w:rsidRPr="00C946B4">
        <w:rPr>
          <w:sz w:val="24"/>
          <w:szCs w:val="24"/>
        </w:rPr>
        <w:t xml:space="preserve">en sammenlikning av nøkkeltall for de siste årene. </w:t>
      </w:r>
    </w:p>
    <w:p w:rsidR="00C946B4" w:rsidRPr="00C946B4" w:rsidRDefault="00C946B4" w:rsidP="006D2016">
      <w:pPr>
        <w:rPr>
          <w:sz w:val="24"/>
          <w:szCs w:val="24"/>
        </w:rPr>
      </w:pPr>
      <w:r w:rsidRPr="00C946B4">
        <w:rPr>
          <w:noProof/>
          <w:lang w:eastAsia="nb-NO"/>
        </w:rPr>
        <w:drawing>
          <wp:inline distT="0" distB="0" distL="0" distR="0">
            <wp:extent cx="5760720" cy="2073859"/>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073859"/>
                    </a:xfrm>
                    <a:prstGeom prst="rect">
                      <a:avLst/>
                    </a:prstGeom>
                    <a:noFill/>
                    <a:ln>
                      <a:noFill/>
                    </a:ln>
                  </pic:spPr>
                </pic:pic>
              </a:graphicData>
            </a:graphic>
          </wp:inline>
        </w:drawing>
      </w:r>
    </w:p>
    <w:p w:rsidR="006D2016" w:rsidRDefault="006D2016" w:rsidP="006D2016">
      <w:pPr>
        <w:rPr>
          <w:color w:val="C00000"/>
          <w:sz w:val="24"/>
          <w:szCs w:val="24"/>
        </w:rPr>
      </w:pPr>
    </w:p>
    <w:p w:rsidR="00166F4A" w:rsidRDefault="00166F4A" w:rsidP="006D2016">
      <w:pPr>
        <w:rPr>
          <w:color w:val="C00000"/>
          <w:sz w:val="24"/>
          <w:szCs w:val="24"/>
        </w:rPr>
      </w:pPr>
    </w:p>
    <w:p w:rsidR="00166F4A" w:rsidRPr="0019005A" w:rsidRDefault="00166F4A" w:rsidP="006D2016">
      <w:pPr>
        <w:rPr>
          <w:color w:val="C00000"/>
          <w:sz w:val="24"/>
          <w:szCs w:val="24"/>
        </w:rPr>
      </w:pPr>
    </w:p>
    <w:p w:rsidR="006D2016" w:rsidRDefault="006D2016" w:rsidP="006D2016">
      <w:pPr>
        <w:rPr>
          <w:sz w:val="24"/>
          <w:szCs w:val="24"/>
        </w:rPr>
      </w:pPr>
    </w:p>
    <w:p w:rsidR="00C45040" w:rsidRPr="00C946B4" w:rsidRDefault="00C45040" w:rsidP="006D2016">
      <w:pPr>
        <w:rPr>
          <w:sz w:val="24"/>
          <w:szCs w:val="24"/>
        </w:rPr>
      </w:pPr>
    </w:p>
    <w:p w:rsidR="00B42F14" w:rsidRDefault="006D2016" w:rsidP="00C45040">
      <w:pPr>
        <w:pStyle w:val="Overskrift3"/>
        <w:numPr>
          <w:ilvl w:val="0"/>
          <w:numId w:val="2"/>
        </w:numPr>
        <w:rPr>
          <w:color w:val="auto"/>
        </w:rPr>
      </w:pPr>
      <w:r w:rsidRPr="00C946B4">
        <w:rPr>
          <w:color w:val="auto"/>
        </w:rPr>
        <w:lastRenderedPageBreak/>
        <w:t>TROSOPPLÆRING</w:t>
      </w:r>
      <w:r w:rsidR="00666F6B" w:rsidRPr="00C946B4">
        <w:rPr>
          <w:color w:val="auto"/>
        </w:rPr>
        <w:t>S TILTAK</w:t>
      </w:r>
    </w:p>
    <w:p w:rsidR="00C45040" w:rsidRPr="00C45040" w:rsidRDefault="00C45040" w:rsidP="00C45040"/>
    <w:p w:rsidR="00B42F14" w:rsidRPr="004C08D7" w:rsidRDefault="00B42F14" w:rsidP="00B42F14">
      <w:pPr>
        <w:rPr>
          <w:rFonts w:ascii="Times New Roman" w:hAnsi="Times New Roman" w:cs="Times New Roman"/>
          <w:b/>
          <w:i/>
          <w:sz w:val="28"/>
          <w:szCs w:val="28"/>
        </w:rPr>
      </w:pPr>
      <w:r>
        <w:rPr>
          <w:rFonts w:ascii="Times New Roman" w:hAnsi="Times New Roman" w:cs="Times New Roman"/>
          <w:b/>
          <w:sz w:val="28"/>
          <w:szCs w:val="28"/>
        </w:rPr>
        <w:t xml:space="preserve">Trosopplæring – </w:t>
      </w:r>
      <w:r>
        <w:rPr>
          <w:rFonts w:ascii="Times New Roman" w:hAnsi="Times New Roman" w:cs="Times New Roman"/>
          <w:b/>
          <w:i/>
          <w:sz w:val="28"/>
          <w:szCs w:val="28"/>
        </w:rPr>
        <w:t>Å lære et språk for å kjenne Gud</w:t>
      </w:r>
    </w:p>
    <w:tbl>
      <w:tblPr>
        <w:tblW w:w="1005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2372"/>
        <w:gridCol w:w="2131"/>
        <w:gridCol w:w="1944"/>
        <w:gridCol w:w="2745"/>
      </w:tblGrid>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b/>
                <w:bCs/>
                <w:color w:val="3E3E3E"/>
              </w:rPr>
            </w:pPr>
            <w:r w:rsidRPr="008314A8">
              <w:rPr>
                <w:rFonts w:ascii="Arial" w:eastAsia="Times New Roman" w:hAnsi="Arial" w:cs="Arial"/>
                <w:b/>
                <w:bCs/>
                <w:color w:val="3E3E3E"/>
              </w:rPr>
              <w:t>Alder</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b/>
                <w:bCs/>
                <w:color w:val="3E3E3E"/>
              </w:rPr>
            </w:pPr>
            <w:r w:rsidRPr="008314A8">
              <w:rPr>
                <w:rFonts w:ascii="Arial" w:eastAsia="Times New Roman" w:hAnsi="Arial" w:cs="Arial"/>
                <w:b/>
                <w:bCs/>
                <w:color w:val="3E3E3E"/>
              </w:rPr>
              <w:t>Navn på tiltak</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Default="00B42F14" w:rsidP="00E131FF">
            <w:pPr>
              <w:spacing w:after="0" w:line="240" w:lineRule="auto"/>
              <w:jc w:val="center"/>
              <w:rPr>
                <w:rFonts w:ascii="Arial" w:eastAsia="Times New Roman" w:hAnsi="Arial" w:cs="Arial"/>
                <w:b/>
                <w:bCs/>
                <w:color w:val="3E3E3E"/>
              </w:rPr>
            </w:pPr>
            <w:r>
              <w:rPr>
                <w:rFonts w:ascii="Arial" w:eastAsia="Times New Roman" w:hAnsi="Arial" w:cs="Arial"/>
                <w:b/>
                <w:bCs/>
                <w:color w:val="3E3E3E"/>
              </w:rPr>
              <w:t>Oppslutning</w:t>
            </w:r>
          </w:p>
          <w:p w:rsidR="00B42F14" w:rsidRPr="008314A8" w:rsidRDefault="00B42F14" w:rsidP="00E131FF">
            <w:pPr>
              <w:spacing w:after="0" w:line="240" w:lineRule="auto"/>
              <w:jc w:val="center"/>
              <w:rPr>
                <w:rFonts w:ascii="Arial" w:eastAsia="Times New Roman" w:hAnsi="Arial" w:cs="Arial"/>
                <w:b/>
                <w:bCs/>
                <w:color w:val="3E3E3E"/>
              </w:rPr>
            </w:pPr>
            <w:r>
              <w:rPr>
                <w:rFonts w:ascii="Arial" w:eastAsia="Times New Roman" w:hAnsi="Arial" w:cs="Arial"/>
                <w:b/>
                <w:bCs/>
                <w:color w:val="3E3E3E"/>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Default="00B42F14" w:rsidP="00E131FF">
            <w:pPr>
              <w:spacing w:after="0" w:line="240" w:lineRule="auto"/>
              <w:jc w:val="center"/>
              <w:rPr>
                <w:rFonts w:ascii="Arial" w:eastAsia="Times New Roman" w:hAnsi="Arial" w:cs="Arial"/>
                <w:b/>
                <w:bCs/>
                <w:color w:val="3E3E3E"/>
              </w:rPr>
            </w:pPr>
            <w:r>
              <w:rPr>
                <w:rFonts w:ascii="Arial" w:eastAsia="Times New Roman" w:hAnsi="Arial" w:cs="Arial"/>
                <w:b/>
                <w:bCs/>
                <w:color w:val="3E3E3E"/>
              </w:rPr>
              <w:t>Oppslutning</w:t>
            </w:r>
          </w:p>
          <w:p w:rsidR="00B42F14" w:rsidRPr="008314A8" w:rsidRDefault="00B42F14" w:rsidP="00E131FF">
            <w:pPr>
              <w:spacing w:after="0" w:line="240" w:lineRule="auto"/>
              <w:jc w:val="center"/>
              <w:rPr>
                <w:rFonts w:ascii="Arial" w:eastAsia="Times New Roman" w:hAnsi="Arial" w:cs="Arial"/>
                <w:b/>
                <w:bCs/>
                <w:color w:val="3E3E3E"/>
              </w:rPr>
            </w:pPr>
            <w:r>
              <w:rPr>
                <w:rFonts w:ascii="Arial" w:eastAsia="Times New Roman" w:hAnsi="Arial" w:cs="Arial"/>
                <w:b/>
                <w:bCs/>
                <w:color w:val="3E3E3E"/>
              </w:rPr>
              <w:t>2019</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b/>
                <w:bCs/>
                <w:color w:val="3E3E3E"/>
              </w:rPr>
            </w:pPr>
            <w:r>
              <w:rPr>
                <w:rFonts w:ascii="Arial" w:eastAsia="Times New Roman" w:hAnsi="Arial" w:cs="Arial"/>
                <w:b/>
                <w:bCs/>
                <w:color w:val="3E3E3E"/>
              </w:rPr>
              <w:t>Kommentar</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F06BEA" w:rsidRDefault="00B42F14" w:rsidP="00E131FF">
            <w:pPr>
              <w:spacing w:after="0" w:line="240" w:lineRule="auto"/>
              <w:jc w:val="center"/>
              <w:rPr>
                <w:rFonts w:ascii="Arial" w:eastAsia="Times New Roman" w:hAnsi="Arial" w:cs="Arial"/>
                <w:bCs/>
                <w:color w:val="3E3E3E"/>
              </w:rPr>
            </w:pPr>
            <w:r>
              <w:rPr>
                <w:rFonts w:ascii="Arial" w:eastAsia="Times New Roman" w:hAnsi="Arial" w:cs="Arial"/>
                <w:bCs/>
                <w:color w:val="3E3E3E"/>
              </w:rPr>
              <w:t>0</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F06BEA" w:rsidRDefault="00B42F14" w:rsidP="00E131FF">
            <w:pPr>
              <w:spacing w:after="0" w:line="240" w:lineRule="auto"/>
              <w:jc w:val="center"/>
              <w:rPr>
                <w:rFonts w:ascii="Arial" w:eastAsia="Times New Roman" w:hAnsi="Arial" w:cs="Arial"/>
                <w:bCs/>
                <w:color w:val="3E3E3E"/>
              </w:rPr>
            </w:pPr>
            <w:r>
              <w:rPr>
                <w:rFonts w:ascii="Arial" w:eastAsia="Times New Roman" w:hAnsi="Arial" w:cs="Arial"/>
                <w:bCs/>
                <w:color w:val="3E3E3E"/>
              </w:rPr>
              <w:t>Dåp</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F06BEA" w:rsidRDefault="00B42F14" w:rsidP="00E131FF">
            <w:pPr>
              <w:spacing w:after="0" w:line="240" w:lineRule="auto"/>
              <w:jc w:val="center"/>
              <w:rPr>
                <w:rFonts w:ascii="Arial" w:eastAsia="Times New Roman" w:hAnsi="Arial" w:cs="Arial"/>
                <w:bCs/>
                <w:color w:val="3E3E3E"/>
              </w:rPr>
            </w:pPr>
            <w:r>
              <w:rPr>
                <w:rFonts w:ascii="Arial" w:eastAsia="Times New Roman" w:hAnsi="Arial" w:cs="Arial"/>
                <w:bCs/>
                <w:color w:val="3E3E3E"/>
              </w:rPr>
              <w:t>35 døpte</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F06BEA" w:rsidRDefault="00B42F14" w:rsidP="00E131FF">
            <w:pPr>
              <w:spacing w:after="0" w:line="240" w:lineRule="auto"/>
              <w:jc w:val="center"/>
              <w:rPr>
                <w:rFonts w:ascii="Arial" w:eastAsia="Times New Roman" w:hAnsi="Arial" w:cs="Arial"/>
                <w:bCs/>
                <w:color w:val="3E3E3E"/>
              </w:rPr>
            </w:pPr>
            <w:r>
              <w:rPr>
                <w:rFonts w:ascii="Arial" w:eastAsia="Times New Roman" w:hAnsi="Arial" w:cs="Arial"/>
                <w:bCs/>
                <w:color w:val="3E3E3E"/>
              </w:rPr>
              <w:t>25 døpte</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bCs/>
                <w:color w:val="3E3E3E"/>
              </w:rPr>
            </w:pP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0</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Dåpssamlinger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25</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Samtale til de som ikke kan møte</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0 </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Babysang</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24 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13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Hole herredshus</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1 - 2</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Fadderpakker til 1-års og 2-års dåpsdag</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Alle døpte</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Alle døpte</w:t>
            </w:r>
          </w:p>
        </w:tc>
        <w:tc>
          <w:tcPr>
            <w:tcW w:w="2700" w:type="dxa"/>
            <w:tcBorders>
              <w:top w:val="outset" w:sz="6" w:space="0" w:color="auto"/>
              <w:left w:val="outset" w:sz="6" w:space="0" w:color="auto"/>
              <w:bottom w:val="outset" w:sz="6" w:space="0" w:color="auto"/>
              <w:right w:val="outset" w:sz="6" w:space="0" w:color="auto"/>
            </w:tcBorders>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Deles ut på dåpssamling</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3</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CD til 3-åringer</w:t>
            </w:r>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12 barn (Hole kirke)</w:t>
            </w:r>
          </w:p>
        </w:tc>
        <w:tc>
          <w:tcPr>
            <w:tcW w:w="0" w:type="auto"/>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38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Sendes i posten. </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4 </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Kirkebok til 4-åringer</w:t>
            </w:r>
          </w:p>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(Hole kirke og Sollihøgda kapell)</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14 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17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De fleste velger Hole, men fint å kunne tilby Sollihøgda</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6</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Jubaluba</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10 barn </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Frivillig arbeid</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3 og 5</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Julekrybbe-oppsetting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12 barn – 12 voksne</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21 barn/12 voksne</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Godt besøkt tiltak</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7</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Helgelandsmoen kapell</w:t>
            </w:r>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5 barn</w:t>
            </w:r>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3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Gjennomføres av frivillige</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 xml:space="preserve">8 </w:t>
            </w:r>
            <w:r>
              <w:rPr>
                <w:rFonts w:ascii="Arial" w:eastAsia="Times New Roman" w:hAnsi="Arial" w:cs="Arial"/>
                <w:color w:val="3E3E3E"/>
              </w:rPr>
              <w:t>–</w:t>
            </w:r>
            <w:r w:rsidRPr="008314A8">
              <w:rPr>
                <w:rFonts w:ascii="Arial" w:eastAsia="Times New Roman" w:hAnsi="Arial" w:cs="Arial"/>
                <w:color w:val="3E3E3E"/>
              </w:rPr>
              <w:t xml:space="preserve"> 9</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sidRPr="008314A8">
              <w:rPr>
                <w:rFonts w:ascii="Arial" w:eastAsia="Times New Roman" w:hAnsi="Arial" w:cs="Arial"/>
                <w:color w:val="3E3E3E"/>
              </w:rPr>
              <w:t>Tårnagent-helg</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9 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11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10 – 11</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proofErr w:type="spellStart"/>
            <w:r w:rsidRPr="008314A8">
              <w:rPr>
                <w:rFonts w:ascii="Arial" w:eastAsia="Times New Roman" w:hAnsi="Arial" w:cs="Arial"/>
                <w:color w:val="3E3E3E"/>
              </w:rPr>
              <w:t>LysVåken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15 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10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12</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Oppdrag </w:t>
            </w:r>
            <w:proofErr w:type="spellStart"/>
            <w:r>
              <w:rPr>
                <w:rFonts w:ascii="Arial" w:eastAsia="Times New Roman" w:hAnsi="Arial" w:cs="Arial"/>
                <w:color w:val="3E3E3E"/>
              </w:rPr>
              <w:t>Bønsnes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proofErr w:type="gramStart"/>
            <w:r>
              <w:rPr>
                <w:rFonts w:ascii="Arial" w:eastAsia="Times New Roman" w:hAnsi="Arial" w:cs="Arial"/>
                <w:color w:val="3E3E3E"/>
              </w:rPr>
              <w:t>avlyst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27 elever</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6.trinn v/Røyse skole</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14</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proofErr w:type="spellStart"/>
            <w:r>
              <w:rPr>
                <w:rFonts w:ascii="Arial" w:eastAsia="Times New Roman" w:hAnsi="Arial" w:cs="Arial"/>
                <w:color w:val="3E3E3E"/>
              </w:rPr>
              <w:t>Tomasmesse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5 barn</w:t>
            </w:r>
          </w:p>
        </w:tc>
        <w:tc>
          <w:tcPr>
            <w:tcW w:w="0" w:type="auto"/>
            <w:tcBorders>
              <w:top w:val="outset" w:sz="6" w:space="0" w:color="auto"/>
              <w:left w:val="outset" w:sz="6" w:space="0" w:color="auto"/>
              <w:bottom w:val="outset" w:sz="6" w:space="0" w:color="auto"/>
              <w:right w:val="outset" w:sz="6" w:space="0" w:color="auto"/>
            </w:tcBorders>
            <w:vAlign w:val="center"/>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5 barn</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Konfirmantene deltar</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hideMark/>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15</w:t>
            </w:r>
          </w:p>
        </w:tc>
        <w:tc>
          <w:tcPr>
            <w:tcW w:w="2342" w:type="dxa"/>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Konfirmantene i møte med Jesus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42F14" w:rsidRPr="008314A8"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44</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Egen rapport</w:t>
            </w:r>
          </w:p>
        </w:tc>
      </w:tr>
      <w:tr w:rsidR="00B42F14" w:rsidRPr="008314A8" w:rsidTr="00E131FF">
        <w:trPr>
          <w:tblCellSpacing w:w="15" w:type="dxa"/>
        </w:trPr>
        <w:tc>
          <w:tcPr>
            <w:tcW w:w="820"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16</w:t>
            </w:r>
          </w:p>
        </w:tc>
        <w:tc>
          <w:tcPr>
            <w:tcW w:w="2342" w:type="dxa"/>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Pilegrimsvandring</w:t>
            </w:r>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95 på </w:t>
            </w:r>
            <w:proofErr w:type="spellStart"/>
            <w:r>
              <w:rPr>
                <w:rFonts w:ascii="Arial" w:eastAsia="Times New Roman" w:hAnsi="Arial" w:cs="Arial"/>
                <w:color w:val="3E3E3E"/>
              </w:rPr>
              <w:t>gudstj</w:t>
            </w:r>
            <w:proofErr w:type="spellEnd"/>
            <w:r>
              <w:rPr>
                <w:rFonts w:ascii="Arial" w:eastAsia="Times New Roman" w:hAnsi="Arial" w:cs="Arial"/>
                <w:color w:val="3E3E3E"/>
              </w:rPr>
              <w:t>.</w:t>
            </w:r>
          </w:p>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62 på </w:t>
            </w:r>
            <w:proofErr w:type="spellStart"/>
            <w:r>
              <w:rPr>
                <w:rFonts w:ascii="Arial" w:eastAsia="Times New Roman" w:hAnsi="Arial" w:cs="Arial"/>
                <w:color w:val="3E3E3E"/>
              </w:rPr>
              <w:t>vandr</w:t>
            </w:r>
            <w:proofErr w:type="spellEnd"/>
            <w:r>
              <w:rPr>
                <w:rFonts w:ascii="Arial" w:eastAsia="Times New Roman" w:hAnsi="Arial" w:cs="Arial"/>
                <w:color w:val="3E3E3E"/>
              </w:rPr>
              <w:t>.</w:t>
            </w:r>
          </w:p>
        </w:tc>
        <w:tc>
          <w:tcPr>
            <w:tcW w:w="0" w:type="auto"/>
            <w:tcBorders>
              <w:top w:val="outset" w:sz="6" w:space="0" w:color="auto"/>
              <w:left w:val="outset" w:sz="6" w:space="0" w:color="auto"/>
              <w:bottom w:val="outset" w:sz="6" w:space="0" w:color="auto"/>
              <w:right w:val="outset" w:sz="6" w:space="0" w:color="auto"/>
            </w:tcBorders>
            <w:vAlign w:val="center"/>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40 på </w:t>
            </w:r>
            <w:proofErr w:type="spellStart"/>
            <w:r>
              <w:rPr>
                <w:rFonts w:ascii="Arial" w:eastAsia="Times New Roman" w:hAnsi="Arial" w:cs="Arial"/>
                <w:color w:val="3E3E3E"/>
              </w:rPr>
              <w:t>gudstj</w:t>
            </w:r>
            <w:proofErr w:type="spellEnd"/>
          </w:p>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 xml:space="preserve">15 på </w:t>
            </w:r>
            <w:proofErr w:type="spellStart"/>
            <w:r>
              <w:rPr>
                <w:rFonts w:ascii="Arial" w:eastAsia="Times New Roman" w:hAnsi="Arial" w:cs="Arial"/>
                <w:color w:val="3E3E3E"/>
              </w:rPr>
              <w:t>vandr</w:t>
            </w:r>
            <w:proofErr w:type="spellEnd"/>
            <w:r>
              <w:rPr>
                <w:rFonts w:ascii="Arial" w:eastAsia="Times New Roman" w:hAnsi="Arial" w:cs="Arial"/>
                <w:color w:val="3E3E3E"/>
              </w:rPr>
              <w:t>.</w:t>
            </w:r>
          </w:p>
        </w:tc>
        <w:tc>
          <w:tcPr>
            <w:tcW w:w="2700" w:type="dxa"/>
            <w:tcBorders>
              <w:top w:val="outset" w:sz="6" w:space="0" w:color="auto"/>
              <w:left w:val="outset" w:sz="6" w:space="0" w:color="auto"/>
              <w:bottom w:val="outset" w:sz="6" w:space="0" w:color="auto"/>
              <w:right w:val="outset" w:sz="6" w:space="0" w:color="auto"/>
            </w:tcBorders>
          </w:tcPr>
          <w:p w:rsidR="00B42F14" w:rsidRDefault="00B42F14" w:rsidP="00E131FF">
            <w:pPr>
              <w:spacing w:after="0" w:line="240" w:lineRule="auto"/>
              <w:jc w:val="center"/>
              <w:rPr>
                <w:rFonts w:ascii="Arial" w:eastAsia="Times New Roman" w:hAnsi="Arial" w:cs="Arial"/>
                <w:color w:val="3E3E3E"/>
              </w:rPr>
            </w:pPr>
            <w:r>
              <w:rPr>
                <w:rFonts w:ascii="Arial" w:eastAsia="Times New Roman" w:hAnsi="Arial" w:cs="Arial"/>
                <w:color w:val="3E3E3E"/>
              </w:rPr>
              <w:t>Prostitiltak</w:t>
            </w:r>
          </w:p>
        </w:tc>
      </w:tr>
    </w:tbl>
    <w:p w:rsidR="00B42F14" w:rsidRDefault="00B42F14" w:rsidP="00B42F14">
      <w:pPr>
        <w:spacing w:after="0" w:line="240" w:lineRule="auto"/>
        <w:rPr>
          <w:rFonts w:ascii="Times New Roman" w:hAnsi="Times New Roman" w:cs="Times New Roman"/>
          <w:sz w:val="16"/>
          <w:szCs w:val="16"/>
        </w:rPr>
      </w:pPr>
      <w:r w:rsidRPr="00EB0166">
        <w:rPr>
          <w:rFonts w:ascii="Times New Roman" w:hAnsi="Times New Roman" w:cs="Times New Roman"/>
          <w:sz w:val="16"/>
          <w:szCs w:val="16"/>
        </w:rPr>
        <w:t xml:space="preserve">Jf. oppslutning: Viser oftest antall døpte barn i målgruppen (alder) som deltok. Barn utenom målgruppen regnes ikke med i statistikken og viser ikke hvor mange som var til stede. Flere tiltak er åpne for søsken, foreldre, besteforeldre og faddere. </w:t>
      </w:r>
    </w:p>
    <w:p w:rsidR="00166F4A" w:rsidRDefault="00166F4A" w:rsidP="00B42F14">
      <w:pPr>
        <w:spacing w:after="0" w:line="240" w:lineRule="auto"/>
        <w:rPr>
          <w:rFonts w:ascii="Times New Roman" w:hAnsi="Times New Roman" w:cs="Times New Roman"/>
          <w:sz w:val="16"/>
          <w:szCs w:val="16"/>
        </w:rPr>
      </w:pPr>
    </w:p>
    <w:p w:rsidR="00C45040" w:rsidRPr="00EB0166" w:rsidRDefault="00C45040" w:rsidP="00B42F14">
      <w:pPr>
        <w:spacing w:after="0" w:line="240" w:lineRule="auto"/>
        <w:rPr>
          <w:rFonts w:ascii="Times New Roman" w:hAnsi="Times New Roman" w:cs="Times New Roman"/>
          <w:sz w:val="16"/>
          <w:szCs w:val="16"/>
        </w:rPr>
      </w:pPr>
    </w:p>
    <w:p w:rsidR="00B42F14" w:rsidRPr="002309E1" w:rsidRDefault="00B42F14" w:rsidP="00166F4A">
      <w:pPr>
        <w:pStyle w:val="Overskrift3"/>
        <w:numPr>
          <w:ilvl w:val="0"/>
          <w:numId w:val="2"/>
        </w:numPr>
      </w:pPr>
      <w:r>
        <w:t>Diakoni:</w:t>
      </w:r>
    </w:p>
    <w:p w:rsidR="00B42F14" w:rsidRPr="002309E1"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Julevandringer i Hole kirke og Sollihøgda kapell med 5-åringene fra barnehagene i kommunen,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70 barn.</w:t>
      </w:r>
    </w:p>
    <w:p w:rsidR="00B42F14" w:rsidRPr="00685C9E" w:rsidRDefault="00B42F14" w:rsidP="00B42F14">
      <w:pPr>
        <w:pStyle w:val="Listeavsnitt"/>
        <w:numPr>
          <w:ilvl w:val="0"/>
          <w:numId w:val="5"/>
        </w:numPr>
        <w:spacing w:after="0" w:line="360" w:lineRule="auto"/>
        <w:rPr>
          <w:rFonts w:ascii="Times New Roman" w:hAnsi="Times New Roman" w:cs="Times New Roman"/>
          <w:b/>
          <w:sz w:val="24"/>
          <w:szCs w:val="24"/>
        </w:rPr>
      </w:pPr>
      <w:proofErr w:type="spellStart"/>
      <w:r>
        <w:rPr>
          <w:rFonts w:ascii="Times New Roman" w:hAnsi="Times New Roman" w:cs="Times New Roman"/>
          <w:sz w:val="24"/>
          <w:szCs w:val="24"/>
        </w:rPr>
        <w:t>Medliturg</w:t>
      </w:r>
      <w:proofErr w:type="spellEnd"/>
      <w:r>
        <w:rPr>
          <w:rFonts w:ascii="Times New Roman" w:hAnsi="Times New Roman" w:cs="Times New Roman"/>
          <w:sz w:val="24"/>
          <w:szCs w:val="24"/>
        </w:rPr>
        <w:t xml:space="preserve"> på gudstjenester. </w:t>
      </w:r>
    </w:p>
    <w:p w:rsidR="00B42F14" w:rsidRPr="004B3909" w:rsidRDefault="00B42F14" w:rsidP="00B42F14">
      <w:pPr>
        <w:pStyle w:val="Listeavsnitt"/>
        <w:numPr>
          <w:ilvl w:val="0"/>
          <w:numId w:val="5"/>
        </w:numPr>
        <w:spacing w:after="0" w:line="360" w:lineRule="auto"/>
        <w:rPr>
          <w:rFonts w:ascii="Times New Roman" w:hAnsi="Times New Roman" w:cs="Times New Roman"/>
          <w:b/>
          <w:sz w:val="24"/>
          <w:szCs w:val="24"/>
        </w:rPr>
      </w:pPr>
      <w:r w:rsidRPr="00382587">
        <w:rPr>
          <w:rFonts w:ascii="Times New Roman" w:hAnsi="Times New Roman" w:cs="Times New Roman"/>
          <w:sz w:val="24"/>
          <w:szCs w:val="24"/>
        </w:rPr>
        <w:t>Andakt</w:t>
      </w:r>
      <w:r>
        <w:rPr>
          <w:rFonts w:ascii="Times New Roman" w:hAnsi="Times New Roman" w:cs="Times New Roman"/>
          <w:sz w:val="24"/>
          <w:szCs w:val="24"/>
        </w:rPr>
        <w:t>er i Ringerikes blad, tekster og bilder til Holeposten.</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Medleder</w:t>
      </w:r>
      <w:proofErr w:type="spellEnd"/>
      <w:r>
        <w:rPr>
          <w:rFonts w:ascii="Times New Roman" w:hAnsi="Times New Roman" w:cs="Times New Roman"/>
          <w:sz w:val="24"/>
          <w:szCs w:val="24"/>
        </w:rPr>
        <w:t xml:space="preserve"> på pilegrimsvandringer i Hole (Ringerike fengsel).</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Hjemmebesøk (eldre/syke).</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Omvisning/besøk i Hole kirke og </w:t>
      </w:r>
      <w:proofErr w:type="spellStart"/>
      <w:r>
        <w:rPr>
          <w:rFonts w:ascii="Times New Roman" w:hAnsi="Times New Roman" w:cs="Times New Roman"/>
          <w:sz w:val="24"/>
          <w:szCs w:val="24"/>
        </w:rPr>
        <w:t>Bønsnes</w:t>
      </w:r>
      <w:proofErr w:type="spellEnd"/>
      <w:r>
        <w:rPr>
          <w:rFonts w:ascii="Times New Roman" w:hAnsi="Times New Roman" w:cs="Times New Roman"/>
          <w:sz w:val="24"/>
          <w:szCs w:val="24"/>
        </w:rPr>
        <w:t xml:space="preserve"> kirke (pilegrimer, skoleelever).</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Prosjekt «Barn og pilegrimsvandring i trosopplæringen» (diakon i referansegruppe) – avsluttet i januar.</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Besøk/samtaler på Hole bo- og rehabiliteringssenter hver 14. d (sept. – des.).</w:t>
      </w:r>
    </w:p>
    <w:p w:rsidR="00B42F14" w:rsidRDefault="00B42F14" w:rsidP="00B42F14">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Besøk/sangstunder på Sundjordet bofellesskap hver 14. d (okt. – des.).</w:t>
      </w:r>
    </w:p>
    <w:p w:rsidR="00166F4A" w:rsidRPr="00C45040" w:rsidRDefault="00B42F14" w:rsidP="00C45040">
      <w:pPr>
        <w:pStyle w:val="Listeavsnitt"/>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Besøksbaby Hole bo- og rehabiliteringssenter (5 g)</w:t>
      </w:r>
    </w:p>
    <w:p w:rsidR="00B42F14" w:rsidRPr="001A0A9F" w:rsidRDefault="00B42F14" w:rsidP="00B42F14">
      <w:pPr>
        <w:spacing w:after="0" w:line="240" w:lineRule="auto"/>
        <w:rPr>
          <w:rFonts w:ascii="Times New Roman" w:hAnsi="Times New Roman" w:cs="Times New Roman"/>
          <w:b/>
          <w:i/>
          <w:color w:val="3E3E3E"/>
          <w:sz w:val="24"/>
          <w:szCs w:val="24"/>
        </w:rPr>
      </w:pPr>
      <w:r w:rsidRPr="001A0A9F">
        <w:rPr>
          <w:rFonts w:ascii="Times New Roman" w:hAnsi="Times New Roman" w:cs="Times New Roman"/>
          <w:b/>
          <w:i/>
          <w:color w:val="3E3E3E"/>
          <w:sz w:val="24"/>
          <w:szCs w:val="24"/>
        </w:rPr>
        <w:t>Takk til alle trofaste frivillige medar</w:t>
      </w:r>
      <w:r>
        <w:rPr>
          <w:rFonts w:ascii="Times New Roman" w:hAnsi="Times New Roman" w:cs="Times New Roman"/>
          <w:b/>
          <w:i/>
          <w:color w:val="3E3E3E"/>
          <w:sz w:val="24"/>
          <w:szCs w:val="24"/>
        </w:rPr>
        <w:t xml:space="preserve">beidere som gjør trosopplæring </w:t>
      </w:r>
      <w:r w:rsidRPr="001A0A9F">
        <w:rPr>
          <w:rFonts w:ascii="Times New Roman" w:hAnsi="Times New Roman" w:cs="Times New Roman"/>
          <w:b/>
          <w:i/>
          <w:color w:val="3E3E3E"/>
          <w:sz w:val="24"/>
          <w:szCs w:val="24"/>
        </w:rPr>
        <w:t>og diakoni mulig!</w:t>
      </w:r>
    </w:p>
    <w:p w:rsidR="00B42F14" w:rsidRDefault="00B42F14" w:rsidP="00B42F14">
      <w:pPr>
        <w:spacing w:after="0" w:line="240" w:lineRule="auto"/>
        <w:rPr>
          <w:rFonts w:ascii="Times New Roman" w:hAnsi="Times New Roman" w:cs="Times New Roman"/>
          <w:color w:val="3E3E3E"/>
        </w:rPr>
      </w:pPr>
    </w:p>
    <w:p w:rsidR="00B42F14" w:rsidRPr="001A0A9F" w:rsidRDefault="00B42F14" w:rsidP="00B42F14">
      <w:pPr>
        <w:spacing w:after="0" w:line="240" w:lineRule="auto"/>
        <w:rPr>
          <w:rFonts w:ascii="Times New Roman" w:hAnsi="Times New Roman" w:cs="Times New Roman"/>
          <w:color w:val="3E3E3E"/>
        </w:rPr>
      </w:pPr>
      <w:r>
        <w:rPr>
          <w:rFonts w:ascii="Times New Roman" w:hAnsi="Times New Roman" w:cs="Times New Roman"/>
          <w:color w:val="3E3E3E"/>
        </w:rPr>
        <w:t>Kjellerberget, 13.februar 2020</w:t>
      </w:r>
    </w:p>
    <w:p w:rsidR="00B42F14" w:rsidRDefault="00B42F14" w:rsidP="00B42F14">
      <w:pPr>
        <w:tabs>
          <w:tab w:val="left" w:pos="2771"/>
        </w:tabs>
        <w:spacing w:after="0" w:line="240" w:lineRule="auto"/>
        <w:rPr>
          <w:rFonts w:ascii="Times New Roman" w:hAnsi="Times New Roman" w:cs="Times New Roman"/>
          <w:color w:val="3E3E3E"/>
        </w:rPr>
      </w:pPr>
      <w:r w:rsidRPr="001A0A9F">
        <w:rPr>
          <w:rFonts w:ascii="Times New Roman" w:hAnsi="Times New Roman" w:cs="Times New Roman"/>
          <w:color w:val="3E3E3E"/>
        </w:rPr>
        <w:t xml:space="preserve">Torun </w:t>
      </w:r>
      <w:proofErr w:type="spellStart"/>
      <w:r w:rsidRPr="001A0A9F">
        <w:rPr>
          <w:rFonts w:ascii="Times New Roman" w:hAnsi="Times New Roman" w:cs="Times New Roman"/>
          <w:color w:val="3E3E3E"/>
        </w:rPr>
        <w:t>Eskevik</w:t>
      </w:r>
      <w:proofErr w:type="spellEnd"/>
      <w:r w:rsidRPr="001A0A9F">
        <w:rPr>
          <w:rFonts w:ascii="Times New Roman" w:hAnsi="Times New Roman" w:cs="Times New Roman"/>
          <w:color w:val="3E3E3E"/>
        </w:rPr>
        <w:t xml:space="preserve"> Ruud</w:t>
      </w:r>
    </w:p>
    <w:p w:rsidR="005476FF" w:rsidRDefault="005476FF" w:rsidP="005476FF">
      <w:pPr>
        <w:tabs>
          <w:tab w:val="left" w:pos="2771"/>
        </w:tabs>
        <w:spacing w:after="0" w:line="240" w:lineRule="auto"/>
        <w:rPr>
          <w:rFonts w:ascii="Times New Roman" w:hAnsi="Times New Roman" w:cs="Times New Roman"/>
          <w:color w:val="C00000"/>
        </w:rPr>
      </w:pPr>
    </w:p>
    <w:p w:rsidR="005476FF" w:rsidRDefault="005476FF" w:rsidP="005476FF">
      <w:pPr>
        <w:tabs>
          <w:tab w:val="left" w:pos="2771"/>
        </w:tabs>
        <w:spacing w:after="0" w:line="240" w:lineRule="auto"/>
        <w:rPr>
          <w:rFonts w:ascii="Times New Roman" w:hAnsi="Times New Roman" w:cs="Times New Roman"/>
          <w:color w:val="C00000"/>
        </w:rPr>
      </w:pPr>
    </w:p>
    <w:p w:rsidR="005476FF" w:rsidRPr="005476FF" w:rsidRDefault="005476FF" w:rsidP="005476FF">
      <w:pPr>
        <w:tabs>
          <w:tab w:val="left" w:pos="2771"/>
        </w:tabs>
        <w:spacing w:after="0" w:line="240" w:lineRule="auto"/>
        <w:rPr>
          <w:rFonts w:ascii="Times New Roman" w:hAnsi="Times New Roman" w:cs="Times New Roman"/>
          <w:color w:val="C00000"/>
        </w:rPr>
      </w:pPr>
    </w:p>
    <w:p w:rsidR="006D2016" w:rsidRPr="00C45572" w:rsidRDefault="006D2016" w:rsidP="006D2016">
      <w:pPr>
        <w:pStyle w:val="Overskrift3"/>
        <w:numPr>
          <w:ilvl w:val="0"/>
          <w:numId w:val="2"/>
        </w:numPr>
        <w:rPr>
          <w:color w:val="auto"/>
        </w:rPr>
      </w:pPr>
      <w:r w:rsidRPr="00C45572">
        <w:rPr>
          <w:color w:val="auto"/>
        </w:rPr>
        <w:t>KIRKEMUSIKK</w:t>
      </w:r>
    </w:p>
    <w:p w:rsidR="00206E26" w:rsidRDefault="00206E26" w:rsidP="00206E26">
      <w:proofErr w:type="gramStart"/>
      <w:r>
        <w:t>Konserter:</w:t>
      </w:r>
      <w:r w:rsidR="005476FF">
        <w:br/>
      </w:r>
      <w:r>
        <w:t>Søndag</w:t>
      </w:r>
      <w:proofErr w:type="gramEnd"/>
      <w:r>
        <w:t xml:space="preserve"> 13. januar: Mozarts </w:t>
      </w:r>
      <w:proofErr w:type="spellStart"/>
      <w:r>
        <w:t>Requiem</w:t>
      </w:r>
      <w:proofErr w:type="spellEnd"/>
      <w:r>
        <w:t xml:space="preserve"> med Ringerike </w:t>
      </w:r>
      <w:proofErr w:type="spellStart"/>
      <w:r>
        <w:t>Vocalis</w:t>
      </w:r>
      <w:proofErr w:type="spellEnd"/>
      <w:r>
        <w:t>, solister og orkester.</w:t>
      </w:r>
      <w:r w:rsidR="005476FF">
        <w:br/>
      </w:r>
      <w:r>
        <w:t>Samme konsert ble også framført i Hønefoss kirke lørdag 12.januar.</w:t>
      </w:r>
    </w:p>
    <w:p w:rsidR="00206E26" w:rsidRDefault="00206E26" w:rsidP="00206E26">
      <w:proofErr w:type="spellStart"/>
      <w:r>
        <w:t>Bønsnes</w:t>
      </w:r>
      <w:proofErr w:type="spellEnd"/>
      <w:r>
        <w:t xml:space="preserve"> </w:t>
      </w:r>
      <w:proofErr w:type="gramStart"/>
      <w:r>
        <w:t>sommerfestival:</w:t>
      </w:r>
      <w:r w:rsidR="005476FF">
        <w:br/>
      </w:r>
      <w:r>
        <w:t>16.juni</w:t>
      </w:r>
      <w:proofErr w:type="gramEnd"/>
      <w:r>
        <w:t xml:space="preserve">: Trio Leo med Madeleine </w:t>
      </w:r>
      <w:proofErr w:type="spellStart"/>
      <w:r>
        <w:t>Ossum</w:t>
      </w:r>
      <w:proofErr w:type="spellEnd"/>
      <w:r>
        <w:t xml:space="preserve">, Margrethe Erikstad og Emilie Heldal </w:t>
      </w:r>
      <w:proofErr w:type="spellStart"/>
      <w:r>
        <w:t>Lidsheim</w:t>
      </w:r>
      <w:proofErr w:type="spellEnd"/>
      <w:r w:rsidR="005476FF">
        <w:br/>
      </w:r>
      <w:r>
        <w:t xml:space="preserve">30.juni: Per </w:t>
      </w:r>
      <w:proofErr w:type="spellStart"/>
      <w:r>
        <w:t>vollestad</w:t>
      </w:r>
      <w:proofErr w:type="spellEnd"/>
      <w:r>
        <w:t>, Knut Hem og Grethe Ulversøy</w:t>
      </w:r>
      <w:r w:rsidR="005476FF">
        <w:br/>
      </w:r>
      <w:r>
        <w:t xml:space="preserve">4.august: Kåre </w:t>
      </w:r>
      <w:proofErr w:type="spellStart"/>
      <w:r>
        <w:t>Nordstoga</w:t>
      </w:r>
      <w:proofErr w:type="spellEnd"/>
      <w:r>
        <w:t xml:space="preserve"> og Knut Buen</w:t>
      </w:r>
      <w:r w:rsidR="005476FF">
        <w:br/>
      </w:r>
      <w:r>
        <w:t xml:space="preserve">18.august: </w:t>
      </w:r>
      <w:proofErr w:type="spellStart"/>
      <w:r>
        <w:t>Woodpeckers</w:t>
      </w:r>
      <w:proofErr w:type="spellEnd"/>
      <w:r>
        <w:t xml:space="preserve"> Recorder Quartet (fløytister fra fire land)</w:t>
      </w:r>
    </w:p>
    <w:p w:rsidR="00206E26" w:rsidRDefault="00206E26" w:rsidP="00206E26">
      <w:r>
        <w:t xml:space="preserve">Mandag 16.desember: Madeleine </w:t>
      </w:r>
      <w:proofErr w:type="spellStart"/>
      <w:r>
        <w:t>Ossum</w:t>
      </w:r>
      <w:proofErr w:type="spellEnd"/>
      <w:r>
        <w:t xml:space="preserve">, Kristin Bjerkerud og Håvard </w:t>
      </w:r>
      <w:proofErr w:type="spellStart"/>
      <w:r>
        <w:t>Mandt</w:t>
      </w:r>
      <w:proofErr w:type="spellEnd"/>
      <w:r>
        <w:t xml:space="preserve"> (utleie/lokale utøvere)</w:t>
      </w:r>
    </w:p>
    <w:p w:rsidR="00206E26" w:rsidRDefault="00206E26" w:rsidP="00206E26">
      <w:r>
        <w:t xml:space="preserve">Lørdag 21. desember: Kjersti og Rønnaug </w:t>
      </w:r>
      <w:proofErr w:type="spellStart"/>
      <w:r>
        <w:t>Thingelstad</w:t>
      </w:r>
      <w:proofErr w:type="spellEnd"/>
      <w:r>
        <w:t xml:space="preserve"> </w:t>
      </w:r>
      <w:proofErr w:type="spellStart"/>
      <w:r>
        <w:t>m.flere</w:t>
      </w:r>
      <w:proofErr w:type="spellEnd"/>
      <w:r>
        <w:t xml:space="preserve"> (utleie/lokale utøvere)</w:t>
      </w:r>
    </w:p>
    <w:p w:rsidR="00206E26" w:rsidRDefault="00206E26" w:rsidP="00206E26">
      <w:r>
        <w:t>Søndag 22.desember: DaCapo og Jevnaker ungdomskorps (utleie/lokale utøvere)</w:t>
      </w:r>
    </w:p>
    <w:p w:rsidR="00206E26" w:rsidRDefault="00206E26" w:rsidP="00206E26">
      <w:r>
        <w:t>Musikk-</w:t>
      </w:r>
      <w:proofErr w:type="gramStart"/>
      <w:r>
        <w:t>gudstjenester:</w:t>
      </w:r>
      <w:r w:rsidR="005476FF">
        <w:br/>
      </w:r>
      <w:r>
        <w:t>Aftensang</w:t>
      </w:r>
      <w:proofErr w:type="gramEnd"/>
      <w:r>
        <w:t xml:space="preserve"> i Sollihøgda kapell søndag 17.mars:</w:t>
      </w:r>
      <w:r w:rsidR="005476FF">
        <w:br/>
      </w:r>
      <w:r>
        <w:t xml:space="preserve">- Mathias </w:t>
      </w:r>
      <w:proofErr w:type="spellStart"/>
      <w:r>
        <w:t>Liodden</w:t>
      </w:r>
      <w:proofErr w:type="spellEnd"/>
      <w:r>
        <w:t xml:space="preserve"> (fiolin), Øystein Hagen (sang og gitar), Grethe Ulversøy (orgel)</w:t>
      </w:r>
    </w:p>
    <w:p w:rsidR="00206E26" w:rsidRDefault="00206E26" w:rsidP="00206E26">
      <w:r>
        <w:t xml:space="preserve">Langfredag: korsvandring med </w:t>
      </w:r>
      <w:proofErr w:type="gramStart"/>
      <w:r>
        <w:t>pasjonsmusikk:</w:t>
      </w:r>
      <w:r w:rsidR="005476FF">
        <w:br/>
      </w:r>
      <w:r>
        <w:t>-</w:t>
      </w:r>
      <w:proofErr w:type="gramEnd"/>
      <w:r>
        <w:t xml:space="preserve"> Ingri Elise Engeland (fløyte) og Grethe Ulversøy (orgel)</w:t>
      </w:r>
    </w:p>
    <w:p w:rsidR="00206E26" w:rsidRDefault="00206E26" w:rsidP="00206E26">
      <w:proofErr w:type="spellStart"/>
      <w:r>
        <w:t>Vårsangsgudstjeneste</w:t>
      </w:r>
      <w:proofErr w:type="spellEnd"/>
      <w:r>
        <w:t xml:space="preserve"> søndag </w:t>
      </w:r>
      <w:proofErr w:type="gramStart"/>
      <w:r>
        <w:t>12.mai:</w:t>
      </w:r>
      <w:r w:rsidR="005476FF">
        <w:br/>
      </w:r>
      <w:r>
        <w:t>-</w:t>
      </w:r>
      <w:proofErr w:type="gramEnd"/>
      <w:r>
        <w:t xml:space="preserve"> Mathias </w:t>
      </w:r>
      <w:proofErr w:type="spellStart"/>
      <w:r>
        <w:t>Liodden</w:t>
      </w:r>
      <w:proofErr w:type="spellEnd"/>
      <w:r>
        <w:t xml:space="preserve"> (fiolin), Grethe Ulversøy (orgel)</w:t>
      </w:r>
      <w:r w:rsidR="005476FF">
        <w:br/>
      </w:r>
      <w:r>
        <w:t>- sang ved Ringerike mannskor</w:t>
      </w:r>
    </w:p>
    <w:p w:rsidR="00206E26" w:rsidRDefault="00206E26" w:rsidP="00206E26">
      <w:r>
        <w:t xml:space="preserve">Lysmesse i Hole kirke </w:t>
      </w:r>
      <w:proofErr w:type="gramStart"/>
      <w:r>
        <w:t>8.desember:</w:t>
      </w:r>
      <w:r w:rsidR="005476FF">
        <w:br/>
      </w:r>
      <w:r>
        <w:t>-</w:t>
      </w:r>
      <w:proofErr w:type="gramEnd"/>
      <w:r>
        <w:t xml:space="preserve"> </w:t>
      </w:r>
      <w:proofErr w:type="spellStart"/>
      <w:r>
        <w:t>Liodden</w:t>
      </w:r>
      <w:proofErr w:type="spellEnd"/>
      <w:r>
        <w:t>-kvartetten (Mathias, Inger, Synnøve og Johannes) og Grethe Ulversøy, orgel</w:t>
      </w:r>
    </w:p>
    <w:p w:rsidR="00206E26" w:rsidRDefault="00206E26" w:rsidP="00206E26">
      <w:r>
        <w:t xml:space="preserve">Gudstjenester med </w:t>
      </w:r>
      <w:proofErr w:type="gramStart"/>
      <w:r>
        <w:t>kor:</w:t>
      </w:r>
      <w:r w:rsidR="005476FF">
        <w:br/>
      </w:r>
      <w:r>
        <w:t>Ringerike</w:t>
      </w:r>
      <w:proofErr w:type="gramEnd"/>
      <w:r>
        <w:t xml:space="preserve"> Mannskor sang på Hellig tre </w:t>
      </w:r>
      <w:proofErr w:type="spellStart"/>
      <w:r>
        <w:t>kongersfest</w:t>
      </w:r>
      <w:proofErr w:type="spellEnd"/>
      <w:r>
        <w:t xml:space="preserve"> 6.januar i tillegg til </w:t>
      </w:r>
      <w:proofErr w:type="spellStart"/>
      <w:r>
        <w:t>vårsangsgudstjenesten</w:t>
      </w:r>
      <w:proofErr w:type="spellEnd"/>
      <w:r>
        <w:t xml:space="preserve"> 12.mai</w:t>
      </w:r>
    </w:p>
    <w:p w:rsidR="00206E26" w:rsidRDefault="00206E26" w:rsidP="00206E26">
      <w:r>
        <w:t xml:space="preserve">Ringerike </w:t>
      </w:r>
      <w:proofErr w:type="spellStart"/>
      <w:r>
        <w:t>Vocalis</w:t>
      </w:r>
      <w:proofErr w:type="spellEnd"/>
      <w:r>
        <w:t xml:space="preserve"> bidro med korsang/forsangertjeneste søndag 3.februar, langfredag, olsokgudstjeneste 29.juli (og sang på kirkebakken etterpå), høsttakkefest søndag 22.september, minnegudstjeneste lørdag 2.november og lysmesse 8.desember.</w:t>
      </w:r>
    </w:p>
    <w:p w:rsidR="00C45040" w:rsidRDefault="00206E26" w:rsidP="00206E26">
      <w:r>
        <w:t>Barnekoret Jubaluba sang på familiegudstjenester 17.februar, 13.oktober, 20.oktober og julaften kl. 14.00.</w:t>
      </w:r>
      <w:r w:rsidR="005476FF">
        <w:t xml:space="preserve"> </w:t>
      </w:r>
      <w:r>
        <w:t>Koret sang også på Julekrybbe-arrangementet i Hole kirke 19.desember.</w:t>
      </w:r>
    </w:p>
    <w:p w:rsidR="00206E26" w:rsidRDefault="00206E26" w:rsidP="00206E26">
      <w:r>
        <w:t xml:space="preserve">Andre gudstjenester med ekstra </w:t>
      </w:r>
      <w:proofErr w:type="gramStart"/>
      <w:r>
        <w:t>musikkinnslag:</w:t>
      </w:r>
      <w:r w:rsidR="005476FF">
        <w:br/>
      </w:r>
      <w:r>
        <w:t>Søndag</w:t>
      </w:r>
      <w:proofErr w:type="gramEnd"/>
      <w:r>
        <w:t xml:space="preserve"> 10.februar: </w:t>
      </w:r>
      <w:proofErr w:type="spellStart"/>
      <w:r>
        <w:t>Tomasmesse</w:t>
      </w:r>
      <w:proofErr w:type="spellEnd"/>
      <w:r>
        <w:t xml:space="preserve">, Kjersti </w:t>
      </w:r>
      <w:proofErr w:type="spellStart"/>
      <w:r>
        <w:t>Sortdal</w:t>
      </w:r>
      <w:proofErr w:type="spellEnd"/>
      <w:r>
        <w:t xml:space="preserve"> medvirket på </w:t>
      </w:r>
      <w:proofErr w:type="spellStart"/>
      <w:r>
        <w:t>saxofon</w:t>
      </w:r>
      <w:proofErr w:type="spellEnd"/>
      <w:r w:rsidR="005476FF">
        <w:br/>
      </w:r>
      <w:r>
        <w:lastRenderedPageBreak/>
        <w:t>Søndag 24.februar: Hanne Lien (sang) og Hans Petter Frivold (piano)</w:t>
      </w:r>
      <w:r w:rsidR="005476FF">
        <w:br/>
      </w:r>
      <w:r>
        <w:t xml:space="preserve">Søndag 10.mars: Synnøve </w:t>
      </w:r>
      <w:proofErr w:type="spellStart"/>
      <w:r>
        <w:t>Liodden</w:t>
      </w:r>
      <w:proofErr w:type="spellEnd"/>
      <w:r>
        <w:t xml:space="preserve"> spilte bratsj</w:t>
      </w:r>
    </w:p>
    <w:p w:rsidR="00206E26" w:rsidRDefault="00206E26" w:rsidP="00206E26">
      <w:r>
        <w:t xml:space="preserve">Søndag 24.mars: Nathaniel </w:t>
      </w:r>
      <w:proofErr w:type="spellStart"/>
      <w:r>
        <w:t>Liodden</w:t>
      </w:r>
      <w:proofErr w:type="spellEnd"/>
      <w:r>
        <w:t xml:space="preserve"> (8 år) spilte cello på tårnagentgudstjenesten</w:t>
      </w:r>
      <w:r w:rsidR="005476FF">
        <w:br/>
      </w:r>
      <w:r>
        <w:t>Søndag 7.april og 28.april: Halvor Bekken Aschim medvirket på bass</w:t>
      </w:r>
      <w:r w:rsidR="005476FF">
        <w:br/>
      </w:r>
      <w:r>
        <w:t xml:space="preserve">Palmesøndag: Synnøve </w:t>
      </w:r>
      <w:proofErr w:type="spellStart"/>
      <w:r>
        <w:t>Liodden</w:t>
      </w:r>
      <w:proofErr w:type="spellEnd"/>
      <w:r>
        <w:t xml:space="preserve"> medvirket på bratsj</w:t>
      </w:r>
    </w:p>
    <w:p w:rsidR="00206E26" w:rsidRDefault="00206E26" w:rsidP="00206E26">
      <w:r>
        <w:t>1. Påskedag: Christer Michaelsen spilte trompet</w:t>
      </w:r>
      <w:r w:rsidR="005476FF">
        <w:br/>
      </w:r>
      <w:r>
        <w:t xml:space="preserve">Søndag 19.mai: Madeleine </w:t>
      </w:r>
      <w:proofErr w:type="spellStart"/>
      <w:r>
        <w:t>Ossum</w:t>
      </w:r>
      <w:proofErr w:type="spellEnd"/>
      <w:r>
        <w:t xml:space="preserve"> spilte fiolin på konfirmasjonsgudstjeneste i Sollihøgda kapell</w:t>
      </w:r>
      <w:r w:rsidR="005476FF">
        <w:br/>
      </w:r>
      <w:r>
        <w:t xml:space="preserve">Lørdag 25. mai og søndag 26.mai: Trond Olav </w:t>
      </w:r>
      <w:proofErr w:type="spellStart"/>
      <w:r>
        <w:t>Ruistuen</w:t>
      </w:r>
      <w:proofErr w:type="spellEnd"/>
      <w:r>
        <w:t xml:space="preserve"> spilte trompet på konfirmasjonsgudstjenester, Hole</w:t>
      </w:r>
    </w:p>
    <w:p w:rsidR="00206E26" w:rsidRDefault="00206E26" w:rsidP="00206E26">
      <w:r>
        <w:t xml:space="preserve">Søndag 2.juni: Mathias </w:t>
      </w:r>
      <w:proofErr w:type="spellStart"/>
      <w:r>
        <w:t>Liodden</w:t>
      </w:r>
      <w:proofErr w:type="spellEnd"/>
      <w:r>
        <w:t xml:space="preserve"> spilte fiolin på konfirmasjonsgudstjeneste i </w:t>
      </w:r>
      <w:proofErr w:type="spellStart"/>
      <w:r>
        <w:t>Bønsnes</w:t>
      </w:r>
      <w:proofErr w:type="spellEnd"/>
      <w:r>
        <w:t xml:space="preserve"> kirke</w:t>
      </w:r>
      <w:r w:rsidR="005476FF">
        <w:br/>
      </w:r>
      <w:r>
        <w:t>Søndag 9.juni: Charlotte Richardsen spilte trompet på høytidsgudstjenesten 1.pinsedag i Hole kirke</w:t>
      </w:r>
      <w:r w:rsidR="005476FF">
        <w:br/>
      </w:r>
      <w:r>
        <w:t>2.pinsedag i Helgelandsmoen kapell: Sang ved Benthe Lie Fjellheim</w:t>
      </w:r>
    </w:p>
    <w:p w:rsidR="00206E26" w:rsidRDefault="00206E26" w:rsidP="00206E26">
      <w:r>
        <w:t xml:space="preserve">Søndag 16.juni: Sang ved Martine Høy Berg på gudstjenesten i </w:t>
      </w:r>
      <w:proofErr w:type="spellStart"/>
      <w:r>
        <w:t>Bønsnes</w:t>
      </w:r>
      <w:proofErr w:type="spellEnd"/>
      <w:r>
        <w:t xml:space="preserve"> kirke</w:t>
      </w:r>
      <w:r w:rsidR="005476FF">
        <w:br/>
      </w:r>
      <w:r>
        <w:t xml:space="preserve">Søndag 25.august: Panfløytist </w:t>
      </w:r>
      <w:proofErr w:type="spellStart"/>
      <w:r>
        <w:t>Edy</w:t>
      </w:r>
      <w:proofErr w:type="spellEnd"/>
      <w:r>
        <w:t xml:space="preserve"> </w:t>
      </w:r>
      <w:proofErr w:type="spellStart"/>
      <w:r>
        <w:t>Mihaescu</w:t>
      </w:r>
      <w:proofErr w:type="spellEnd"/>
      <w:r>
        <w:t xml:space="preserve"> spilte på gudstjenesten i Sollihøgda kapell</w:t>
      </w:r>
      <w:r w:rsidR="005476FF">
        <w:br/>
      </w:r>
      <w:r>
        <w:t>Søndag 15.september: August Saxegaard sang på konfirmantpresentasjon</w:t>
      </w:r>
    </w:p>
    <w:p w:rsidR="00206E26" w:rsidRDefault="00206E26" w:rsidP="00206E26">
      <w:r>
        <w:t>Søndag 6.oktober: Kveldsgudstjeneste med sang og musikk ved Øystein Hagen</w:t>
      </w:r>
      <w:r w:rsidR="005476FF">
        <w:br/>
      </w:r>
      <w:r>
        <w:t xml:space="preserve">Søndag 13.oktober: Nathaniel og Johannes </w:t>
      </w:r>
      <w:proofErr w:type="spellStart"/>
      <w:r>
        <w:t>Liodden</w:t>
      </w:r>
      <w:proofErr w:type="spellEnd"/>
      <w:r>
        <w:t xml:space="preserve"> spilte ved utdeling av 4-årsbok i Hole kirke</w:t>
      </w:r>
      <w:r w:rsidR="005476FF">
        <w:br/>
      </w:r>
      <w:r>
        <w:t>Søndag 27.oktober: Eli Ruud spilte trompet ved innvielsen av ny kirkegård</w:t>
      </w:r>
    </w:p>
    <w:p w:rsidR="00206E26" w:rsidRDefault="00206E26" w:rsidP="00206E26">
      <w:r>
        <w:t xml:space="preserve">Lørdag 2.november: Madeleine </w:t>
      </w:r>
      <w:proofErr w:type="spellStart"/>
      <w:r>
        <w:t>Ossum</w:t>
      </w:r>
      <w:proofErr w:type="spellEnd"/>
      <w:r>
        <w:t xml:space="preserve"> spilte fiolin på minnegudstjenesten</w:t>
      </w:r>
      <w:r w:rsidR="005476FF">
        <w:br/>
      </w:r>
      <w:r>
        <w:t>Søndag 8.desember: Benthe Lie Fjellheim sang på lysmessen i Helgelandsmoen kapell</w:t>
      </w:r>
      <w:r w:rsidR="005476FF">
        <w:br/>
      </w:r>
      <w:r>
        <w:t>Julaften kl. 14.00 i Hole: Nikolai Rokstad Hansen medvirket på trompet i tillegg til Jubaluba</w:t>
      </w:r>
    </w:p>
    <w:p w:rsidR="00206E26" w:rsidRDefault="00206E26" w:rsidP="00206E26">
      <w:r>
        <w:t xml:space="preserve">Julaften kl. 16.00 i Hole: Ann Kristin </w:t>
      </w:r>
      <w:proofErr w:type="spellStart"/>
      <w:r>
        <w:t>Aannerud</w:t>
      </w:r>
      <w:proofErr w:type="spellEnd"/>
      <w:r>
        <w:t xml:space="preserve"> (sang) og Nikolai Rokstad Hansen (trompet)</w:t>
      </w:r>
      <w:r w:rsidR="005476FF">
        <w:br/>
      </w:r>
      <w:r>
        <w:t>Julaften i Sollihøgda kapell: trompetspill ved Christer Michaelsen Fekjan</w:t>
      </w:r>
      <w:r w:rsidR="005476FF">
        <w:br/>
      </w:r>
      <w:r>
        <w:t xml:space="preserve">1.juledag: Sofia </w:t>
      </w:r>
      <w:proofErr w:type="spellStart"/>
      <w:r>
        <w:t>Steindl</w:t>
      </w:r>
      <w:proofErr w:type="spellEnd"/>
      <w:r>
        <w:t xml:space="preserve"> (sang), Christer Michaelsen Fekjan (trompet)</w:t>
      </w:r>
    </w:p>
    <w:p w:rsidR="00763A0F" w:rsidRPr="0019005A" w:rsidRDefault="00206E26" w:rsidP="008744E0">
      <w:pPr>
        <w:rPr>
          <w:rFonts w:ascii="Calibri" w:hAnsi="Calibri" w:cs="Calibri"/>
          <w:color w:val="C00000"/>
        </w:rPr>
      </w:pPr>
      <w:r>
        <w:t xml:space="preserve">Nyttårsaften: Lekmannsgudstjeneste. Flere solister deltok, blant andre Hanne Lien og Hans Petter </w:t>
      </w:r>
    </w:p>
    <w:p w:rsidR="00FA4A00" w:rsidRPr="0019005A" w:rsidRDefault="00FA4A00" w:rsidP="00F813E3">
      <w:pPr>
        <w:pStyle w:val="Default"/>
        <w:rPr>
          <w:rFonts w:ascii="Calibri" w:hAnsi="Calibri" w:cs="Calibri"/>
          <w:color w:val="C00000"/>
        </w:rPr>
      </w:pPr>
    </w:p>
    <w:p w:rsidR="006D2016" w:rsidRPr="0019005A" w:rsidRDefault="006D2016" w:rsidP="006D2016">
      <w:pPr>
        <w:pStyle w:val="Overskrift3"/>
        <w:numPr>
          <w:ilvl w:val="0"/>
          <w:numId w:val="2"/>
        </w:numPr>
        <w:rPr>
          <w:color w:val="auto"/>
        </w:rPr>
      </w:pPr>
      <w:r w:rsidRPr="0019005A">
        <w:rPr>
          <w:color w:val="auto"/>
        </w:rPr>
        <w:t>SØNDAGSSKOLE</w:t>
      </w:r>
    </w:p>
    <w:p w:rsidR="0019005A" w:rsidRDefault="0019005A" w:rsidP="0019005A">
      <w:r>
        <w:t>Hole menighets søndagsskole er tilsluttet Søndagsskolen Norge, og abonnerer på opplegget deres; Sprell-Levende. (</w:t>
      </w:r>
      <w:proofErr w:type="gramStart"/>
      <w:r>
        <w:t>www.sprell-levende.no</w:t>
      </w:r>
      <w:proofErr w:type="gramEnd"/>
      <w:r>
        <w:t>), og på 10 eksemplarer av søndagsskolebladet BARNAS. Barna får med seg et blad hjem hver gang. Hvis det er mer enn 10 barn på søndagsskolen må søsken dele, men de får også med et ekstra blad som er til overs fra tidligere.</w:t>
      </w:r>
    </w:p>
    <w:p w:rsidR="0019005A" w:rsidRDefault="0019005A" w:rsidP="0019005A">
      <w:r>
        <w:t>I 2019 hadde vi søndagsskole 14 ganger. Det var 52 barn innom, derav mange barn i dåpsfølge. 19 av barna betalte kontingent på 50 kroner, og disse mottar vi ekstra frifondmidler for. Antall barn hver gang varierte mellom 3 og 12 barn.</w:t>
      </w:r>
    </w:p>
    <w:p w:rsidR="0019005A" w:rsidRDefault="0019005A" w:rsidP="0019005A">
      <w:r>
        <w:t>17.februar deltok vi på Sprell Levende familiegudstjeneste med kirkekaffe.</w:t>
      </w:r>
    </w:p>
    <w:p w:rsidR="0019005A" w:rsidRDefault="0019005A" w:rsidP="0019005A">
      <w:r>
        <w:t>23.-24.mars var Søndagsskolen med og arrangerte Tårnagenthelg sammen med Trosopplæringen i Hole kirke.</w:t>
      </w:r>
    </w:p>
    <w:p w:rsidR="0019005A" w:rsidRDefault="0019005A" w:rsidP="0019005A">
      <w:r>
        <w:t>31. august deltok Søndagsskolen på Holemarkedet på Vik med egen stand. Der hadde vi aktiviteter for barna og delte ut ballonger, BARNAS-blader, brosjyrer og informasjon om søndagsskolen. Vi delte også ut brosjyrer og informasjon for Trosopplæringen i Hole og kirkevalget i Hole.</w:t>
      </w:r>
    </w:p>
    <w:p w:rsidR="0019005A" w:rsidRDefault="0019005A" w:rsidP="0019005A">
      <w:r>
        <w:lastRenderedPageBreak/>
        <w:t>Søndagsskolens dag ble ikke arrangert på tradisjonelt vis her i kirka, i stedet deltok vi på Søndagsskolen Buskerud og Vestfold kretser sitt arrangement av Søndagsskolens dag i Bjørneparken på Flå lørdag 14 september. Rundt 350 deltok, og flere var fra Hole og Ringerike. Det var flott bursdagsshow med Gulliver og Maximilian, (kjent fra Barne-tv) samt Paradisbuktas eget Manetkor fra Hemsedal. Det var også god tid til alle dyrene med mating og lek og til slutt var det stand utenfor parken med Gulliver, såpebobler, ansiktsmaling og mer gøy for barna, og informasjon til de voksne.</w:t>
      </w:r>
    </w:p>
    <w:p w:rsidR="0019005A" w:rsidRDefault="0019005A" w:rsidP="0019005A">
      <w:r>
        <w:t xml:space="preserve">Barna pleier å ha med seg litt penger på søndagsskolen som vi samler inn og sender inn til et felles misjonsprosjekt i Søndagsskolen Norge. I 2019 samlet vi inn kr. 542.-, som gikk til Acta- barn og unge i </w:t>
      </w:r>
      <w:proofErr w:type="spellStart"/>
      <w:r>
        <w:t>Normisjon</w:t>
      </w:r>
      <w:proofErr w:type="spellEnd"/>
      <w:r>
        <w:t xml:space="preserve"> sitt </w:t>
      </w:r>
      <w:proofErr w:type="spellStart"/>
      <w:r>
        <w:t>Amigosprosjekt</w:t>
      </w:r>
      <w:proofErr w:type="spellEnd"/>
      <w:r>
        <w:t xml:space="preserve"> Gi håp, i India.</w:t>
      </w:r>
    </w:p>
    <w:p w:rsidR="0019005A" w:rsidRDefault="0019005A" w:rsidP="0019005A">
      <w:r>
        <w:t>Målet vårt på Søndagsskolen er at barna skal bli kjent med Guds ord og Jesus, og ha det gøy sammen i et kristent fellesskap. Vi har bibelfortelling, bønn, undring, lek og andre aktiviteter. Søndagsskolens visjon er JESUS TIL BARNA og vi ønsker fortsatt å ha mange flere barn og gjerne flere ledere på søndagsskolen vår her i Hole.</w:t>
      </w:r>
    </w:p>
    <w:p w:rsidR="0019005A" w:rsidRDefault="0019005A" w:rsidP="0019005A">
      <w:r>
        <w:t>Helgelandsmoen, 16.februar 2020</w:t>
      </w:r>
      <w:r w:rsidR="00166F4A">
        <w:br/>
      </w:r>
      <w:r>
        <w:t>Elin Tønderum Holm</w:t>
      </w:r>
      <w:r w:rsidR="00166F4A">
        <w:br/>
      </w:r>
      <w:r>
        <w:t>Søndagsskolen</w:t>
      </w:r>
    </w:p>
    <w:p w:rsidR="00C45040" w:rsidRPr="0019005A" w:rsidRDefault="00C45040" w:rsidP="0019005A"/>
    <w:p w:rsidR="006D2016" w:rsidRPr="0019005A" w:rsidRDefault="006D2016" w:rsidP="006D2016">
      <w:pPr>
        <w:pStyle w:val="Overskrift3"/>
        <w:numPr>
          <w:ilvl w:val="0"/>
          <w:numId w:val="2"/>
        </w:numPr>
        <w:rPr>
          <w:color w:val="auto"/>
        </w:rPr>
      </w:pPr>
      <w:r w:rsidRPr="0019005A">
        <w:rPr>
          <w:color w:val="auto"/>
        </w:rPr>
        <w:t>JUBALUBA</w:t>
      </w:r>
    </w:p>
    <w:p w:rsidR="0019005A" w:rsidRDefault="0019005A" w:rsidP="0019005A">
      <w:r>
        <w:t xml:space="preserve">2019 hadde Jubaluba rundt 25 øvelser. Det har vært 11 jenter som jevnlig har deltatt. Vi har sunget på en rekke gudstjenester, både </w:t>
      </w:r>
      <w:proofErr w:type="spellStart"/>
      <w:r>
        <w:t>våres</w:t>
      </w:r>
      <w:proofErr w:type="spellEnd"/>
      <w:r>
        <w:t xml:space="preserve"> og høst. Vi deltok også på </w:t>
      </w:r>
      <w:proofErr w:type="spellStart"/>
      <w:r>
        <w:t>St.Hansfeiring</w:t>
      </w:r>
      <w:proofErr w:type="spellEnd"/>
      <w:r>
        <w:t xml:space="preserve"> på </w:t>
      </w:r>
      <w:proofErr w:type="spellStart"/>
      <w:r>
        <w:t>Sundvollenstranda</w:t>
      </w:r>
      <w:proofErr w:type="spellEnd"/>
      <w:r>
        <w:t>.</w:t>
      </w:r>
    </w:p>
    <w:p w:rsidR="0019005A" w:rsidRDefault="0019005A" w:rsidP="0019005A">
      <w:r>
        <w:t xml:space="preserve">Vi hadde øvelser hver torsdag fra 17.30 til 18.30 fra nyttår og fram til påske, og fra høstferie til jul. Vi deltok også på julegudstjenesten. </w:t>
      </w:r>
    </w:p>
    <w:p w:rsidR="0019005A" w:rsidRDefault="0019005A" w:rsidP="0019005A">
      <w:r>
        <w:t xml:space="preserve">Det er en fin gjeng med jenter der de fleste er rundt 8 - 9 år og går på Røyse skole, </w:t>
      </w:r>
      <w:proofErr w:type="spellStart"/>
      <w:r>
        <w:t>Tyrifjord</w:t>
      </w:r>
      <w:proofErr w:type="spellEnd"/>
      <w:r>
        <w:t xml:space="preserve"> skole og Sundvollen oppvekstsenter.</w:t>
      </w:r>
    </w:p>
    <w:p w:rsidR="00C45040" w:rsidRPr="0019005A" w:rsidRDefault="00C45040" w:rsidP="0019005A"/>
    <w:p w:rsidR="006D2016" w:rsidRPr="00C45572" w:rsidRDefault="006D2016" w:rsidP="006D2016">
      <w:pPr>
        <w:pStyle w:val="Overskrift3"/>
        <w:numPr>
          <w:ilvl w:val="0"/>
          <w:numId w:val="2"/>
        </w:numPr>
        <w:rPr>
          <w:color w:val="auto"/>
        </w:rPr>
      </w:pPr>
      <w:r w:rsidRPr="00C45572">
        <w:rPr>
          <w:color w:val="auto"/>
        </w:rPr>
        <w:t>DUGNAD OG FRIVILLIGE</w:t>
      </w:r>
    </w:p>
    <w:p w:rsidR="006D2016" w:rsidRPr="0019005A" w:rsidRDefault="006D2016" w:rsidP="006D2016">
      <w:pPr>
        <w:rPr>
          <w:color w:val="C00000"/>
          <w:sz w:val="24"/>
          <w:szCs w:val="24"/>
        </w:rPr>
      </w:pPr>
      <w:r w:rsidRPr="00C45572">
        <w:rPr>
          <w:sz w:val="24"/>
          <w:szCs w:val="24"/>
        </w:rPr>
        <w:t xml:space="preserve">Hole menighet har </w:t>
      </w:r>
      <w:r w:rsidR="005476FF" w:rsidRPr="00C45572">
        <w:rPr>
          <w:sz w:val="24"/>
          <w:szCs w:val="24"/>
        </w:rPr>
        <w:t>rundt 90</w:t>
      </w:r>
      <w:r w:rsidRPr="00C45572">
        <w:rPr>
          <w:sz w:val="24"/>
          <w:szCs w:val="24"/>
        </w:rPr>
        <w:t xml:space="preserve"> flinke frivillige som stiller opp for menigheten, og gjør en uvurderlig viktig jobb. </w:t>
      </w:r>
      <w:r w:rsidR="005476FF" w:rsidRPr="00C45572">
        <w:rPr>
          <w:sz w:val="24"/>
          <w:szCs w:val="24"/>
        </w:rPr>
        <w:t xml:space="preserve"> </w:t>
      </w:r>
      <w:r w:rsidRPr="005476FF">
        <w:rPr>
          <w:sz w:val="24"/>
          <w:szCs w:val="24"/>
        </w:rPr>
        <w:t xml:space="preserve">Vi har frivillige som stiller som kirkeverter, tekstleser, baker til kirkekaffe, lager mat til arrangementer, er med på trosopplæring, driver søndagsskole, musikk/kor, bidrar i og deler ut Holeposten, jobber i komiteer og rådet, stiller på dugnad både ute og inne, pluss flere små og store oppgaver som gjøres i løpet av året. </w:t>
      </w:r>
    </w:p>
    <w:p w:rsidR="006D2016" w:rsidRPr="005476FF" w:rsidRDefault="006D2016" w:rsidP="006D2016">
      <w:pPr>
        <w:rPr>
          <w:rFonts w:ascii="Calibri" w:hAnsi="Calibri" w:cs="Calibri"/>
          <w:sz w:val="24"/>
          <w:szCs w:val="24"/>
        </w:rPr>
      </w:pPr>
      <w:r w:rsidRPr="005476FF">
        <w:rPr>
          <w:rFonts w:ascii="Calibri" w:hAnsi="Calibri" w:cs="Calibri"/>
          <w:sz w:val="24"/>
          <w:szCs w:val="24"/>
        </w:rPr>
        <w:t>Søndagsskolen drives av Elin Tønderum Holm.</w:t>
      </w:r>
      <w:r w:rsidRPr="005476FF">
        <w:rPr>
          <w:rFonts w:ascii="Calibri" w:hAnsi="Calibri" w:cs="Calibri"/>
          <w:sz w:val="24"/>
          <w:szCs w:val="24"/>
        </w:rPr>
        <w:br/>
        <w:t>Barnekoret Jubalub</w:t>
      </w:r>
      <w:r w:rsidR="00D2650C" w:rsidRPr="005476FF">
        <w:rPr>
          <w:rFonts w:ascii="Calibri" w:hAnsi="Calibri" w:cs="Calibri"/>
          <w:sz w:val="24"/>
          <w:szCs w:val="24"/>
        </w:rPr>
        <w:t>a drives av Egil Granum</w:t>
      </w:r>
      <w:r w:rsidRPr="005476FF">
        <w:rPr>
          <w:rFonts w:ascii="Calibri" w:hAnsi="Calibri" w:cs="Calibri"/>
          <w:sz w:val="24"/>
          <w:szCs w:val="24"/>
        </w:rPr>
        <w:t>.</w:t>
      </w:r>
      <w:r w:rsidRPr="005476FF">
        <w:rPr>
          <w:rFonts w:ascii="Calibri" w:hAnsi="Calibri" w:cs="Calibri"/>
          <w:sz w:val="24"/>
          <w:szCs w:val="24"/>
        </w:rPr>
        <w:br/>
        <w:t>Prosjektkoret Ringerike Vocalis drives av Grethe Ulversøy.</w:t>
      </w:r>
    </w:p>
    <w:p w:rsidR="006D2016" w:rsidRPr="00C45040" w:rsidRDefault="006D2016" w:rsidP="006D2016">
      <w:pPr>
        <w:rPr>
          <w:rFonts w:ascii="Calibri" w:hAnsi="Calibri" w:cs="Calibri"/>
          <w:sz w:val="24"/>
          <w:szCs w:val="24"/>
        </w:rPr>
      </w:pPr>
      <w:r w:rsidRPr="005476FF">
        <w:rPr>
          <w:rFonts w:ascii="Calibri" w:hAnsi="Calibri" w:cs="Calibri"/>
          <w:sz w:val="24"/>
          <w:szCs w:val="24"/>
        </w:rPr>
        <w:t>Tusen takk til alle frivillige. Dere er viktige.</w:t>
      </w:r>
      <w:bookmarkStart w:id="0" w:name="_GoBack"/>
      <w:bookmarkEnd w:id="0"/>
    </w:p>
    <w:p w:rsidR="006D2016" w:rsidRPr="005476FF" w:rsidRDefault="006D2016" w:rsidP="006D2016">
      <w:pPr>
        <w:rPr>
          <w:sz w:val="24"/>
          <w:szCs w:val="24"/>
        </w:rPr>
      </w:pPr>
      <w:r w:rsidRPr="005476FF">
        <w:rPr>
          <w:sz w:val="24"/>
          <w:szCs w:val="24"/>
        </w:rPr>
        <w:t>For Hole kirkelige fellesråd</w:t>
      </w:r>
    </w:p>
    <w:p w:rsidR="006D2016" w:rsidRPr="005476FF" w:rsidRDefault="006D2016" w:rsidP="006D2016">
      <w:pPr>
        <w:rPr>
          <w:sz w:val="24"/>
          <w:szCs w:val="24"/>
        </w:rPr>
      </w:pPr>
      <w:r w:rsidRPr="005476FF">
        <w:rPr>
          <w:sz w:val="24"/>
          <w:szCs w:val="24"/>
        </w:rPr>
        <w:t xml:space="preserve">Anne </w:t>
      </w:r>
      <w:r w:rsidR="005476FF">
        <w:rPr>
          <w:sz w:val="24"/>
          <w:szCs w:val="24"/>
        </w:rPr>
        <w:t>Hurum</w:t>
      </w:r>
      <w:r w:rsidRPr="005476FF">
        <w:rPr>
          <w:sz w:val="24"/>
          <w:szCs w:val="24"/>
        </w:rPr>
        <w:br/>
        <w:t>Rådsleder</w:t>
      </w:r>
    </w:p>
    <w:p w:rsidR="00CA4EED" w:rsidRPr="0019005A" w:rsidRDefault="00CA4EED">
      <w:pPr>
        <w:rPr>
          <w:color w:val="C00000"/>
        </w:rPr>
      </w:pPr>
    </w:p>
    <w:sectPr w:rsidR="00CA4EED" w:rsidRPr="00190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ellar">
    <w:altName w:val="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DD4"/>
    <w:multiLevelType w:val="hybridMultilevel"/>
    <w:tmpl w:val="64C2D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C929FC"/>
    <w:multiLevelType w:val="hybridMultilevel"/>
    <w:tmpl w:val="E146FB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D9079C"/>
    <w:multiLevelType w:val="multilevel"/>
    <w:tmpl w:val="25DA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F3602"/>
    <w:multiLevelType w:val="hybridMultilevel"/>
    <w:tmpl w:val="5B9AA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6131DA"/>
    <w:multiLevelType w:val="hybridMultilevel"/>
    <w:tmpl w:val="2B5E3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7B2E8B"/>
    <w:multiLevelType w:val="hybridMultilevel"/>
    <w:tmpl w:val="9B602F58"/>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6E20F0"/>
    <w:multiLevelType w:val="hybridMultilevel"/>
    <w:tmpl w:val="9F609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4C671D"/>
    <w:multiLevelType w:val="hybridMultilevel"/>
    <w:tmpl w:val="04882A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0B09DB"/>
    <w:multiLevelType w:val="hybridMultilevel"/>
    <w:tmpl w:val="A6E07F2E"/>
    <w:lvl w:ilvl="0" w:tplc="214EFA0C">
      <w:start w:val="1"/>
      <w:numFmt w:val="bullet"/>
      <w:lvlText w:val="-"/>
      <w:lvlJc w:val="left"/>
      <w:pPr>
        <w:ind w:left="1080" w:hanging="360"/>
      </w:pPr>
      <w:rPr>
        <w:rFonts w:ascii="Times New Roman" w:eastAsiaTheme="minorHAnsi"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CCA329D"/>
    <w:multiLevelType w:val="hybridMultilevel"/>
    <w:tmpl w:val="80302C9A"/>
    <w:lvl w:ilvl="0" w:tplc="F27E8624">
      <w:start w:val="1"/>
      <w:numFmt w:val="decimal"/>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206B695D"/>
    <w:multiLevelType w:val="hybridMultilevel"/>
    <w:tmpl w:val="C5C82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F143C5"/>
    <w:multiLevelType w:val="hybridMultilevel"/>
    <w:tmpl w:val="4DD690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0D7889"/>
    <w:multiLevelType w:val="hybridMultilevel"/>
    <w:tmpl w:val="F6EC5790"/>
    <w:lvl w:ilvl="0" w:tplc="214EFA0C">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A85E03"/>
    <w:multiLevelType w:val="hybridMultilevel"/>
    <w:tmpl w:val="AA10CC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C101DDB"/>
    <w:multiLevelType w:val="hybridMultilevel"/>
    <w:tmpl w:val="32568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2102A5"/>
    <w:multiLevelType w:val="hybridMultilevel"/>
    <w:tmpl w:val="695EB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E63CF9"/>
    <w:multiLevelType w:val="hybridMultilevel"/>
    <w:tmpl w:val="CC78A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953480C"/>
    <w:multiLevelType w:val="hybridMultilevel"/>
    <w:tmpl w:val="B1CA08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8A4CC6"/>
    <w:multiLevelType w:val="hybridMultilevel"/>
    <w:tmpl w:val="0C2AFD8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01F371B"/>
    <w:multiLevelType w:val="hybridMultilevel"/>
    <w:tmpl w:val="879624F2"/>
    <w:lvl w:ilvl="0" w:tplc="214EFA0C">
      <w:start w:val="1"/>
      <w:numFmt w:val="bullet"/>
      <w:lvlText w:val="-"/>
      <w:lvlJc w:val="left"/>
      <w:pPr>
        <w:ind w:left="1080" w:hanging="360"/>
      </w:pPr>
      <w:rPr>
        <w:rFonts w:ascii="Times New Roman" w:eastAsiaTheme="minorHAnsi"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78D26440"/>
    <w:multiLevelType w:val="hybridMultilevel"/>
    <w:tmpl w:val="364418EC"/>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15:restartNumberingAfterBreak="0">
    <w:nsid w:val="7F663D98"/>
    <w:multiLevelType w:val="hybridMultilevel"/>
    <w:tmpl w:val="77882A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0"/>
  </w:num>
  <w:num w:numId="4">
    <w:abstractNumId w:val="4"/>
  </w:num>
  <w:num w:numId="5">
    <w:abstractNumId w:val="8"/>
  </w:num>
  <w:num w:numId="6">
    <w:abstractNumId w:val="15"/>
  </w:num>
  <w:num w:numId="7">
    <w:abstractNumId w:val="2"/>
  </w:num>
  <w:num w:numId="8">
    <w:abstractNumId w:val="21"/>
  </w:num>
  <w:num w:numId="9">
    <w:abstractNumId w:val="0"/>
  </w:num>
  <w:num w:numId="10">
    <w:abstractNumId w:val="17"/>
  </w:num>
  <w:num w:numId="11">
    <w:abstractNumId w:val="18"/>
  </w:num>
  <w:num w:numId="12">
    <w:abstractNumId w:val="6"/>
  </w:num>
  <w:num w:numId="13">
    <w:abstractNumId w:val="14"/>
  </w:num>
  <w:num w:numId="14">
    <w:abstractNumId w:val="3"/>
  </w:num>
  <w:num w:numId="15">
    <w:abstractNumId w:val="16"/>
  </w:num>
  <w:num w:numId="16">
    <w:abstractNumId w:val="13"/>
  </w:num>
  <w:num w:numId="17">
    <w:abstractNumId w:val="10"/>
  </w:num>
  <w:num w:numId="18">
    <w:abstractNumId w:val="12"/>
  </w:num>
  <w:num w:numId="19">
    <w:abstractNumId w:val="11"/>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6"/>
    <w:rsid w:val="000B06FF"/>
    <w:rsid w:val="000D069A"/>
    <w:rsid w:val="000D21EF"/>
    <w:rsid w:val="000D3708"/>
    <w:rsid w:val="00100D24"/>
    <w:rsid w:val="00121D83"/>
    <w:rsid w:val="00154201"/>
    <w:rsid w:val="00166F4A"/>
    <w:rsid w:val="00177B45"/>
    <w:rsid w:val="0019005A"/>
    <w:rsid w:val="00190D18"/>
    <w:rsid w:val="001A6576"/>
    <w:rsid w:val="001C0A45"/>
    <w:rsid w:val="00206E26"/>
    <w:rsid w:val="002126CA"/>
    <w:rsid w:val="00244254"/>
    <w:rsid w:val="002637D4"/>
    <w:rsid w:val="002733AA"/>
    <w:rsid w:val="00287D5B"/>
    <w:rsid w:val="002A34CC"/>
    <w:rsid w:val="002B04D4"/>
    <w:rsid w:val="002F41E8"/>
    <w:rsid w:val="003062CE"/>
    <w:rsid w:val="0035691B"/>
    <w:rsid w:val="003D1CD5"/>
    <w:rsid w:val="003E4ADC"/>
    <w:rsid w:val="00415345"/>
    <w:rsid w:val="00423544"/>
    <w:rsid w:val="004477EC"/>
    <w:rsid w:val="00461BBA"/>
    <w:rsid w:val="00464462"/>
    <w:rsid w:val="004F0150"/>
    <w:rsid w:val="00502CBF"/>
    <w:rsid w:val="00504EE2"/>
    <w:rsid w:val="005321C9"/>
    <w:rsid w:val="00541ED3"/>
    <w:rsid w:val="005476FF"/>
    <w:rsid w:val="005518F6"/>
    <w:rsid w:val="005633D2"/>
    <w:rsid w:val="00630A1D"/>
    <w:rsid w:val="00666F6B"/>
    <w:rsid w:val="00693926"/>
    <w:rsid w:val="006A5F8F"/>
    <w:rsid w:val="006B6F82"/>
    <w:rsid w:val="006D2016"/>
    <w:rsid w:val="00731D0E"/>
    <w:rsid w:val="00761C18"/>
    <w:rsid w:val="00763766"/>
    <w:rsid w:val="00763A0F"/>
    <w:rsid w:val="007723DD"/>
    <w:rsid w:val="007D2CEE"/>
    <w:rsid w:val="007E187D"/>
    <w:rsid w:val="008458FE"/>
    <w:rsid w:val="00862D97"/>
    <w:rsid w:val="008744E0"/>
    <w:rsid w:val="00877AD5"/>
    <w:rsid w:val="009038E5"/>
    <w:rsid w:val="0095214A"/>
    <w:rsid w:val="00955891"/>
    <w:rsid w:val="009827AB"/>
    <w:rsid w:val="00A24505"/>
    <w:rsid w:val="00A64A12"/>
    <w:rsid w:val="00A96CA4"/>
    <w:rsid w:val="00AB7CA8"/>
    <w:rsid w:val="00B126A6"/>
    <w:rsid w:val="00B36406"/>
    <w:rsid w:val="00B42F14"/>
    <w:rsid w:val="00B55AC5"/>
    <w:rsid w:val="00B55EDF"/>
    <w:rsid w:val="00B8018C"/>
    <w:rsid w:val="00B96952"/>
    <w:rsid w:val="00C07A0F"/>
    <w:rsid w:val="00C45040"/>
    <w:rsid w:val="00C45572"/>
    <w:rsid w:val="00C62AFF"/>
    <w:rsid w:val="00C75808"/>
    <w:rsid w:val="00C946B4"/>
    <w:rsid w:val="00CA4EED"/>
    <w:rsid w:val="00CD0E10"/>
    <w:rsid w:val="00D02A45"/>
    <w:rsid w:val="00D13CA2"/>
    <w:rsid w:val="00D25167"/>
    <w:rsid w:val="00D2650C"/>
    <w:rsid w:val="00D35DEB"/>
    <w:rsid w:val="00DA44BF"/>
    <w:rsid w:val="00DD2F28"/>
    <w:rsid w:val="00E07CDA"/>
    <w:rsid w:val="00E23009"/>
    <w:rsid w:val="00E322B3"/>
    <w:rsid w:val="00F0233B"/>
    <w:rsid w:val="00F25790"/>
    <w:rsid w:val="00F3178D"/>
    <w:rsid w:val="00F60853"/>
    <w:rsid w:val="00F66905"/>
    <w:rsid w:val="00F813E3"/>
    <w:rsid w:val="00FA4A00"/>
    <w:rsid w:val="00FB0710"/>
    <w:rsid w:val="00FC1C4E"/>
    <w:rsid w:val="00FC4610"/>
    <w:rsid w:val="00FC4DCB"/>
    <w:rsid w:val="00FC67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E8C8-05CF-4584-9743-539C57D7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16"/>
  </w:style>
  <w:style w:type="paragraph" w:styleId="Overskrift3">
    <w:name w:val="heading 3"/>
    <w:basedOn w:val="Normal"/>
    <w:next w:val="Normal"/>
    <w:link w:val="Overskrift3Tegn"/>
    <w:uiPriority w:val="9"/>
    <w:unhideWhenUsed/>
    <w:qFormat/>
    <w:rsid w:val="006D2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D2016"/>
    <w:rPr>
      <w:rFonts w:asciiTheme="majorHAnsi" w:eastAsiaTheme="majorEastAsia" w:hAnsiTheme="majorHAnsi" w:cstheme="majorBidi"/>
      <w:color w:val="1F4D78" w:themeColor="accent1" w:themeShade="7F"/>
      <w:sz w:val="24"/>
      <w:szCs w:val="24"/>
    </w:rPr>
  </w:style>
  <w:style w:type="paragraph" w:styleId="Tittel">
    <w:name w:val="Title"/>
    <w:basedOn w:val="Normal"/>
    <w:next w:val="Normal"/>
    <w:link w:val="TittelTegn"/>
    <w:uiPriority w:val="10"/>
    <w:qFormat/>
    <w:rsid w:val="006D2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D201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D2016"/>
    <w:pPr>
      <w:ind w:left="720"/>
      <w:contextualSpacing/>
    </w:pPr>
  </w:style>
  <w:style w:type="paragraph" w:styleId="Ingenmellomrom">
    <w:name w:val="No Spacing"/>
    <w:uiPriority w:val="1"/>
    <w:qFormat/>
    <w:rsid w:val="006D2016"/>
    <w:pPr>
      <w:spacing w:after="0" w:line="240" w:lineRule="auto"/>
    </w:pPr>
  </w:style>
  <w:style w:type="paragraph" w:customStyle="1" w:styleId="Default">
    <w:name w:val="Default"/>
    <w:rsid w:val="00763A0F"/>
    <w:pPr>
      <w:autoSpaceDE w:val="0"/>
      <w:autoSpaceDN w:val="0"/>
      <w:adjustRightInd w:val="0"/>
      <w:spacing w:after="0" w:line="240" w:lineRule="auto"/>
    </w:pPr>
    <w:rPr>
      <w:rFonts w:ascii="Castellar" w:hAnsi="Castellar" w:cs="Castel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3538">
      <w:bodyDiv w:val="1"/>
      <w:marLeft w:val="0"/>
      <w:marRight w:val="0"/>
      <w:marTop w:val="0"/>
      <w:marBottom w:val="0"/>
      <w:divBdr>
        <w:top w:val="none" w:sz="0" w:space="0" w:color="auto"/>
        <w:left w:val="none" w:sz="0" w:space="0" w:color="auto"/>
        <w:bottom w:val="none" w:sz="0" w:space="0" w:color="auto"/>
        <w:right w:val="none" w:sz="0" w:space="0" w:color="auto"/>
      </w:divBdr>
    </w:div>
    <w:div w:id="177240290">
      <w:bodyDiv w:val="1"/>
      <w:marLeft w:val="0"/>
      <w:marRight w:val="0"/>
      <w:marTop w:val="0"/>
      <w:marBottom w:val="0"/>
      <w:divBdr>
        <w:top w:val="none" w:sz="0" w:space="0" w:color="auto"/>
        <w:left w:val="none" w:sz="0" w:space="0" w:color="auto"/>
        <w:bottom w:val="none" w:sz="0" w:space="0" w:color="auto"/>
        <w:right w:val="none" w:sz="0" w:space="0" w:color="auto"/>
      </w:divBdr>
    </w:div>
    <w:div w:id="18235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1ACD-24BE-4102-9AA4-A8D870ED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11</Pages>
  <Words>2856</Words>
  <Characters>15139</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Ulven</dc:creator>
  <cp:keywords/>
  <dc:description/>
  <cp:lastModifiedBy>Julie Ulven</cp:lastModifiedBy>
  <cp:revision>20</cp:revision>
  <dcterms:created xsi:type="dcterms:W3CDTF">2020-02-17T08:18:00Z</dcterms:created>
  <dcterms:modified xsi:type="dcterms:W3CDTF">2020-02-24T11:11:00Z</dcterms:modified>
</cp:coreProperties>
</file>