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C5B" w:rsidRDefault="0065719F">
      <w:pPr>
        <w:rPr>
          <w:rFonts w:ascii="Comic Sans MS" w:hAnsi="Comic Sans MS"/>
          <w:sz w:val="32"/>
          <w:szCs w:val="32"/>
        </w:rPr>
      </w:pPr>
      <w:r>
        <w:rPr>
          <w:rFonts w:ascii="Comic Sans MS" w:hAnsi="Comic Sans MS"/>
          <w:sz w:val="32"/>
          <w:szCs w:val="32"/>
        </w:rPr>
        <w:t>Hva skjer i den kirkelige fellesnemnda?</w:t>
      </w:r>
    </w:p>
    <w:p w:rsidR="0065719F" w:rsidRDefault="0065719F">
      <w:pPr>
        <w:rPr>
          <w:rFonts w:ascii="Comic Sans MS" w:hAnsi="Comic Sans MS"/>
          <w:sz w:val="24"/>
          <w:szCs w:val="24"/>
        </w:rPr>
      </w:pPr>
      <w:r>
        <w:rPr>
          <w:rFonts w:ascii="Comic Sans MS" w:hAnsi="Comic Sans MS"/>
          <w:sz w:val="24"/>
          <w:szCs w:val="24"/>
        </w:rPr>
        <w:t>De 5 kirkelige fellesrådene i det som skal bli den nye kommunen Indre Østfold, har etablert en kirkelig fellesnemnd som skal lede prosessen frem mot sammenslåingen til ett kirkelig fellesråd fra 01.12.19.</w:t>
      </w:r>
    </w:p>
    <w:p w:rsidR="0065719F" w:rsidRDefault="0065719F">
      <w:pPr>
        <w:rPr>
          <w:rFonts w:ascii="Comic Sans MS" w:hAnsi="Comic Sans MS"/>
          <w:sz w:val="24"/>
          <w:szCs w:val="24"/>
        </w:rPr>
      </w:pPr>
      <w:r>
        <w:rPr>
          <w:rFonts w:ascii="Comic Sans MS" w:hAnsi="Comic Sans MS"/>
          <w:sz w:val="24"/>
          <w:szCs w:val="24"/>
        </w:rPr>
        <w:t>Den kirkelige fellesnemnda består av to representanter fra hvert av de fem fellesrådene:</w:t>
      </w:r>
    </w:p>
    <w:p w:rsidR="00CE5487" w:rsidRDefault="0065719F">
      <w:pPr>
        <w:rPr>
          <w:rFonts w:ascii="Comic Sans MS" w:hAnsi="Comic Sans MS"/>
          <w:sz w:val="24"/>
          <w:szCs w:val="24"/>
        </w:rPr>
      </w:pPr>
      <w:proofErr w:type="gramStart"/>
      <w:r>
        <w:rPr>
          <w:rFonts w:ascii="Comic Sans MS" w:hAnsi="Comic Sans MS"/>
          <w:sz w:val="24"/>
          <w:szCs w:val="24"/>
        </w:rPr>
        <w:t>Askim:</w:t>
      </w:r>
      <w:r>
        <w:rPr>
          <w:rFonts w:ascii="Comic Sans MS" w:hAnsi="Comic Sans MS"/>
          <w:sz w:val="24"/>
          <w:szCs w:val="24"/>
        </w:rPr>
        <w:tab/>
      </w:r>
      <w:proofErr w:type="gramEnd"/>
      <w:r>
        <w:rPr>
          <w:rFonts w:ascii="Comic Sans MS" w:hAnsi="Comic Sans MS"/>
          <w:sz w:val="24"/>
          <w:szCs w:val="24"/>
        </w:rPr>
        <w:t xml:space="preserve">Ewa Witzøe og Gunnar </w:t>
      </w:r>
      <w:proofErr w:type="spellStart"/>
      <w:r>
        <w:rPr>
          <w:rFonts w:ascii="Comic Sans MS" w:hAnsi="Comic Sans MS"/>
          <w:sz w:val="24"/>
          <w:szCs w:val="24"/>
        </w:rPr>
        <w:t>Aandstad</w:t>
      </w:r>
      <w:proofErr w:type="spellEnd"/>
      <w:r>
        <w:rPr>
          <w:rFonts w:ascii="Comic Sans MS" w:hAnsi="Comic Sans MS"/>
          <w:sz w:val="24"/>
          <w:szCs w:val="24"/>
        </w:rPr>
        <w:br/>
        <w:t>Eidsberg:</w:t>
      </w:r>
      <w:r>
        <w:rPr>
          <w:rFonts w:ascii="Comic Sans MS" w:hAnsi="Comic Sans MS"/>
          <w:sz w:val="24"/>
          <w:szCs w:val="24"/>
        </w:rPr>
        <w:tab/>
        <w:t>Jan Solberg og Bjørn Solberg</w:t>
      </w:r>
      <w:r>
        <w:rPr>
          <w:rFonts w:ascii="Comic Sans MS" w:hAnsi="Comic Sans MS"/>
          <w:sz w:val="24"/>
          <w:szCs w:val="24"/>
        </w:rPr>
        <w:br/>
        <w:t>Hobøl:</w:t>
      </w:r>
      <w:r>
        <w:rPr>
          <w:rFonts w:ascii="Comic Sans MS" w:hAnsi="Comic Sans MS"/>
          <w:sz w:val="24"/>
          <w:szCs w:val="24"/>
        </w:rPr>
        <w:tab/>
      </w:r>
      <w:r w:rsidR="00CE5487">
        <w:rPr>
          <w:rFonts w:ascii="Comic Sans MS" w:hAnsi="Comic Sans MS"/>
          <w:sz w:val="24"/>
          <w:szCs w:val="24"/>
        </w:rPr>
        <w:t>Asbjørn Moen og</w:t>
      </w:r>
      <w:r w:rsidR="009932A2">
        <w:rPr>
          <w:rFonts w:ascii="Comic Sans MS" w:hAnsi="Comic Sans MS"/>
          <w:sz w:val="24"/>
          <w:szCs w:val="24"/>
        </w:rPr>
        <w:t xml:space="preserve"> </w:t>
      </w:r>
      <w:r w:rsidR="00CE5487">
        <w:rPr>
          <w:rFonts w:ascii="Comic Sans MS" w:hAnsi="Comic Sans MS"/>
          <w:sz w:val="24"/>
          <w:szCs w:val="24"/>
        </w:rPr>
        <w:t xml:space="preserve">Truls Magne </w:t>
      </w:r>
      <w:proofErr w:type="spellStart"/>
      <w:r w:rsidR="00CE5487">
        <w:rPr>
          <w:rFonts w:ascii="Comic Sans MS" w:hAnsi="Comic Sans MS"/>
          <w:sz w:val="24"/>
          <w:szCs w:val="24"/>
        </w:rPr>
        <w:t>Melvær</w:t>
      </w:r>
      <w:proofErr w:type="spellEnd"/>
      <w:r w:rsidR="00CE5487">
        <w:rPr>
          <w:rFonts w:ascii="Comic Sans MS" w:hAnsi="Comic Sans MS"/>
          <w:sz w:val="24"/>
          <w:szCs w:val="24"/>
        </w:rPr>
        <w:t xml:space="preserve"> </w:t>
      </w:r>
      <w:r>
        <w:rPr>
          <w:rFonts w:ascii="Comic Sans MS" w:hAnsi="Comic Sans MS"/>
          <w:sz w:val="24"/>
          <w:szCs w:val="24"/>
        </w:rPr>
        <w:br/>
        <w:t>Spydeberg:</w:t>
      </w:r>
      <w:r>
        <w:rPr>
          <w:rFonts w:ascii="Comic Sans MS" w:hAnsi="Comic Sans MS"/>
          <w:sz w:val="24"/>
          <w:szCs w:val="24"/>
        </w:rPr>
        <w:tab/>
        <w:t>Marita Solberg Bjerke og Tormod Lund</w:t>
      </w:r>
      <w:r>
        <w:rPr>
          <w:rFonts w:ascii="Comic Sans MS" w:hAnsi="Comic Sans MS"/>
          <w:sz w:val="24"/>
          <w:szCs w:val="24"/>
        </w:rPr>
        <w:br/>
        <w:t>Trøgstad:</w:t>
      </w:r>
      <w:r>
        <w:rPr>
          <w:rFonts w:ascii="Comic Sans MS" w:hAnsi="Comic Sans MS"/>
          <w:sz w:val="24"/>
          <w:szCs w:val="24"/>
        </w:rPr>
        <w:tab/>
        <w:t>Vidar Sørby og Terje Østby</w:t>
      </w:r>
    </w:p>
    <w:p w:rsidR="0065719F" w:rsidRDefault="00CE5487">
      <w:pPr>
        <w:rPr>
          <w:rFonts w:ascii="Comic Sans MS" w:hAnsi="Comic Sans MS"/>
          <w:sz w:val="24"/>
          <w:szCs w:val="24"/>
        </w:rPr>
      </w:pPr>
      <w:r>
        <w:rPr>
          <w:rFonts w:ascii="Comic Sans MS" w:hAnsi="Comic Sans MS"/>
          <w:sz w:val="24"/>
          <w:szCs w:val="24"/>
        </w:rPr>
        <w:t>Biskopen har oppnevnt prost Elisabeth Yrwing Guthus som geistlig representant, mens Hilde Borger er oppnevnt som representant fra den kommunale fellesnemnda.</w:t>
      </w:r>
    </w:p>
    <w:p w:rsidR="007C78EF" w:rsidRDefault="007C78EF">
      <w:pPr>
        <w:rPr>
          <w:rFonts w:ascii="Comic Sans MS" w:hAnsi="Comic Sans MS"/>
          <w:sz w:val="24"/>
          <w:szCs w:val="24"/>
        </w:rPr>
      </w:pPr>
      <w:r>
        <w:rPr>
          <w:rFonts w:ascii="Comic Sans MS" w:hAnsi="Comic Sans MS"/>
          <w:sz w:val="24"/>
          <w:szCs w:val="24"/>
        </w:rPr>
        <w:t xml:space="preserve">På det første møtet, </w:t>
      </w:r>
      <w:proofErr w:type="gramStart"/>
      <w:r>
        <w:rPr>
          <w:rFonts w:ascii="Comic Sans MS" w:hAnsi="Comic Sans MS"/>
          <w:sz w:val="24"/>
          <w:szCs w:val="24"/>
        </w:rPr>
        <w:t>14.09.,</w:t>
      </w:r>
      <w:proofErr w:type="gramEnd"/>
      <w:r>
        <w:rPr>
          <w:rFonts w:ascii="Comic Sans MS" w:hAnsi="Comic Sans MS"/>
          <w:sz w:val="24"/>
          <w:szCs w:val="24"/>
        </w:rPr>
        <w:t xml:space="preserve"> ble Bjørn Solberg valgt til leder og Gunnar </w:t>
      </w:r>
      <w:proofErr w:type="spellStart"/>
      <w:r>
        <w:rPr>
          <w:rFonts w:ascii="Comic Sans MS" w:hAnsi="Comic Sans MS"/>
          <w:sz w:val="24"/>
          <w:szCs w:val="24"/>
        </w:rPr>
        <w:t>Aandstad</w:t>
      </w:r>
      <w:proofErr w:type="spellEnd"/>
      <w:r>
        <w:rPr>
          <w:rFonts w:ascii="Comic Sans MS" w:hAnsi="Comic Sans MS"/>
          <w:sz w:val="24"/>
          <w:szCs w:val="24"/>
        </w:rPr>
        <w:t xml:space="preserve"> til nestleder i nemnda.</w:t>
      </w:r>
    </w:p>
    <w:p w:rsidR="0065719F" w:rsidRDefault="0065719F">
      <w:pPr>
        <w:rPr>
          <w:rFonts w:ascii="Comic Sans MS" w:hAnsi="Comic Sans MS"/>
          <w:sz w:val="24"/>
          <w:szCs w:val="24"/>
        </w:rPr>
      </w:pPr>
      <w:r>
        <w:rPr>
          <w:rFonts w:ascii="Comic Sans MS" w:hAnsi="Comic Sans MS"/>
          <w:sz w:val="24"/>
          <w:szCs w:val="24"/>
        </w:rPr>
        <w:t xml:space="preserve">Nemnda har hatt to møter, ett i september der nemnda konstituerte seg, og ett 9. oktober der </w:t>
      </w:r>
      <w:r w:rsidR="007C78EF">
        <w:rPr>
          <w:rFonts w:ascii="Comic Sans MS" w:hAnsi="Comic Sans MS"/>
          <w:sz w:val="24"/>
          <w:szCs w:val="24"/>
        </w:rPr>
        <w:t>flere saker ble behandlet:</w:t>
      </w:r>
    </w:p>
    <w:p w:rsidR="007C78EF" w:rsidRDefault="007C78EF">
      <w:pPr>
        <w:rPr>
          <w:rFonts w:ascii="Comic Sans MS" w:hAnsi="Comic Sans MS"/>
          <w:sz w:val="24"/>
          <w:szCs w:val="24"/>
        </w:rPr>
      </w:pPr>
      <w:r>
        <w:rPr>
          <w:rFonts w:ascii="Comic Sans MS" w:hAnsi="Comic Sans MS"/>
          <w:sz w:val="24"/>
          <w:szCs w:val="24"/>
          <w:u w:val="single"/>
        </w:rPr>
        <w:t>Arbeidsutvalg.</w:t>
      </w:r>
      <w:r>
        <w:rPr>
          <w:rFonts w:ascii="Comic Sans MS" w:hAnsi="Comic Sans MS"/>
          <w:sz w:val="24"/>
          <w:szCs w:val="24"/>
          <w:u w:val="single"/>
        </w:rPr>
        <w:br/>
      </w:r>
      <w:r>
        <w:rPr>
          <w:rFonts w:ascii="Comic Sans MS" w:hAnsi="Comic Sans MS"/>
          <w:sz w:val="24"/>
          <w:szCs w:val="24"/>
        </w:rPr>
        <w:t>Det er opprettet et arbeidsutvalg bestående av leder, nestleder, prost Guthus og prosjektleder.</w:t>
      </w:r>
    </w:p>
    <w:p w:rsidR="007C78EF" w:rsidRDefault="007C78EF">
      <w:pPr>
        <w:rPr>
          <w:rFonts w:ascii="Comic Sans MS" w:hAnsi="Comic Sans MS"/>
          <w:sz w:val="24"/>
          <w:szCs w:val="24"/>
        </w:rPr>
      </w:pPr>
      <w:r>
        <w:rPr>
          <w:rFonts w:ascii="Comic Sans MS" w:hAnsi="Comic Sans MS"/>
          <w:sz w:val="24"/>
          <w:szCs w:val="24"/>
          <w:u w:val="single"/>
        </w:rPr>
        <w:t>Partssammensatt utvalg.</w:t>
      </w:r>
      <w:r>
        <w:rPr>
          <w:rFonts w:ascii="Comic Sans MS" w:hAnsi="Comic Sans MS"/>
          <w:sz w:val="24"/>
          <w:szCs w:val="24"/>
          <w:u w:val="single"/>
        </w:rPr>
        <w:br/>
      </w:r>
      <w:r w:rsidRPr="007C78EF">
        <w:rPr>
          <w:rFonts w:ascii="Comic Sans MS" w:hAnsi="Comic Sans MS"/>
          <w:sz w:val="24"/>
          <w:szCs w:val="24"/>
        </w:rPr>
        <w:t>Arbeidsgiver</w:t>
      </w:r>
      <w:r>
        <w:rPr>
          <w:rFonts w:ascii="Comic Sans MS" w:hAnsi="Comic Sans MS"/>
          <w:sz w:val="24"/>
          <w:szCs w:val="24"/>
        </w:rPr>
        <w:t xml:space="preserve">representantene, 6 i alt, ble oppnevnt. Truls </w:t>
      </w:r>
      <w:proofErr w:type="spellStart"/>
      <w:r>
        <w:rPr>
          <w:rFonts w:ascii="Comic Sans MS" w:hAnsi="Comic Sans MS"/>
          <w:sz w:val="24"/>
          <w:szCs w:val="24"/>
        </w:rPr>
        <w:t>Melvær</w:t>
      </w:r>
      <w:proofErr w:type="spellEnd"/>
      <w:r>
        <w:rPr>
          <w:rFonts w:ascii="Comic Sans MS" w:hAnsi="Comic Sans MS"/>
          <w:sz w:val="24"/>
          <w:szCs w:val="24"/>
        </w:rPr>
        <w:t xml:space="preserve"> er leder og Marita Solberg Bjerke er nestleder. Fagforeningene skal oppnevne sine 5 representanter på et møte 26.10.</w:t>
      </w:r>
    </w:p>
    <w:p w:rsidR="007C78EF" w:rsidRDefault="007C78EF">
      <w:pPr>
        <w:rPr>
          <w:rFonts w:ascii="Comic Sans MS" w:hAnsi="Comic Sans MS"/>
          <w:sz w:val="24"/>
          <w:szCs w:val="24"/>
        </w:rPr>
      </w:pPr>
      <w:r>
        <w:rPr>
          <w:rFonts w:ascii="Comic Sans MS" w:hAnsi="Comic Sans MS"/>
          <w:sz w:val="24"/>
          <w:szCs w:val="24"/>
          <w:u w:val="single"/>
        </w:rPr>
        <w:t>Prosjektleder.</w:t>
      </w:r>
      <w:r>
        <w:rPr>
          <w:rFonts w:ascii="Comic Sans MS" w:hAnsi="Comic Sans MS"/>
          <w:sz w:val="24"/>
          <w:szCs w:val="24"/>
          <w:u w:val="single"/>
        </w:rPr>
        <w:br/>
      </w:r>
      <w:r>
        <w:rPr>
          <w:rFonts w:ascii="Comic Sans MS" w:hAnsi="Comic Sans MS"/>
          <w:sz w:val="24"/>
          <w:szCs w:val="24"/>
        </w:rPr>
        <w:t>Stillingen som prosjektleder for sammenslåingsprosessen har blitt utlyst denne uken, i lokalavisen, i Vårt Land og på hjemmesidene til de fem fellesrådene. Søknadsfrist er 1. november.</w:t>
      </w:r>
    </w:p>
    <w:p w:rsidR="007C78EF" w:rsidRDefault="007C78EF">
      <w:pPr>
        <w:rPr>
          <w:rFonts w:ascii="Comic Sans MS" w:hAnsi="Comic Sans MS"/>
          <w:sz w:val="24"/>
          <w:szCs w:val="24"/>
        </w:rPr>
      </w:pPr>
      <w:r w:rsidRPr="007C78EF">
        <w:rPr>
          <w:rFonts w:ascii="Comic Sans MS" w:hAnsi="Comic Sans MS"/>
          <w:sz w:val="24"/>
          <w:szCs w:val="24"/>
          <w:u w:val="single"/>
        </w:rPr>
        <w:t>Økonomi.</w:t>
      </w:r>
      <w:r>
        <w:rPr>
          <w:rFonts w:ascii="Comic Sans MS" w:hAnsi="Comic Sans MS"/>
          <w:sz w:val="24"/>
          <w:szCs w:val="24"/>
          <w:u w:val="single"/>
        </w:rPr>
        <w:br/>
      </w:r>
      <w:r w:rsidRPr="007C78EF">
        <w:rPr>
          <w:rFonts w:ascii="Comic Sans MS" w:hAnsi="Comic Sans MS"/>
          <w:sz w:val="24"/>
          <w:szCs w:val="24"/>
        </w:rPr>
        <w:t>Den kommunale fellesnemnda skal bevilge penger til den kirkelige fellesnemnda</w:t>
      </w:r>
      <w:r>
        <w:rPr>
          <w:rFonts w:ascii="Comic Sans MS" w:hAnsi="Comic Sans MS"/>
          <w:sz w:val="24"/>
          <w:szCs w:val="24"/>
        </w:rPr>
        <w:t>, det har kommunaldepartementet bestemt. Vi har blitt tildelt 500 000 kroner for 2017, og på møtet 09.10. drøftet vi et forslag til økonomiplan. Den vil bli revidert på neste møte (og antakelig også neste år), etter at vi har hatt samtaler med Bjørn Sjøvold, prosjektleder for kommunesammenslåingen, og etter at vi har fått mer informasjon om hvor mye den kommunale fellesnemnda er innstilt på å bevilge.</w:t>
      </w:r>
    </w:p>
    <w:p w:rsidR="009932A2" w:rsidRDefault="009932A2">
      <w:pPr>
        <w:rPr>
          <w:rFonts w:ascii="Comic Sans MS" w:hAnsi="Comic Sans MS"/>
          <w:sz w:val="24"/>
          <w:szCs w:val="24"/>
        </w:rPr>
      </w:pPr>
      <w:r>
        <w:rPr>
          <w:rFonts w:ascii="Comic Sans MS" w:hAnsi="Comic Sans MS"/>
          <w:sz w:val="24"/>
          <w:szCs w:val="24"/>
          <w:u w:val="single"/>
        </w:rPr>
        <w:t>Prosjektplan/fremdriftsplan.</w:t>
      </w:r>
      <w:r>
        <w:rPr>
          <w:rFonts w:ascii="Comic Sans MS" w:hAnsi="Comic Sans MS"/>
          <w:sz w:val="24"/>
          <w:szCs w:val="24"/>
          <w:u w:val="single"/>
        </w:rPr>
        <w:br/>
      </w:r>
      <w:r>
        <w:rPr>
          <w:rFonts w:ascii="Comic Sans MS" w:hAnsi="Comic Sans MS"/>
          <w:sz w:val="24"/>
          <w:szCs w:val="24"/>
        </w:rPr>
        <w:t xml:space="preserve">Nemnda har så vidt startet arbeidet med en slik plan, og det blir oppgave </w:t>
      </w:r>
      <w:proofErr w:type="spellStart"/>
      <w:r>
        <w:rPr>
          <w:rFonts w:ascii="Comic Sans MS" w:hAnsi="Comic Sans MS"/>
          <w:sz w:val="24"/>
          <w:szCs w:val="24"/>
        </w:rPr>
        <w:t>nr</w:t>
      </w:r>
      <w:proofErr w:type="spellEnd"/>
      <w:r>
        <w:rPr>
          <w:rFonts w:ascii="Comic Sans MS" w:hAnsi="Comic Sans MS"/>
          <w:sz w:val="24"/>
          <w:szCs w:val="24"/>
        </w:rPr>
        <w:t xml:space="preserve"> 1 for prosjektlederen, som vi regner med å ansette på møtet 7. november.</w:t>
      </w:r>
    </w:p>
    <w:p w:rsidR="007C78EF" w:rsidRDefault="009932A2">
      <w:pPr>
        <w:rPr>
          <w:rFonts w:ascii="Comic Sans MS" w:hAnsi="Comic Sans MS"/>
          <w:sz w:val="24"/>
          <w:szCs w:val="24"/>
        </w:rPr>
      </w:pPr>
      <w:r>
        <w:rPr>
          <w:rFonts w:ascii="Comic Sans MS" w:hAnsi="Comic Sans MS"/>
          <w:sz w:val="24"/>
          <w:szCs w:val="24"/>
          <w:u w:val="single"/>
        </w:rPr>
        <w:t>Nemnda skal på studietur i Indre Østfold.</w:t>
      </w:r>
      <w:r>
        <w:rPr>
          <w:rFonts w:ascii="Comic Sans MS" w:hAnsi="Comic Sans MS"/>
          <w:sz w:val="24"/>
          <w:szCs w:val="24"/>
          <w:u w:val="single"/>
        </w:rPr>
        <w:br/>
      </w:r>
      <w:r>
        <w:rPr>
          <w:rFonts w:ascii="Comic Sans MS" w:hAnsi="Comic Sans MS"/>
          <w:sz w:val="24"/>
          <w:szCs w:val="24"/>
        </w:rPr>
        <w:t>Medlemmene i den kirkelige fellesnemnda har solid kunnskap om kirker, kirkegårder og menighetsarbeid i sine respektive kommuner. Men kunnskapen om hvordan det er i de fire andre kommunene, er begrenset. For at vi skal få mer kunnskap, dra derfor fellesnemnda på ekskursjon til alle de 12 kirkene og 13 kirkegårdene i den nye kommunen, lørdag 28. oktober.</w:t>
      </w:r>
    </w:p>
    <w:p w:rsidR="009932A2" w:rsidRDefault="009932A2">
      <w:pPr>
        <w:rPr>
          <w:rFonts w:ascii="Comic Sans MS" w:hAnsi="Comic Sans MS"/>
          <w:sz w:val="24"/>
          <w:szCs w:val="24"/>
        </w:rPr>
      </w:pPr>
      <w:r w:rsidRPr="009932A2">
        <w:rPr>
          <w:rFonts w:ascii="Comic Sans MS" w:hAnsi="Comic Sans MS"/>
          <w:sz w:val="24"/>
          <w:szCs w:val="24"/>
          <w:u w:val="single"/>
        </w:rPr>
        <w:t xml:space="preserve">Hva skjer </w:t>
      </w:r>
      <w:proofErr w:type="gramStart"/>
      <w:r w:rsidRPr="009932A2">
        <w:rPr>
          <w:rFonts w:ascii="Comic Sans MS" w:hAnsi="Comic Sans MS"/>
          <w:sz w:val="24"/>
          <w:szCs w:val="24"/>
          <w:u w:val="single"/>
        </w:rPr>
        <w:t>fremover?</w:t>
      </w:r>
      <w:r>
        <w:rPr>
          <w:rFonts w:ascii="Comic Sans MS" w:hAnsi="Comic Sans MS"/>
          <w:sz w:val="24"/>
          <w:szCs w:val="24"/>
          <w:u w:val="single"/>
        </w:rPr>
        <w:br/>
      </w:r>
      <w:r>
        <w:rPr>
          <w:rFonts w:ascii="Comic Sans MS" w:hAnsi="Comic Sans MS"/>
          <w:sz w:val="24"/>
          <w:szCs w:val="24"/>
        </w:rPr>
        <w:t>Ansettelse</w:t>
      </w:r>
      <w:proofErr w:type="gramEnd"/>
      <w:r>
        <w:rPr>
          <w:rFonts w:ascii="Comic Sans MS" w:hAnsi="Comic Sans MS"/>
          <w:sz w:val="24"/>
          <w:szCs w:val="24"/>
        </w:rPr>
        <w:t xml:space="preserve"> av prosjektleder, arbeid med økonomiplan og utarbeiding av prosjektplan</w:t>
      </w:r>
      <w:r w:rsidR="00E41423">
        <w:rPr>
          <w:rFonts w:ascii="Comic Sans MS" w:hAnsi="Comic Sans MS"/>
          <w:sz w:val="24"/>
          <w:szCs w:val="24"/>
        </w:rPr>
        <w:t xml:space="preserve"> er de viktigste oppgavene dette året. Så må nemnda skaffe seg oversikt over hvordan arbeidet i de fem fellesrådene og i menighetene er organisert, vi må ha god dialog med de ansatte. Når vi kommer til 2018, må vi så begynne å planlegge hvordan vi ønsker at det arbeidet fellesrådene har ansvaret for, skal være organisert fra 2020. </w:t>
      </w:r>
    </w:p>
    <w:p w:rsidR="00E41423" w:rsidRDefault="00E41423">
      <w:pPr>
        <w:rPr>
          <w:rFonts w:ascii="Comic Sans MS" w:hAnsi="Comic Sans MS"/>
          <w:sz w:val="24"/>
          <w:szCs w:val="24"/>
        </w:rPr>
      </w:pPr>
    </w:p>
    <w:p w:rsidR="00E41423" w:rsidRPr="009932A2" w:rsidRDefault="00E41423">
      <w:pPr>
        <w:rPr>
          <w:rFonts w:ascii="Comic Sans MS" w:hAnsi="Comic Sans MS"/>
          <w:sz w:val="24"/>
          <w:szCs w:val="24"/>
        </w:rPr>
      </w:pPr>
      <w:r>
        <w:rPr>
          <w:rFonts w:ascii="Comic Sans MS" w:hAnsi="Comic Sans MS"/>
          <w:sz w:val="24"/>
          <w:szCs w:val="24"/>
        </w:rPr>
        <w:t>Bjørn Solberg</w:t>
      </w:r>
      <w:r>
        <w:rPr>
          <w:rFonts w:ascii="Comic Sans MS" w:hAnsi="Comic Sans MS"/>
          <w:sz w:val="24"/>
          <w:szCs w:val="24"/>
        </w:rPr>
        <w:br/>
        <w:t>Leder i kirkelig fellesnemnd i Indre Østfold.</w:t>
      </w:r>
    </w:p>
    <w:p w:rsidR="00CE5487" w:rsidRPr="0065719F" w:rsidRDefault="00CE5487">
      <w:pPr>
        <w:rPr>
          <w:rFonts w:ascii="Comic Sans MS" w:hAnsi="Comic Sans MS"/>
          <w:sz w:val="24"/>
          <w:szCs w:val="24"/>
        </w:rPr>
      </w:pPr>
    </w:p>
    <w:sectPr w:rsidR="00CE5487" w:rsidRPr="00657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79"/>
    <w:rsid w:val="0065719F"/>
    <w:rsid w:val="007C78EF"/>
    <w:rsid w:val="009932A2"/>
    <w:rsid w:val="00B80779"/>
    <w:rsid w:val="00BC4C5B"/>
    <w:rsid w:val="00CE5487"/>
    <w:rsid w:val="00E414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18E55-AEF9-4B8A-ACEA-C85486E9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476</Words>
  <Characters>2528</Characters>
  <Application>Microsoft Office Word</Application>
  <DocSecurity>0</DocSecurity>
  <Lines>21</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Solberg</dc:creator>
  <cp:keywords/>
  <dc:description/>
  <cp:lastModifiedBy>Bjørn Solberg</cp:lastModifiedBy>
  <cp:revision>3</cp:revision>
  <dcterms:created xsi:type="dcterms:W3CDTF">2017-10-18T18:07:00Z</dcterms:created>
  <dcterms:modified xsi:type="dcterms:W3CDTF">2017-10-18T18:43:00Z</dcterms:modified>
</cp:coreProperties>
</file>