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B" w:rsidRPr="00EE5A91" w:rsidRDefault="00FD245B" w:rsidP="00FD245B">
      <w:pPr>
        <w:pStyle w:val="Undertittel"/>
        <w:rPr>
          <w:rFonts w:cstheme="minorHAnsi"/>
        </w:rPr>
      </w:pPr>
      <w:r w:rsidRPr="00EE5A91">
        <w:rPr>
          <w:rFonts w:cstheme="minorHAnsi"/>
        </w:rPr>
        <w:t>Til våre leverandører</w:t>
      </w:r>
    </w:p>
    <w:p w:rsidR="00FD245B" w:rsidRPr="00EE5A91" w:rsidRDefault="00FD245B" w:rsidP="00FD245B">
      <w:pPr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  <w:r w:rsidRPr="00EE5A91">
        <w:rPr>
          <w:rFonts w:asciiTheme="minorHAnsi" w:hAnsiTheme="minorHAnsi" w:cstheme="minorHAnsi"/>
          <w:color w:val="365F91" w:themeColor="accent1" w:themeShade="BF"/>
          <w:sz w:val="52"/>
          <w:szCs w:val="52"/>
        </w:rPr>
        <w:t>Ny fakturaadresse</w:t>
      </w:r>
    </w:p>
    <w:p w:rsidR="00FD245B" w:rsidRPr="00EE5A91" w:rsidRDefault="00FD245B" w:rsidP="00FD245B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  <w:r w:rsidRPr="00EE5A91">
        <w:rPr>
          <w:rFonts w:asciiTheme="minorHAnsi" w:hAnsiTheme="minorHAnsi" w:cstheme="minorHAnsi"/>
        </w:rPr>
        <w:t xml:space="preserve">Fra 1.12.2020 bytter </w:t>
      </w:r>
      <w:r w:rsidR="00DC4D45">
        <w:rPr>
          <w:rFonts w:asciiTheme="minorHAnsi" w:hAnsiTheme="minorHAnsi" w:cstheme="minorHAnsi"/>
        </w:rPr>
        <w:t>Nøtterøy</w:t>
      </w:r>
      <w:r w:rsidR="00032781">
        <w:rPr>
          <w:rFonts w:asciiTheme="minorHAnsi" w:hAnsiTheme="minorHAnsi" w:cstheme="minorHAnsi"/>
        </w:rPr>
        <w:t xml:space="preserve"> sokn</w:t>
      </w:r>
      <w:r w:rsidRPr="00EE5A91">
        <w:rPr>
          <w:rFonts w:asciiTheme="minorHAnsi" w:hAnsiTheme="minorHAnsi" w:cstheme="minorHAnsi"/>
        </w:rPr>
        <w:t xml:space="preserve"> leverandør for skanning av inngående fakturaer og evt. kreditnotaer. Dette b</w:t>
      </w:r>
      <w:r w:rsidRPr="00EE5A91">
        <w:rPr>
          <w:rFonts w:asciiTheme="minorHAnsi" w:hAnsiTheme="minorHAnsi" w:cstheme="minorHAnsi"/>
        </w:rPr>
        <w:t>etyr at fakturaadressen endres til: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DC4D45" w:rsidP="00EE5A91">
      <w:pPr>
        <w:pStyle w:val="Undertittel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Nøtterøy</w:t>
      </w:r>
      <w:r w:rsidR="00032781">
        <w:rPr>
          <w:rFonts w:cstheme="minorHAnsi"/>
          <w:sz w:val="32"/>
          <w:szCs w:val="32"/>
        </w:rPr>
        <w:t xml:space="preserve"> sokn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c/o 4human AS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Postboks 404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</w:rPr>
      </w:pPr>
      <w:r w:rsidRPr="00EE5A91">
        <w:rPr>
          <w:rFonts w:cstheme="minorHAnsi"/>
          <w:sz w:val="32"/>
          <w:szCs w:val="32"/>
        </w:rPr>
        <w:t>3101 TØNSBERG</w:t>
      </w:r>
    </w:p>
    <w:p w:rsid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  <w:b/>
        </w:rPr>
        <w:t>Merking av faktura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Faktura skal være påført et 3-sifret referansenummer. </w:t>
      </w:r>
      <w:r w:rsidRPr="00EE5A91">
        <w:rPr>
          <w:rFonts w:asciiTheme="minorHAnsi" w:hAnsiTheme="minorHAnsi" w:cstheme="minorHAnsi"/>
          <w:sz w:val="28"/>
          <w:szCs w:val="28"/>
        </w:rPr>
        <w:br/>
        <w:t>Disse tre sifrene skal stå alene i fakturafeltet «Deres referanse» eller tilsvarende felt for EHF-faktura.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</w:rPr>
        <w:t>Vi oppfordrer til at faktura sendes som EHF-faktura.</w:t>
      </w:r>
      <w:r w:rsidRPr="00EE5A91">
        <w:rPr>
          <w:rFonts w:asciiTheme="minorHAnsi" w:hAnsiTheme="minorHAnsi" w:cstheme="minorHAnsi"/>
        </w:rPr>
        <w:t xml:space="preserve"> </w:t>
      </w:r>
      <w:r w:rsidRPr="00EE5A91">
        <w:rPr>
          <w:rFonts w:asciiTheme="minorHAnsi" w:hAnsiTheme="minorHAnsi" w:cstheme="minorHAnsi"/>
        </w:rPr>
        <w:br/>
      </w:r>
      <w:r w:rsidRPr="00EE5A91">
        <w:rPr>
          <w:rFonts w:asciiTheme="minorHAnsi" w:hAnsiTheme="minorHAnsi" w:cstheme="minorHAnsi"/>
          <w:b/>
        </w:rPr>
        <w:t>O</w:t>
      </w:r>
      <w:r w:rsidRPr="00EE5A91">
        <w:rPr>
          <w:rFonts w:asciiTheme="minorHAnsi" w:hAnsiTheme="minorHAnsi" w:cstheme="minorHAnsi"/>
          <w:b/>
        </w:rPr>
        <w:t xml:space="preserve">rg.nr. </w:t>
      </w:r>
      <w:r w:rsidR="00515911">
        <w:rPr>
          <w:rFonts w:asciiTheme="minorHAnsi" w:hAnsiTheme="minorHAnsi" w:cstheme="minorHAnsi"/>
          <w:b/>
        </w:rPr>
        <w:t>976</w:t>
      </w:r>
      <w:r w:rsidR="00DC4D45">
        <w:rPr>
          <w:rFonts w:asciiTheme="minorHAnsi" w:hAnsiTheme="minorHAnsi" w:cstheme="minorHAnsi"/>
          <w:b/>
        </w:rPr>
        <w:t> 990 994</w:t>
      </w:r>
      <w:r w:rsidRPr="00EE5A91">
        <w:rPr>
          <w:rFonts w:asciiTheme="minorHAnsi" w:hAnsiTheme="minorHAnsi" w:cstheme="minorHAnsi"/>
          <w:b/>
        </w:rPr>
        <w:tab/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</w:p>
    <w:p w:rsidR="00D76ABF" w:rsidRDefault="00D76ABF" w:rsidP="00EE5A91">
      <w:pPr>
        <w:rPr>
          <w:rFonts w:asciiTheme="minorHAnsi" w:hAnsiTheme="minorHAnsi" w:cstheme="minorHAnsi"/>
          <w:sz w:val="28"/>
          <w:szCs w:val="28"/>
        </w:rPr>
      </w:pPr>
    </w:p>
    <w:p w:rsidR="00EE5A91" w:rsidRPr="00EE5A91" w:rsidRDefault="00EE5A91" w:rsidP="00EE5A91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Dersom ditt firma ikke har mulighet til å sende EHF fakturaer kan faktura sendes til e-post adresse: </w:t>
      </w:r>
      <w:hyperlink r:id="rId8" w:history="1">
        <w:r w:rsidRPr="00182B48">
          <w:rPr>
            <w:rStyle w:val="Hyperkobling"/>
            <w:rFonts w:asciiTheme="minorHAnsi" w:hAnsiTheme="minorHAnsi" w:cstheme="minorHAnsi"/>
            <w:sz w:val="28"/>
            <w:szCs w:val="28"/>
          </w:rPr>
          <w:t>fkf@fakturaskanning.no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FD245B" w:rsidRPr="00EE5A91" w:rsidRDefault="00FD245B" w:rsidP="00EE5A9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</w:p>
    <w:p w:rsidR="00FD245B" w:rsidRPr="00EE5A91" w:rsidRDefault="00FD245B" w:rsidP="00FD245B">
      <w:pPr>
        <w:rPr>
          <w:rFonts w:asciiTheme="minorHAnsi" w:hAnsiTheme="minorHAnsi" w:cstheme="minorHAnsi"/>
          <w:sz w:val="20"/>
        </w:rPr>
      </w:pPr>
    </w:p>
    <w:p w:rsidR="007161BC" w:rsidRPr="00EE5A91" w:rsidRDefault="005F3000" w:rsidP="005F3000">
      <w:pPr>
        <w:tabs>
          <w:tab w:val="left" w:pos="3735"/>
        </w:tabs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p w:rsidR="00FD245B" w:rsidRPr="00EE5A91" w:rsidRDefault="00FD245B" w:rsidP="00FD245B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Med vennlig hilsen </w:t>
      </w:r>
    </w:p>
    <w:p w:rsidR="00FD245B" w:rsidRPr="00EE5A91" w:rsidRDefault="00DC4D45" w:rsidP="00FD24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Nøtterøy</w:t>
      </w:r>
      <w:r w:rsidR="00032781">
        <w:rPr>
          <w:rFonts w:asciiTheme="minorHAnsi" w:hAnsiTheme="minorHAnsi" w:cstheme="minorHAnsi"/>
          <w:sz w:val="28"/>
          <w:szCs w:val="28"/>
        </w:rPr>
        <w:t xml:space="preserve"> sokn</w:t>
      </w:r>
    </w:p>
    <w:sectPr w:rsidR="00FD245B" w:rsidRPr="00EE5A91" w:rsidSect="005F3000">
      <w:headerReference w:type="default" r:id="rId9"/>
      <w:footerReference w:type="default" r:id="rId10"/>
      <w:pgSz w:w="11906" w:h="16838" w:code="9"/>
      <w:pgMar w:top="2268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69" w:rsidRDefault="00354C69" w:rsidP="00AD7369">
      <w:pPr>
        <w:spacing w:line="240" w:lineRule="auto"/>
      </w:pPr>
      <w:r>
        <w:separator/>
      </w:r>
    </w:p>
  </w:endnote>
  <w:endnote w:type="continuationSeparator" w:id="0">
    <w:p w:rsidR="00354C69" w:rsidRDefault="00354C69" w:rsidP="00AD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HSDD B+ Myriad Pro">
    <w:altName w:val="THSDD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5F300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5A29C7" wp14:editId="5F017794">
              <wp:simplePos x="0" y="0"/>
              <wp:positionH relativeFrom="column">
                <wp:posOffset>-950595</wp:posOffset>
              </wp:positionH>
              <wp:positionV relativeFrom="paragraph">
                <wp:posOffset>-111760</wp:posOffset>
              </wp:positionV>
              <wp:extent cx="7658100" cy="1276350"/>
              <wp:effectExtent l="0" t="0" r="19050" b="1905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2763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277B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2AD8" id="Rektangel 2" o:spid="_x0000_s1026" style="position:absolute;margin-left:-74.85pt;margin-top:-8.8pt;width:603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" filled="f" strokecolor="#277bb4" strokeweight="2pt"/>
          </w:pict>
        </mc:Fallback>
      </mc:AlternateContent>
    </w:r>
    <w:r w:rsidR="0009079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36457" wp14:editId="1DED581E">
              <wp:simplePos x="0" y="0"/>
              <wp:positionH relativeFrom="column">
                <wp:posOffset>-134620</wp:posOffset>
              </wp:positionH>
              <wp:positionV relativeFrom="paragraph">
                <wp:posOffset>-110490</wp:posOffset>
              </wp:positionV>
              <wp:extent cx="6219825" cy="716319"/>
              <wp:effectExtent l="0" t="0" r="0" b="762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16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Postadresse: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Postboks 133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Borgheim, 3163 Nøtterøy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 xml:space="preserve">33 </w:t>
                          </w:r>
                          <w:r w:rsid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35 11 8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E10F4A" w:rsidRPr="005F3000" w:rsidRDefault="00E10F4A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Besøksadr</w:t>
                          </w:r>
                          <w:proofErr w:type="spellEnd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Rektorveien 2a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Internett: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7161BC" w:rsidRPr="005F3000">
                              <w:rPr>
                                <w:rStyle w:val="Hyperkobling"/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www.kirken.faerder.no</w:t>
                            </w:r>
                          </w:hyperlink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E-post: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mottak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@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faerder.kirken.no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645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10.6pt;margin-top:-8.7pt;width:489.7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" filled="f" stroked="f" strokeweight=".5pt">
              <v:textbox>
                <w:txbxContent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Postadresse: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Postboks 133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Borgheim, 3163 Nøtterøy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Telefon: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 xml:space="preserve">33 </w:t>
                    </w:r>
                    <w:r w:rsid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35 11 8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0</w:t>
                    </w:r>
                  </w:p>
                  <w:p w:rsidR="00E10F4A" w:rsidRPr="005F3000" w:rsidRDefault="00E10F4A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Besøksadr</w:t>
                    </w:r>
                    <w:proofErr w:type="spellEnd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Rektorveien 2a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Internett: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hyperlink r:id="rId2" w:history="1">
                      <w:r w:rsidR="007161BC" w:rsidRPr="005F3000">
                        <w:rPr>
                          <w:rStyle w:val="Hyperkobling"/>
                          <w:rFonts w:asciiTheme="minorHAnsi" w:hAnsiTheme="minorHAnsi" w:cstheme="minorHAnsi"/>
                          <w:b/>
                          <w:bCs/>
                          <w:color w:val="0070C0"/>
                          <w:sz w:val="16"/>
                          <w:szCs w:val="16"/>
                        </w:rPr>
                        <w:t>www.kirken.faerder.no</w:t>
                      </w:r>
                    </w:hyperlink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</w:t>
                    </w:r>
                  </w:p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E-post: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mottak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@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faerder.kirken.no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10F4A" w:rsidRDefault="00E10F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69" w:rsidRDefault="00354C69" w:rsidP="00AD7369">
      <w:pPr>
        <w:spacing w:line="240" w:lineRule="auto"/>
      </w:pPr>
      <w:r>
        <w:separator/>
      </w:r>
    </w:p>
  </w:footnote>
  <w:footnote w:type="continuationSeparator" w:id="0">
    <w:p w:rsidR="00354C69" w:rsidRDefault="00354C69" w:rsidP="00AD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7161BC" w:rsidP="00107E65">
    <w:pPr>
      <w:pStyle w:val="Topptekst"/>
      <w:ind w:firstLine="708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0353BAA9" wp14:editId="3E2C8B29">
          <wp:simplePos x="0" y="0"/>
          <wp:positionH relativeFrom="column">
            <wp:posOffset>-90805</wp:posOffset>
          </wp:positionH>
          <wp:positionV relativeFrom="paragraph">
            <wp:posOffset>6985</wp:posOffset>
          </wp:positionV>
          <wp:extent cx="476250" cy="578485"/>
          <wp:effectExtent l="0" t="0" r="0" b="0"/>
          <wp:wrapThrough wrapText="bothSides">
            <wp:wrapPolygon edited="0">
              <wp:start x="0" y="0"/>
              <wp:lineTo x="0" y="20628"/>
              <wp:lineTo x="20736" y="20628"/>
              <wp:lineTo x="207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-norske-kirk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D45">
      <w:rPr>
        <w:sz w:val="44"/>
        <w:szCs w:val="44"/>
      </w:rPr>
      <w:t>Nøtterøy</w:t>
    </w:r>
    <w:r w:rsidR="00032781">
      <w:rPr>
        <w:sz w:val="44"/>
        <w:szCs w:val="44"/>
      </w:rPr>
      <w:t xml:space="preserve"> sokn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22"/>
    <w:multiLevelType w:val="multilevel"/>
    <w:tmpl w:val="613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9243F4"/>
    <w:multiLevelType w:val="hybridMultilevel"/>
    <w:tmpl w:val="5FA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81F"/>
    <w:multiLevelType w:val="hybridMultilevel"/>
    <w:tmpl w:val="3466B0E8"/>
    <w:lvl w:ilvl="0" w:tplc="4E50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C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3C711E"/>
    <w:multiLevelType w:val="hybridMultilevel"/>
    <w:tmpl w:val="B42C8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587"/>
    <w:multiLevelType w:val="hybridMultilevel"/>
    <w:tmpl w:val="B4A24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8E7"/>
    <w:multiLevelType w:val="hybridMultilevel"/>
    <w:tmpl w:val="D96807BA"/>
    <w:lvl w:ilvl="0" w:tplc="3B5CAAF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83A62"/>
    <w:multiLevelType w:val="hybridMultilevel"/>
    <w:tmpl w:val="80A25680"/>
    <w:lvl w:ilvl="0" w:tplc="FA44B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597"/>
    <w:multiLevelType w:val="hybridMultilevel"/>
    <w:tmpl w:val="4CE0BBD8"/>
    <w:lvl w:ilvl="0" w:tplc="D89C7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6F7"/>
    <w:multiLevelType w:val="hybridMultilevel"/>
    <w:tmpl w:val="66AC319A"/>
    <w:lvl w:ilvl="0" w:tplc="5D34021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9"/>
    <w:rsid w:val="0001379C"/>
    <w:rsid w:val="00024086"/>
    <w:rsid w:val="00032781"/>
    <w:rsid w:val="0009079E"/>
    <w:rsid w:val="0009281F"/>
    <w:rsid w:val="000F3B6C"/>
    <w:rsid w:val="00107E65"/>
    <w:rsid w:val="00127A8D"/>
    <w:rsid w:val="00132F99"/>
    <w:rsid w:val="00135223"/>
    <w:rsid w:val="001438C0"/>
    <w:rsid w:val="0015139A"/>
    <w:rsid w:val="00157718"/>
    <w:rsid w:val="00174A01"/>
    <w:rsid w:val="001A7BC5"/>
    <w:rsid w:val="001B293D"/>
    <w:rsid w:val="001C7320"/>
    <w:rsid w:val="001F1ECE"/>
    <w:rsid w:val="00202DB2"/>
    <w:rsid w:val="002050D4"/>
    <w:rsid w:val="00280C75"/>
    <w:rsid w:val="00282C39"/>
    <w:rsid w:val="00295790"/>
    <w:rsid w:val="002A03DF"/>
    <w:rsid w:val="002F41FC"/>
    <w:rsid w:val="00305AD5"/>
    <w:rsid w:val="003111BE"/>
    <w:rsid w:val="003208E8"/>
    <w:rsid w:val="00345200"/>
    <w:rsid w:val="00354C69"/>
    <w:rsid w:val="003668AE"/>
    <w:rsid w:val="00380167"/>
    <w:rsid w:val="003A37EA"/>
    <w:rsid w:val="003B51A2"/>
    <w:rsid w:val="003C2782"/>
    <w:rsid w:val="003E30BD"/>
    <w:rsid w:val="00400FAC"/>
    <w:rsid w:val="00426192"/>
    <w:rsid w:val="00487549"/>
    <w:rsid w:val="004904D0"/>
    <w:rsid w:val="004F1AB9"/>
    <w:rsid w:val="004F7E0E"/>
    <w:rsid w:val="0051185A"/>
    <w:rsid w:val="00515911"/>
    <w:rsid w:val="00545F8C"/>
    <w:rsid w:val="005462B3"/>
    <w:rsid w:val="005772BE"/>
    <w:rsid w:val="00590A0C"/>
    <w:rsid w:val="00597A4B"/>
    <w:rsid w:val="005A0EE7"/>
    <w:rsid w:val="005A7590"/>
    <w:rsid w:val="005E362C"/>
    <w:rsid w:val="005F3000"/>
    <w:rsid w:val="005F417A"/>
    <w:rsid w:val="00605991"/>
    <w:rsid w:val="00637B0C"/>
    <w:rsid w:val="00654A2F"/>
    <w:rsid w:val="00666523"/>
    <w:rsid w:val="0067306C"/>
    <w:rsid w:val="00677584"/>
    <w:rsid w:val="006A2342"/>
    <w:rsid w:val="006A302F"/>
    <w:rsid w:val="006C3BE3"/>
    <w:rsid w:val="006D1E6B"/>
    <w:rsid w:val="006E28CB"/>
    <w:rsid w:val="00704392"/>
    <w:rsid w:val="007161BC"/>
    <w:rsid w:val="00752AF7"/>
    <w:rsid w:val="007814F1"/>
    <w:rsid w:val="007964FF"/>
    <w:rsid w:val="007A376A"/>
    <w:rsid w:val="007D5E00"/>
    <w:rsid w:val="00800BF2"/>
    <w:rsid w:val="0080591A"/>
    <w:rsid w:val="00817F33"/>
    <w:rsid w:val="00824214"/>
    <w:rsid w:val="008307A7"/>
    <w:rsid w:val="008C052A"/>
    <w:rsid w:val="008C4870"/>
    <w:rsid w:val="00910613"/>
    <w:rsid w:val="009715D9"/>
    <w:rsid w:val="009751F9"/>
    <w:rsid w:val="00981852"/>
    <w:rsid w:val="009B3553"/>
    <w:rsid w:val="009D3009"/>
    <w:rsid w:val="009F1299"/>
    <w:rsid w:val="00A200C4"/>
    <w:rsid w:val="00A3450E"/>
    <w:rsid w:val="00A94CAC"/>
    <w:rsid w:val="00AD7369"/>
    <w:rsid w:val="00B82B57"/>
    <w:rsid w:val="00B866E1"/>
    <w:rsid w:val="00B961AB"/>
    <w:rsid w:val="00BB7F68"/>
    <w:rsid w:val="00BC4644"/>
    <w:rsid w:val="00BC46E9"/>
    <w:rsid w:val="00BD3D94"/>
    <w:rsid w:val="00BE5137"/>
    <w:rsid w:val="00BF0460"/>
    <w:rsid w:val="00C35D99"/>
    <w:rsid w:val="00C42D29"/>
    <w:rsid w:val="00C63379"/>
    <w:rsid w:val="00C7641F"/>
    <w:rsid w:val="00C8584C"/>
    <w:rsid w:val="00CF3075"/>
    <w:rsid w:val="00CF312B"/>
    <w:rsid w:val="00D12746"/>
    <w:rsid w:val="00D24FD3"/>
    <w:rsid w:val="00D4306F"/>
    <w:rsid w:val="00D76ABF"/>
    <w:rsid w:val="00D807E8"/>
    <w:rsid w:val="00DC4D45"/>
    <w:rsid w:val="00DD5B9C"/>
    <w:rsid w:val="00E10559"/>
    <w:rsid w:val="00E10F4A"/>
    <w:rsid w:val="00E76FFB"/>
    <w:rsid w:val="00E97747"/>
    <w:rsid w:val="00EC7C1F"/>
    <w:rsid w:val="00ED2B0D"/>
    <w:rsid w:val="00EE4A52"/>
    <w:rsid w:val="00EE5A91"/>
    <w:rsid w:val="00EF7328"/>
    <w:rsid w:val="00F2262D"/>
    <w:rsid w:val="00F44165"/>
    <w:rsid w:val="00F52AD0"/>
    <w:rsid w:val="00F85FAF"/>
    <w:rsid w:val="00FC7F9C"/>
    <w:rsid w:val="00FD245B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415A48"/>
  <w15:docId w15:val="{A1844802-F3A3-4F24-B6D2-B0F464F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D4"/>
    <w:pPr>
      <w:spacing w:line="280" w:lineRule="exact"/>
    </w:pPr>
    <w:rPr>
      <w:rFonts w:cs="Calibri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50D4"/>
    <w:pPr>
      <w:keepNext/>
      <w:keepLines/>
      <w:spacing w:before="360" w:after="120"/>
      <w:outlineLvl w:val="0"/>
    </w:pPr>
    <w:rPr>
      <w:rFonts w:asciiTheme="minorHAnsi" w:hAnsiTheme="minorHAnsi" w:cs="Cambria"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050D4"/>
    <w:rPr>
      <w:rFonts w:asciiTheme="minorHAnsi" w:hAnsiTheme="minorHAnsi" w:cs="Cambria"/>
      <w:bCs/>
      <w:sz w:val="60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7369"/>
  </w:style>
  <w:style w:type="paragraph" w:styleId="Bunntekst">
    <w:name w:val="footer"/>
    <w:basedOn w:val="Normal"/>
    <w:link w:val="Bunn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7369"/>
  </w:style>
  <w:style w:type="paragraph" w:styleId="Bobletekst">
    <w:name w:val="Balloon Text"/>
    <w:basedOn w:val="Normal"/>
    <w:link w:val="BobletekstTegn"/>
    <w:uiPriority w:val="99"/>
    <w:semiHidden/>
    <w:rsid w:val="00AD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3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F4416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4165"/>
    <w:pPr>
      <w:ind w:left="720"/>
    </w:pPr>
  </w:style>
  <w:style w:type="paragraph" w:customStyle="1" w:styleId="lead-text">
    <w:name w:val="lead-text"/>
    <w:basedOn w:val="Normal"/>
    <w:uiPriority w:val="99"/>
    <w:rsid w:val="006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A7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7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uiPriority w:val="22"/>
    <w:qFormat/>
    <w:rsid w:val="005A7590"/>
    <w:rPr>
      <w:b/>
      <w:bCs/>
    </w:rPr>
  </w:style>
  <w:style w:type="paragraph" w:styleId="NormalWeb">
    <w:name w:val="Normal (Web)"/>
    <w:basedOn w:val="Normal"/>
    <w:uiPriority w:val="99"/>
    <w:rsid w:val="00830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B82B57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B82B5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2B57"/>
    <w:rPr>
      <w:rFonts w:cs="Baskerville Old Face"/>
      <w:color w:val="000000"/>
      <w:sz w:val="72"/>
      <w:szCs w:val="72"/>
    </w:rPr>
  </w:style>
  <w:style w:type="character" w:customStyle="1" w:styleId="A4">
    <w:name w:val="A4"/>
    <w:uiPriority w:val="99"/>
    <w:rsid w:val="00B82B57"/>
    <w:rPr>
      <w:rFonts w:ascii="THSDD B+ Myriad Pro" w:hAnsi="THSDD B+ Myriad Pro" w:cs="THSDD B+ Myriad Pro"/>
      <w:color w:val="000000"/>
      <w:sz w:val="60"/>
      <w:szCs w:val="60"/>
    </w:rPr>
  </w:style>
  <w:style w:type="character" w:customStyle="1" w:styleId="A2">
    <w:name w:val="A2"/>
    <w:uiPriority w:val="99"/>
    <w:rsid w:val="00B82B57"/>
    <w:rPr>
      <w:rFonts w:ascii="THSDD B+ Myriad Pro" w:hAnsi="THSDD B+ Myriad Pro" w:cs="THSDD B+ Myriad Pro"/>
      <w:color w:val="000000"/>
      <w:sz w:val="90"/>
      <w:szCs w:val="90"/>
    </w:rPr>
  </w:style>
  <w:style w:type="paragraph" w:styleId="Ingenmellomrom">
    <w:name w:val="No Spacing"/>
    <w:aliases w:val="Ingress"/>
    <w:uiPriority w:val="1"/>
    <w:qFormat/>
    <w:rsid w:val="002050D4"/>
    <w:pPr>
      <w:spacing w:line="400" w:lineRule="exact"/>
    </w:pPr>
    <w:rPr>
      <w:rFonts w:cs="Calibri"/>
      <w:sz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64FF"/>
    <w:pPr>
      <w:numPr>
        <w:ilvl w:val="1"/>
      </w:numPr>
      <w:spacing w:line="320" w:lineRule="exact"/>
    </w:pPr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64FF"/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5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paragraph" w:styleId="Brdtekst">
    <w:name w:val="Body Text"/>
    <w:basedOn w:val="Normal"/>
    <w:link w:val="BrdtekstTegn"/>
    <w:semiHidden/>
    <w:rsid w:val="00FD245B"/>
    <w:pPr>
      <w:spacing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FD245B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f@fakturaskanning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ken.faerder.no" TargetMode="External"/><Relationship Id="rId1" Type="http://schemas.openxmlformats.org/officeDocument/2006/relationships/hyperlink" Target="http://www.kirken.faerd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A3A5-A250-495C-A70F-605EAC1F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Frydenlund</dc:creator>
  <cp:lastModifiedBy>Merete Stensrød Allum</cp:lastModifiedBy>
  <cp:revision>3</cp:revision>
  <cp:lastPrinted>2020-11-16T12:46:00Z</cp:lastPrinted>
  <dcterms:created xsi:type="dcterms:W3CDTF">2020-11-16T12:46:00Z</dcterms:created>
  <dcterms:modified xsi:type="dcterms:W3CDTF">2020-11-16T12:47:00Z</dcterms:modified>
</cp:coreProperties>
</file>