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2571" w14:textId="17A30215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D4BB5A0" wp14:editId="39082E2B">
            <wp:extent cx="600075" cy="742950"/>
            <wp:effectExtent l="0" t="0" r="0" b="0"/>
            <wp:docPr id="1094966456" name="drawing" descr="Et bilde som inneholder symbol, emblem, rød, logo&#10;&#10;Automatisk generert beskrivelse, Bilde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664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B34E" w14:textId="408A8D30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Den norske kirke Spydeberg sokn</w:t>
      </w:r>
    </w:p>
    <w:p w14:paraId="63D12A6D" w14:textId="31890378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37DD307" w14:textId="71DF4BA3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4B6AFB8" w14:textId="0162AE16" w:rsidR="00686BD1" w:rsidRDefault="4FB26F84" w:rsidP="4DB2E8E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Saksliste til møte i Spydeberg menighetsråd</w:t>
      </w:r>
      <w:r w:rsidRPr="4DB2E8E8">
        <w:rPr>
          <w:rFonts w:ascii="Arial" w:eastAsia="Arial" w:hAnsi="Arial" w:cs="Arial"/>
          <w:color w:val="000000" w:themeColor="text1"/>
        </w:rPr>
        <w:t> </w:t>
      </w:r>
    </w:p>
    <w:p w14:paraId="567F04B8" w14:textId="39A5FA96" w:rsidR="00686BD1" w:rsidRDefault="4FB26F84" w:rsidP="4DB2E8E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torsdag 2</w:t>
      </w:r>
      <w:r w:rsidR="00545EC6">
        <w:rPr>
          <w:rFonts w:ascii="Arial" w:eastAsia="Arial" w:hAnsi="Arial" w:cs="Arial"/>
          <w:b/>
          <w:bCs/>
          <w:color w:val="000000" w:themeColor="text1"/>
        </w:rPr>
        <w:t>5</w:t>
      </w:r>
      <w:r w:rsidRPr="4DB2E8E8">
        <w:rPr>
          <w:rFonts w:ascii="Arial" w:eastAsia="Arial" w:hAnsi="Arial" w:cs="Arial"/>
          <w:b/>
          <w:bCs/>
          <w:color w:val="000000" w:themeColor="text1"/>
        </w:rPr>
        <w:t>.0</w:t>
      </w:r>
      <w:r w:rsidR="00524C73">
        <w:rPr>
          <w:rFonts w:ascii="Arial" w:eastAsia="Arial" w:hAnsi="Arial" w:cs="Arial"/>
          <w:b/>
          <w:bCs/>
          <w:color w:val="000000" w:themeColor="text1"/>
        </w:rPr>
        <w:t>9</w:t>
      </w:r>
      <w:r w:rsidRPr="4DB2E8E8">
        <w:rPr>
          <w:rFonts w:ascii="Arial" w:eastAsia="Arial" w:hAnsi="Arial" w:cs="Arial"/>
          <w:b/>
          <w:bCs/>
          <w:color w:val="000000" w:themeColor="text1"/>
        </w:rPr>
        <w:t>.25 kl. 18.00-20.30 på menighetshuset</w:t>
      </w:r>
    </w:p>
    <w:p w14:paraId="3FB1583C" w14:textId="2BA64C67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DB2E8E8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3D90C791" w14:textId="48200D47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4DB2E8E8">
        <w:rPr>
          <w:rFonts w:ascii="Arial" w:eastAsia="Arial" w:hAnsi="Arial" w:cs="Arial"/>
          <w:color w:val="000000" w:themeColor="text1"/>
        </w:rPr>
        <w:t>  </w:t>
      </w:r>
    </w:p>
    <w:p w14:paraId="71B1CC39" w14:textId="02F4BEDA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color w:val="000000" w:themeColor="text1"/>
        </w:rPr>
        <w:t> </w:t>
      </w:r>
    </w:p>
    <w:p w14:paraId="025B0596" w14:textId="26D108A4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color w:val="000000" w:themeColor="text1"/>
        </w:rPr>
        <w:t>Innkalles: </w:t>
      </w:r>
    </w:p>
    <w:p w14:paraId="2FE4DD8C" w14:textId="6B47B144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Faste medlemmer</w:t>
      </w:r>
      <w:r w:rsidRPr="4DB2E8E8">
        <w:rPr>
          <w:rFonts w:ascii="Arial" w:eastAsia="Arial" w:hAnsi="Arial" w:cs="Arial"/>
          <w:color w:val="000000" w:themeColor="text1"/>
        </w:rPr>
        <w:t xml:space="preserve">: Gro Siewartz Nielsen, Iver Ludvig Våler Langseth, Anne </w:t>
      </w:r>
      <w:proofErr w:type="spellStart"/>
      <w:r w:rsidRPr="4DB2E8E8">
        <w:rPr>
          <w:rFonts w:ascii="Arial" w:eastAsia="Arial" w:hAnsi="Arial" w:cs="Arial"/>
          <w:color w:val="000000" w:themeColor="text1"/>
        </w:rPr>
        <w:t>Helfrid</w:t>
      </w:r>
      <w:proofErr w:type="spellEnd"/>
      <w:r w:rsidRPr="4DB2E8E8">
        <w:rPr>
          <w:rFonts w:ascii="Arial" w:eastAsia="Arial" w:hAnsi="Arial" w:cs="Arial"/>
          <w:color w:val="000000" w:themeColor="text1"/>
        </w:rPr>
        <w:t xml:space="preserve"> Svenneby </w:t>
      </w:r>
      <w:proofErr w:type="spellStart"/>
      <w:r w:rsidRPr="4DB2E8E8">
        <w:rPr>
          <w:rFonts w:ascii="Arial" w:eastAsia="Arial" w:hAnsi="Arial" w:cs="Arial"/>
          <w:color w:val="000000" w:themeColor="text1"/>
        </w:rPr>
        <w:t>Kiserud</w:t>
      </w:r>
      <w:proofErr w:type="spellEnd"/>
      <w:r w:rsidRPr="4DB2E8E8">
        <w:rPr>
          <w:rFonts w:ascii="Arial" w:eastAsia="Arial" w:hAnsi="Arial" w:cs="Arial"/>
          <w:color w:val="000000" w:themeColor="text1"/>
        </w:rPr>
        <w:t xml:space="preserve"> Tom Erik Unnerud Røed, Silje </w:t>
      </w:r>
      <w:proofErr w:type="spellStart"/>
      <w:r w:rsidRPr="4DB2E8E8">
        <w:rPr>
          <w:rFonts w:ascii="Arial" w:eastAsia="Arial" w:hAnsi="Arial" w:cs="Arial"/>
          <w:color w:val="000000" w:themeColor="text1"/>
        </w:rPr>
        <w:t>Kibsgård</w:t>
      </w:r>
      <w:proofErr w:type="spellEnd"/>
      <w:r w:rsidRPr="4DB2E8E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DB2E8E8">
        <w:rPr>
          <w:rFonts w:ascii="Arial" w:eastAsia="Arial" w:hAnsi="Arial" w:cs="Arial"/>
          <w:color w:val="000000" w:themeColor="text1"/>
        </w:rPr>
        <w:t>Fjeldbraaten</w:t>
      </w:r>
      <w:proofErr w:type="spellEnd"/>
      <w:r w:rsidRPr="4DB2E8E8">
        <w:rPr>
          <w:rFonts w:ascii="Arial" w:eastAsia="Arial" w:hAnsi="Arial" w:cs="Arial"/>
          <w:color w:val="000000" w:themeColor="text1"/>
        </w:rPr>
        <w:t>, Ingjerd Bøe Egeland og sokneprest Marita Solberg Bjerke.</w:t>
      </w:r>
    </w:p>
    <w:p w14:paraId="2A64F541" w14:textId="44BA143E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Varamedlemmer:</w:t>
      </w:r>
      <w:r w:rsidRPr="4DB2E8E8">
        <w:rPr>
          <w:rFonts w:ascii="Arial" w:eastAsia="Arial" w:hAnsi="Arial" w:cs="Arial"/>
          <w:color w:val="000000" w:themeColor="text1"/>
        </w:rPr>
        <w:t xml:space="preserve"> 1. vara Berit Svenneby (møter fast). 2. vara Elisabeth Egeberg (møter fast som leder i diakoniutvalget) 3. vara Anne Marit Ellefsen møter etter nærmere innkalling.</w:t>
      </w:r>
    </w:p>
    <w:p w14:paraId="5812F456" w14:textId="4A5275FE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4DB2E8E8">
        <w:rPr>
          <w:rFonts w:ascii="Arial" w:eastAsia="Arial" w:hAnsi="Arial" w:cs="Arial"/>
          <w:color w:val="000000" w:themeColor="text1"/>
        </w:rPr>
        <w:t xml:space="preserve"> Daglig leder Terje Stenholt</w:t>
      </w:r>
    </w:p>
    <w:p w14:paraId="54EE1F56" w14:textId="348D74B9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B587F0D" w14:textId="5324B956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color w:val="000000" w:themeColor="text1"/>
        </w:rPr>
        <w:t>Turnusliste for servering: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4DB2E8E8" w14:paraId="795D32B0" w14:textId="77777777" w:rsidTr="4DB2E8E8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70BBD6" w14:textId="1C7FE412" w:rsidR="4DB2E8E8" w:rsidRDefault="4DB2E8E8" w:rsidP="4DB2E8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DB2E8E8">
              <w:rPr>
                <w:rFonts w:ascii="Arial" w:eastAsia="Arial" w:hAnsi="Arial" w:cs="Arial"/>
              </w:rPr>
              <w:t>25.09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7B9DF3" w14:textId="2D345D8F" w:rsidR="4DB2E8E8" w:rsidRDefault="4DB2E8E8" w:rsidP="4DB2E8E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DB2E8E8">
              <w:rPr>
                <w:rFonts w:ascii="Arial" w:eastAsia="Arial" w:hAnsi="Arial" w:cs="Arial"/>
                <w:color w:val="000000" w:themeColor="text1"/>
              </w:rPr>
              <w:t>Tom Erik</w:t>
            </w:r>
          </w:p>
        </w:tc>
      </w:tr>
      <w:tr w:rsidR="4DB2E8E8" w14:paraId="5EF73AA1" w14:textId="77777777" w:rsidTr="4DB2E8E8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1F524F" w14:textId="59C07F0C" w:rsidR="4DB2E8E8" w:rsidRDefault="4DB2E8E8" w:rsidP="4DB2E8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DB2E8E8">
              <w:rPr>
                <w:rFonts w:ascii="Arial" w:eastAsia="Arial" w:hAnsi="Arial" w:cs="Arial"/>
              </w:rPr>
              <w:t>30.10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22C9B7" w14:textId="4B34DB7A" w:rsidR="4DB2E8E8" w:rsidRDefault="4DB2E8E8" w:rsidP="4DB2E8E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DB2E8E8">
              <w:rPr>
                <w:rFonts w:ascii="Arial" w:eastAsia="Arial" w:hAnsi="Arial" w:cs="Arial"/>
                <w:color w:val="000000" w:themeColor="text1"/>
              </w:rPr>
              <w:t>Berit</w:t>
            </w:r>
          </w:p>
        </w:tc>
      </w:tr>
      <w:tr w:rsidR="4DB2E8E8" w14:paraId="4940D9DE" w14:textId="77777777" w:rsidTr="4DB2E8E8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4CECF0" w14:textId="13ABC461" w:rsidR="4DB2E8E8" w:rsidRDefault="4DB2E8E8" w:rsidP="4DB2E8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DB2E8E8">
              <w:rPr>
                <w:rFonts w:ascii="Arial" w:eastAsia="Arial" w:hAnsi="Arial" w:cs="Arial"/>
              </w:rPr>
              <w:t>27.11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477115" w14:textId="7E7AFC01" w:rsidR="4DB2E8E8" w:rsidRDefault="4DB2E8E8" w:rsidP="4DB2E8E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DB2E8E8">
              <w:rPr>
                <w:rFonts w:ascii="Arial" w:eastAsia="Arial" w:hAnsi="Arial" w:cs="Arial"/>
                <w:color w:val="000000" w:themeColor="text1"/>
              </w:rPr>
              <w:t>Gro</w:t>
            </w:r>
          </w:p>
        </w:tc>
      </w:tr>
    </w:tbl>
    <w:p w14:paraId="0E55EA61" w14:textId="4DE636FC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BC3D304" w14:textId="40250317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367BA8A" w14:textId="4AC4C514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color w:val="000000" w:themeColor="text1"/>
        </w:rPr>
        <w:t>Åpning ved soknepresten. </w:t>
      </w:r>
    </w:p>
    <w:p w14:paraId="113BE31F" w14:textId="5F9A28A6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71F7C1C" w14:textId="3D6A6B24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4DB2E8E8">
        <w:rPr>
          <w:rFonts w:ascii="Arial" w:eastAsia="Arial" w:hAnsi="Arial" w:cs="Arial"/>
          <w:color w:val="000000" w:themeColor="text1"/>
        </w:rPr>
        <w:t> </w:t>
      </w:r>
    </w:p>
    <w:p w14:paraId="2831830F" w14:textId="183E037C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985BD51" w14:textId="5347C416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>35/25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Godkjenning av innkalling og saksliste. </w:t>
      </w:r>
    </w:p>
    <w:p w14:paraId="2835ADB0" w14:textId="605CCE21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7F39882E" w14:textId="692D504C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B343A8F" w14:textId="34A16CA0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36/25</w:t>
      </w:r>
      <w:r w:rsidRPr="4DB2E8E8">
        <w:rPr>
          <w:rStyle w:val="eop"/>
          <w:rFonts w:ascii="Arial" w:eastAsia="Arial" w:hAnsi="Arial" w:cs="Arial"/>
          <w:color w:val="000000" w:themeColor="text1"/>
        </w:rPr>
        <w:t xml:space="preserve"> Godkjenning av møtebok fra 12.06.25</w:t>
      </w:r>
    </w:p>
    <w:p w14:paraId="14FE6E6E" w14:textId="07D48410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>Forslag til vedtak: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Møtebok fra 12.06.25 godkjennes.</w:t>
      </w:r>
    </w:p>
    <w:p w14:paraId="6534B320" w14:textId="7ADB21D5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827A43F" w14:textId="498D2889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>37/25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Halvårsregnskap 2025 vedlagt innkallingen.</w:t>
      </w:r>
    </w:p>
    <w:p w14:paraId="52AA3434" w14:textId="4371A78C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>Forsalg til vedtak: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Regnskap pr. 30.06.25 tas til etterretning.</w:t>
      </w:r>
    </w:p>
    <w:p w14:paraId="2A35C068" w14:textId="77E30D38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08EE59C" w14:textId="1C20C884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>38/25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Endringer i gudstjenestelista for høsten 2025</w:t>
      </w:r>
      <w:r w:rsidR="005C7AB2">
        <w:rPr>
          <w:rStyle w:val="normaltextrun"/>
          <w:rFonts w:ascii="Arial" w:eastAsia="Arial" w:hAnsi="Arial" w:cs="Arial"/>
          <w:color w:val="000000" w:themeColor="text1"/>
        </w:rPr>
        <w:t>?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Soknepresten orienterer.</w:t>
      </w:r>
    </w:p>
    <w:p w14:paraId="08EFCF78" w14:textId="0643B70D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b/>
          <w:bCs/>
          <w:color w:val="000000" w:themeColor="text1"/>
        </w:rPr>
        <w:t>Forsalg til vedtak: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 xml:space="preserve"> Endringene tas til etterretning.</w:t>
      </w:r>
    </w:p>
    <w:p w14:paraId="0CAF63CD" w14:textId="783BF392" w:rsidR="63B34FE8" w:rsidRDefault="63B34FE8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1EB8D3B9" w14:textId="0D7D4AD2" w:rsidR="20DF36CB" w:rsidRDefault="20DF36CB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FE5FD0">
        <w:rPr>
          <w:rStyle w:val="normaltextrun"/>
          <w:rFonts w:ascii="Arial" w:eastAsia="Arial" w:hAnsi="Arial" w:cs="Arial"/>
          <w:b/>
          <w:bCs/>
          <w:color w:val="000000" w:themeColor="text1"/>
        </w:rPr>
        <w:t>39/25</w:t>
      </w:r>
      <w:r w:rsidRPr="63B34FE8">
        <w:rPr>
          <w:rStyle w:val="normaltextrun"/>
          <w:rFonts w:ascii="Arial" w:eastAsia="Arial" w:hAnsi="Arial" w:cs="Arial"/>
          <w:color w:val="000000" w:themeColor="text1"/>
        </w:rPr>
        <w:t xml:space="preserve"> Gudstjenestesteplan første halvår 2026 </w:t>
      </w:r>
      <w:r w:rsidR="00FE5FD0">
        <w:rPr>
          <w:rStyle w:val="normaltextrun"/>
          <w:rFonts w:ascii="Arial" w:eastAsia="Arial" w:hAnsi="Arial" w:cs="Arial"/>
          <w:color w:val="000000" w:themeColor="text1"/>
        </w:rPr>
        <w:t>til og med</w:t>
      </w:r>
      <w:r w:rsidRPr="63B34FE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FE5FD0">
        <w:rPr>
          <w:rStyle w:val="normaltextrun"/>
          <w:rFonts w:ascii="Arial" w:eastAsia="Arial" w:hAnsi="Arial" w:cs="Arial"/>
          <w:color w:val="000000" w:themeColor="text1"/>
        </w:rPr>
        <w:t>s</w:t>
      </w:r>
      <w:r w:rsidRPr="63B34FE8">
        <w:rPr>
          <w:rStyle w:val="normaltextrun"/>
          <w:rFonts w:ascii="Arial" w:eastAsia="Arial" w:hAnsi="Arial" w:cs="Arial"/>
          <w:color w:val="000000" w:themeColor="text1"/>
        </w:rPr>
        <w:t>ommeren</w:t>
      </w:r>
      <w:r w:rsidR="00FE5FD0">
        <w:rPr>
          <w:rStyle w:val="normaltextrun"/>
          <w:rFonts w:ascii="Arial" w:eastAsia="Arial" w:hAnsi="Arial" w:cs="Arial"/>
          <w:color w:val="000000" w:themeColor="text1"/>
        </w:rPr>
        <w:t>. For</w:t>
      </w:r>
      <w:r w:rsidR="005C7AB2">
        <w:rPr>
          <w:rStyle w:val="normaltextrun"/>
          <w:rFonts w:ascii="Arial" w:eastAsia="Arial" w:hAnsi="Arial" w:cs="Arial"/>
          <w:color w:val="000000" w:themeColor="text1"/>
        </w:rPr>
        <w:t>slag</w:t>
      </w:r>
      <w:r w:rsidR="00FE5FD0">
        <w:rPr>
          <w:rStyle w:val="normaltextrun"/>
          <w:rFonts w:ascii="Arial" w:eastAsia="Arial" w:hAnsi="Arial" w:cs="Arial"/>
          <w:color w:val="000000" w:themeColor="text1"/>
        </w:rPr>
        <w:t xml:space="preserve"> fra soknepresten </w:t>
      </w:r>
      <w:r w:rsidR="005C7AB2">
        <w:rPr>
          <w:rStyle w:val="normaltextrun"/>
          <w:rFonts w:ascii="Arial" w:eastAsia="Arial" w:hAnsi="Arial" w:cs="Arial"/>
          <w:color w:val="000000" w:themeColor="text1"/>
        </w:rPr>
        <w:t>ettersendes/legges fram i møtet.</w:t>
      </w:r>
    </w:p>
    <w:p w14:paraId="7359510A" w14:textId="7B7531BB" w:rsidR="00FE5FD0" w:rsidRDefault="00FE5FD0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9D09ED">
        <w:rPr>
          <w:rStyle w:val="normaltextrun"/>
          <w:rFonts w:ascii="Arial" w:eastAsia="Arial" w:hAnsi="Arial" w:cs="Arial"/>
          <w:b/>
          <w:bCs/>
          <w:color w:val="000000" w:themeColor="text1"/>
        </w:rPr>
        <w:t>Fors</w:t>
      </w:r>
      <w:r w:rsidR="009D09ED" w:rsidRPr="009D09ED">
        <w:rPr>
          <w:rStyle w:val="normaltextrun"/>
          <w:rFonts w:ascii="Arial" w:eastAsia="Arial" w:hAnsi="Arial" w:cs="Arial"/>
          <w:b/>
          <w:bCs/>
          <w:color w:val="000000" w:themeColor="text1"/>
        </w:rPr>
        <w:t>lag</w:t>
      </w:r>
      <w:r w:rsidRPr="009D09ED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til vedtak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: Planen vedtas slik den </w:t>
      </w:r>
      <w:r w:rsidR="009D09ED">
        <w:rPr>
          <w:rStyle w:val="normaltextrun"/>
          <w:rFonts w:ascii="Arial" w:eastAsia="Arial" w:hAnsi="Arial" w:cs="Arial"/>
          <w:color w:val="000000" w:themeColor="text1"/>
        </w:rPr>
        <w:t>er foreslått.</w:t>
      </w:r>
    </w:p>
    <w:p w14:paraId="31BB7C53" w14:textId="77777777" w:rsidR="009D09ED" w:rsidRPr="00FA5B11" w:rsidRDefault="009D09ED" w:rsidP="63B34FE8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14:paraId="109B13A8" w14:textId="04FD8C44" w:rsidR="009D09ED" w:rsidRDefault="009D09ED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FA5B11">
        <w:rPr>
          <w:rStyle w:val="normaltextrun"/>
          <w:rFonts w:ascii="Arial" w:eastAsia="Arial" w:hAnsi="Arial" w:cs="Arial"/>
          <w:b/>
          <w:bCs/>
          <w:color w:val="000000" w:themeColor="text1"/>
        </w:rPr>
        <w:t>40/25</w:t>
      </w:r>
      <w:r w:rsidR="00FA5B1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bookmarkStart w:id="0" w:name="_Hlk207880566"/>
      <w:r w:rsidR="00FA5B11">
        <w:rPr>
          <w:rStyle w:val="normaltextrun"/>
          <w:rFonts w:ascii="Arial" w:eastAsia="Arial" w:hAnsi="Arial" w:cs="Arial"/>
          <w:color w:val="000000" w:themeColor="text1"/>
        </w:rPr>
        <w:t>Menighetsrådets sponsing av konfirmanter 2025</w:t>
      </w:r>
      <w:bookmarkEnd w:id="0"/>
      <w:r w:rsidR="00CF0179">
        <w:rPr>
          <w:rStyle w:val="normaltextrun"/>
          <w:rFonts w:ascii="Arial" w:eastAsia="Arial" w:hAnsi="Arial" w:cs="Arial"/>
          <w:color w:val="000000" w:themeColor="text1"/>
        </w:rPr>
        <w:t>:</w:t>
      </w:r>
      <w:r w:rsidR="00FA5B1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885C2D">
        <w:rPr>
          <w:rStyle w:val="normaltextrun"/>
          <w:rFonts w:ascii="Arial" w:eastAsia="Arial" w:hAnsi="Arial" w:cs="Arial"/>
          <w:color w:val="000000" w:themeColor="text1"/>
        </w:rPr>
        <w:t xml:space="preserve">Kr. 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>4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5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>.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3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 xml:space="preserve">00 er differansen mellom det som konfirmantene er fakturert for og det som kirkelig fellesråd har som 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lastRenderedPageBreak/>
        <w:t xml:space="preserve">utgifter. Dette inkluderer også 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4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«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>friplasser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»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>.</w:t>
      </w:r>
      <w:r w:rsidR="00863B4F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670C21">
        <w:rPr>
          <w:rStyle w:val="normaltextrun"/>
          <w:rFonts w:ascii="Arial" w:eastAsia="Arial" w:hAnsi="Arial" w:cs="Arial"/>
          <w:color w:val="000000" w:themeColor="text1"/>
        </w:rPr>
        <w:t>Se også vedlagte oversikt</w:t>
      </w:r>
      <w:r w:rsidR="003B0ADA">
        <w:rPr>
          <w:rStyle w:val="normaltextrun"/>
          <w:rFonts w:ascii="Arial" w:eastAsia="Arial" w:hAnsi="Arial" w:cs="Arial"/>
          <w:color w:val="000000" w:themeColor="text1"/>
        </w:rPr>
        <w:t>:</w:t>
      </w:r>
      <w:r w:rsidR="002B47A2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3B0ADA">
        <w:rPr>
          <w:rStyle w:val="normaltextrun"/>
          <w:rFonts w:ascii="Arial" w:eastAsia="Arial" w:hAnsi="Arial" w:cs="Arial"/>
          <w:color w:val="000000" w:themeColor="text1"/>
        </w:rPr>
        <w:t>«Finansieringsplan konfirmantsponsing 2025»</w:t>
      </w:r>
    </w:p>
    <w:p w14:paraId="67BEB914" w14:textId="0CAA7389" w:rsidR="00FA5B11" w:rsidRDefault="00FA5B11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A54B90">
        <w:rPr>
          <w:rStyle w:val="normaltextrun"/>
          <w:rFonts w:ascii="Arial" w:eastAsia="Arial" w:hAnsi="Arial" w:cs="Arial"/>
          <w:b/>
          <w:bCs/>
          <w:color w:val="000000" w:themeColor="text1"/>
        </w:rPr>
        <w:t>Fors</w:t>
      </w:r>
      <w:r w:rsidR="00A54B90">
        <w:rPr>
          <w:rStyle w:val="normaltextrun"/>
          <w:rFonts w:ascii="Arial" w:eastAsia="Arial" w:hAnsi="Arial" w:cs="Arial"/>
          <w:b/>
          <w:bCs/>
          <w:color w:val="000000" w:themeColor="text1"/>
        </w:rPr>
        <w:t>l</w:t>
      </w:r>
      <w:r w:rsidRPr="00A54B90">
        <w:rPr>
          <w:rStyle w:val="normaltextrun"/>
          <w:rFonts w:ascii="Arial" w:eastAsia="Arial" w:hAnsi="Arial" w:cs="Arial"/>
          <w:b/>
          <w:bCs/>
          <w:color w:val="000000" w:themeColor="text1"/>
        </w:rPr>
        <w:t>ag til vedtak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: </w:t>
      </w:r>
      <w:r w:rsidR="00193471">
        <w:rPr>
          <w:rStyle w:val="normaltextrun"/>
          <w:rFonts w:ascii="Arial" w:eastAsia="Arial" w:hAnsi="Arial" w:cs="Arial"/>
          <w:color w:val="000000" w:themeColor="text1"/>
        </w:rPr>
        <w:t xml:space="preserve">Menighetsrådet </w:t>
      </w:r>
      <w:r w:rsidR="00224E61">
        <w:rPr>
          <w:rStyle w:val="normaltextrun"/>
          <w:rFonts w:ascii="Arial" w:eastAsia="Arial" w:hAnsi="Arial" w:cs="Arial"/>
          <w:color w:val="000000" w:themeColor="text1"/>
        </w:rPr>
        <w:t>overfører beløpet</w:t>
      </w:r>
      <w:r w:rsidR="00A54B90">
        <w:rPr>
          <w:rStyle w:val="normaltextrun"/>
          <w:rFonts w:ascii="Arial" w:eastAsia="Arial" w:hAnsi="Arial" w:cs="Arial"/>
          <w:color w:val="000000" w:themeColor="text1"/>
        </w:rPr>
        <w:t xml:space="preserve"> i sin helhet</w:t>
      </w:r>
      <w:r w:rsidR="00224E61">
        <w:rPr>
          <w:rStyle w:val="normaltextrun"/>
          <w:rFonts w:ascii="Arial" w:eastAsia="Arial" w:hAnsi="Arial" w:cs="Arial"/>
          <w:color w:val="000000" w:themeColor="text1"/>
        </w:rPr>
        <w:t xml:space="preserve"> til kirkelig fellesråd.</w:t>
      </w:r>
      <w:r w:rsidR="004C1DC5">
        <w:rPr>
          <w:rStyle w:val="normaltextrun"/>
          <w:rFonts w:ascii="Arial" w:eastAsia="Arial" w:hAnsi="Arial" w:cs="Arial"/>
          <w:color w:val="000000" w:themeColor="text1"/>
        </w:rPr>
        <w:t xml:space="preserve"> Kr.</w:t>
      </w:r>
      <w:r w:rsidR="00C213C7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423431">
        <w:rPr>
          <w:rStyle w:val="normaltextrun"/>
          <w:rFonts w:ascii="Arial" w:eastAsia="Arial" w:hAnsi="Arial" w:cs="Arial"/>
          <w:color w:val="000000" w:themeColor="text1"/>
        </w:rPr>
        <w:t>2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9</w:t>
      </w:r>
      <w:r w:rsidR="00423431">
        <w:rPr>
          <w:rStyle w:val="normaltextrun"/>
          <w:rFonts w:ascii="Arial" w:eastAsia="Arial" w:hAnsi="Arial" w:cs="Arial"/>
          <w:color w:val="000000" w:themeColor="text1"/>
        </w:rPr>
        <w:t>.</w:t>
      </w:r>
      <w:r w:rsidR="00901E95">
        <w:rPr>
          <w:rStyle w:val="normaltextrun"/>
          <w:rFonts w:ascii="Arial" w:eastAsia="Arial" w:hAnsi="Arial" w:cs="Arial"/>
          <w:color w:val="000000" w:themeColor="text1"/>
        </w:rPr>
        <w:t>5</w:t>
      </w:r>
      <w:r w:rsidR="00423431">
        <w:rPr>
          <w:rStyle w:val="normaltextrun"/>
          <w:rFonts w:ascii="Arial" w:eastAsia="Arial" w:hAnsi="Arial" w:cs="Arial"/>
          <w:color w:val="000000" w:themeColor="text1"/>
        </w:rPr>
        <w:t>25</w:t>
      </w:r>
      <w:r w:rsidR="008E0779">
        <w:rPr>
          <w:rStyle w:val="normaltextrun"/>
          <w:rFonts w:ascii="Arial" w:eastAsia="Arial" w:hAnsi="Arial" w:cs="Arial"/>
          <w:color w:val="000000" w:themeColor="text1"/>
        </w:rPr>
        <w:t>, -</w:t>
      </w:r>
      <w:r w:rsidR="004C1DC5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CF0179">
        <w:rPr>
          <w:rStyle w:val="normaltextrun"/>
          <w:rFonts w:ascii="Arial" w:eastAsia="Arial" w:hAnsi="Arial" w:cs="Arial"/>
          <w:color w:val="000000" w:themeColor="text1"/>
        </w:rPr>
        <w:t>tas fra</w:t>
      </w:r>
      <w:r w:rsidR="004C1DC5">
        <w:rPr>
          <w:rStyle w:val="normaltextrun"/>
          <w:rFonts w:ascii="Arial" w:eastAsia="Arial" w:hAnsi="Arial" w:cs="Arial"/>
          <w:color w:val="000000" w:themeColor="text1"/>
        </w:rPr>
        <w:t xml:space="preserve"> Spydeberg Gjenbruksmiljø</w:t>
      </w:r>
      <w:r w:rsidR="00CF0179">
        <w:rPr>
          <w:rStyle w:val="normaltextrun"/>
          <w:rFonts w:ascii="Arial" w:eastAsia="Arial" w:hAnsi="Arial" w:cs="Arial"/>
          <w:color w:val="000000" w:themeColor="text1"/>
        </w:rPr>
        <w:t xml:space="preserve"> sin konto</w:t>
      </w:r>
      <w:r w:rsidR="004C1DC5">
        <w:rPr>
          <w:rStyle w:val="normaltextrun"/>
          <w:rFonts w:ascii="Arial" w:eastAsia="Arial" w:hAnsi="Arial" w:cs="Arial"/>
          <w:color w:val="000000" w:themeColor="text1"/>
        </w:rPr>
        <w:t>.</w:t>
      </w:r>
      <w:r w:rsidR="008E0779">
        <w:rPr>
          <w:rStyle w:val="normaltextrun"/>
          <w:rFonts w:ascii="Arial" w:eastAsia="Arial" w:hAnsi="Arial" w:cs="Arial"/>
          <w:color w:val="000000" w:themeColor="text1"/>
        </w:rPr>
        <w:t xml:space="preserve"> Kr.</w:t>
      </w:r>
      <w:r w:rsidR="00423431">
        <w:rPr>
          <w:rStyle w:val="normaltextrun"/>
          <w:rFonts w:ascii="Arial" w:eastAsia="Arial" w:hAnsi="Arial" w:cs="Arial"/>
          <w:color w:val="000000" w:themeColor="text1"/>
        </w:rPr>
        <w:t xml:space="preserve"> 15.775, -</w:t>
      </w:r>
      <w:r w:rsidR="008E0779">
        <w:rPr>
          <w:rStyle w:val="normaltextrun"/>
          <w:rFonts w:ascii="Arial" w:eastAsia="Arial" w:hAnsi="Arial" w:cs="Arial"/>
          <w:color w:val="000000" w:themeColor="text1"/>
        </w:rPr>
        <w:t xml:space="preserve"> tas fra menighetsrådets konto.</w:t>
      </w:r>
    </w:p>
    <w:p w14:paraId="12B59B78" w14:textId="77777777" w:rsidR="00F66144" w:rsidRDefault="00F66144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6D629CA1" w14:textId="288F034E" w:rsidR="00F66144" w:rsidRDefault="00F66144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F66144">
        <w:rPr>
          <w:rStyle w:val="normaltextrun"/>
          <w:rFonts w:ascii="Arial" w:eastAsia="Arial" w:hAnsi="Arial" w:cs="Arial"/>
          <w:b/>
          <w:bCs/>
          <w:color w:val="000000" w:themeColor="text1"/>
        </w:rPr>
        <w:t>41/25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Menighetsrådets sponsing av konfirmanter 202</w:t>
      </w:r>
      <w:r w:rsidR="006C08CE">
        <w:rPr>
          <w:rStyle w:val="normaltextrun"/>
          <w:rFonts w:ascii="Arial" w:eastAsia="Arial" w:hAnsi="Arial" w:cs="Arial"/>
          <w:color w:val="000000" w:themeColor="text1"/>
        </w:rPr>
        <w:t>6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. </w:t>
      </w:r>
      <w:r w:rsidR="006C08CE">
        <w:rPr>
          <w:rStyle w:val="normaltextrun"/>
          <w:rFonts w:ascii="Arial" w:eastAsia="Arial" w:hAnsi="Arial" w:cs="Arial"/>
          <w:color w:val="000000" w:themeColor="text1"/>
        </w:rPr>
        <w:t xml:space="preserve">Det er invitert til samme type leir også i 2026. Vi vet ikke, men forventer en liten prisøkning (kr. 3200,-?). Grunnavgiften øker til kr. 800,- fra 2026. </w:t>
      </w:r>
      <w:r w:rsidR="00163192">
        <w:rPr>
          <w:rStyle w:val="normaltextrun"/>
          <w:rFonts w:ascii="Arial" w:eastAsia="Arial" w:hAnsi="Arial" w:cs="Arial"/>
          <w:color w:val="000000" w:themeColor="text1"/>
        </w:rPr>
        <w:t>Det blir</w:t>
      </w:r>
      <w:r w:rsidR="00D2246E">
        <w:rPr>
          <w:rStyle w:val="normaltextrun"/>
          <w:rFonts w:ascii="Arial" w:eastAsia="Arial" w:hAnsi="Arial" w:cs="Arial"/>
          <w:color w:val="000000" w:themeColor="text1"/>
        </w:rPr>
        <w:t xml:space="preserve"> totalt</w:t>
      </w:r>
      <w:r w:rsidR="00163192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D2246E">
        <w:rPr>
          <w:rStyle w:val="normaltextrun"/>
          <w:rFonts w:ascii="Arial" w:eastAsia="Arial" w:hAnsi="Arial" w:cs="Arial"/>
          <w:color w:val="000000" w:themeColor="text1"/>
        </w:rPr>
        <w:t>k</w:t>
      </w:r>
      <w:r w:rsidR="00163192">
        <w:rPr>
          <w:rStyle w:val="normaltextrun"/>
          <w:rFonts w:ascii="Arial" w:eastAsia="Arial" w:hAnsi="Arial" w:cs="Arial"/>
          <w:color w:val="000000" w:themeColor="text1"/>
        </w:rPr>
        <w:t>r. 4000,-</w:t>
      </w:r>
      <w:r w:rsidR="00D2246E">
        <w:rPr>
          <w:rStyle w:val="normaltextrun"/>
          <w:rFonts w:ascii="Arial" w:eastAsia="Arial" w:hAnsi="Arial" w:cs="Arial"/>
          <w:color w:val="000000" w:themeColor="text1"/>
        </w:rPr>
        <w:t xml:space="preserve"> for de som skal på leir.</w:t>
      </w:r>
      <w:r w:rsidR="00163192">
        <w:rPr>
          <w:rStyle w:val="normaltextrun"/>
          <w:rFonts w:ascii="Arial" w:eastAsia="Arial" w:hAnsi="Arial" w:cs="Arial"/>
          <w:color w:val="000000" w:themeColor="text1"/>
        </w:rPr>
        <w:t xml:space="preserve"> Hva skal konfirmantenes foresatt</w:t>
      </w:r>
      <w:r w:rsidR="00A76929">
        <w:rPr>
          <w:rStyle w:val="normaltextrun"/>
          <w:rFonts w:ascii="Arial" w:eastAsia="Arial" w:hAnsi="Arial" w:cs="Arial"/>
          <w:color w:val="000000" w:themeColor="text1"/>
        </w:rPr>
        <w:t>e</w:t>
      </w:r>
      <w:r w:rsidR="00163192">
        <w:rPr>
          <w:rStyle w:val="normaltextrun"/>
          <w:rFonts w:ascii="Arial" w:eastAsia="Arial" w:hAnsi="Arial" w:cs="Arial"/>
          <w:color w:val="000000" w:themeColor="text1"/>
        </w:rPr>
        <w:t xml:space="preserve"> faktureres for? </w:t>
      </w:r>
    </w:p>
    <w:p w14:paraId="15988BC6" w14:textId="45B6D0DC" w:rsidR="00F66144" w:rsidRDefault="00F66144" w:rsidP="63B34FE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163192">
        <w:rPr>
          <w:rStyle w:val="normaltextrun"/>
          <w:rFonts w:ascii="Arial" w:eastAsia="Arial" w:hAnsi="Arial" w:cs="Arial"/>
          <w:b/>
          <w:bCs/>
          <w:color w:val="000000" w:themeColor="text1"/>
        </w:rPr>
        <w:t>Fors</w:t>
      </w:r>
      <w:r w:rsidR="0008347D">
        <w:rPr>
          <w:rStyle w:val="normaltextrun"/>
          <w:rFonts w:ascii="Arial" w:eastAsia="Arial" w:hAnsi="Arial" w:cs="Arial"/>
          <w:b/>
          <w:bCs/>
          <w:color w:val="000000" w:themeColor="text1"/>
        </w:rPr>
        <w:t>lag</w:t>
      </w:r>
      <w:r w:rsidRPr="00163192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til vedtak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: </w:t>
      </w:r>
      <w:r w:rsidR="00B4020C">
        <w:rPr>
          <w:rStyle w:val="normaltextrun"/>
          <w:rFonts w:ascii="Arial" w:eastAsia="Arial" w:hAnsi="Arial" w:cs="Arial"/>
          <w:color w:val="000000" w:themeColor="text1"/>
        </w:rPr>
        <w:t xml:space="preserve">Faktura for konfirmasjon 2026: De som skal på leir; kr. 3250,- </w:t>
      </w:r>
      <w:r w:rsidR="00D2246E">
        <w:rPr>
          <w:rStyle w:val="normaltextrun"/>
          <w:rFonts w:ascii="Arial" w:eastAsia="Arial" w:hAnsi="Arial" w:cs="Arial"/>
          <w:color w:val="000000" w:themeColor="text1"/>
        </w:rPr>
        <w:t>De som ikke skal på leir; kr. 800,- (kun grunnavgift).</w:t>
      </w:r>
      <w:r w:rsidR="00C628A0">
        <w:rPr>
          <w:rStyle w:val="normaltextrun"/>
          <w:rFonts w:ascii="Arial" w:eastAsia="Arial" w:hAnsi="Arial" w:cs="Arial"/>
          <w:color w:val="000000" w:themeColor="text1"/>
        </w:rPr>
        <w:t xml:space="preserve"> Differansen </w:t>
      </w:r>
      <w:r w:rsidR="008404A6">
        <w:rPr>
          <w:rStyle w:val="normaltextrun"/>
          <w:rFonts w:ascii="Arial" w:eastAsia="Arial" w:hAnsi="Arial" w:cs="Arial"/>
          <w:color w:val="000000" w:themeColor="text1"/>
        </w:rPr>
        <w:t>dekkes av diverse inntekter (</w:t>
      </w:r>
      <w:r w:rsidR="0066013E">
        <w:rPr>
          <w:rStyle w:val="normaltextrun"/>
          <w:rFonts w:ascii="Arial" w:eastAsia="Arial" w:hAnsi="Arial" w:cs="Arial"/>
          <w:color w:val="000000" w:themeColor="text1"/>
        </w:rPr>
        <w:t>øremerkede kirke</w:t>
      </w:r>
      <w:r w:rsidR="008404A6">
        <w:rPr>
          <w:rStyle w:val="normaltextrun"/>
          <w:rFonts w:ascii="Arial" w:eastAsia="Arial" w:hAnsi="Arial" w:cs="Arial"/>
          <w:color w:val="000000" w:themeColor="text1"/>
        </w:rPr>
        <w:t>ofring</w:t>
      </w:r>
      <w:r w:rsidR="0066013E">
        <w:rPr>
          <w:rStyle w:val="normaltextrun"/>
          <w:rFonts w:ascii="Arial" w:eastAsia="Arial" w:hAnsi="Arial" w:cs="Arial"/>
          <w:color w:val="000000" w:themeColor="text1"/>
        </w:rPr>
        <w:t>er</w:t>
      </w:r>
      <w:r w:rsidR="008404A6">
        <w:rPr>
          <w:rStyle w:val="normaltextrun"/>
          <w:rFonts w:ascii="Arial" w:eastAsia="Arial" w:hAnsi="Arial" w:cs="Arial"/>
          <w:color w:val="000000" w:themeColor="text1"/>
        </w:rPr>
        <w:t>, dugnader, K-</w:t>
      </w:r>
      <w:proofErr w:type="spellStart"/>
      <w:r w:rsidR="008404A6">
        <w:rPr>
          <w:rStyle w:val="normaltextrun"/>
          <w:rFonts w:ascii="Arial" w:eastAsia="Arial" w:hAnsi="Arial" w:cs="Arial"/>
          <w:color w:val="000000" w:themeColor="text1"/>
        </w:rPr>
        <w:t>stud</w:t>
      </w:r>
      <w:proofErr w:type="spellEnd"/>
      <w:r w:rsidR="008404A6">
        <w:rPr>
          <w:rStyle w:val="normaltextrun"/>
          <w:rFonts w:ascii="Arial" w:eastAsia="Arial" w:hAnsi="Arial" w:cs="Arial"/>
          <w:color w:val="000000" w:themeColor="text1"/>
        </w:rPr>
        <w:t>-midler</w:t>
      </w:r>
      <w:r w:rsidR="0066013E">
        <w:rPr>
          <w:rStyle w:val="normaltextrun"/>
          <w:rFonts w:ascii="Arial" w:eastAsia="Arial" w:hAnsi="Arial" w:cs="Arial"/>
          <w:color w:val="000000" w:themeColor="text1"/>
        </w:rPr>
        <w:t xml:space="preserve"> osv.</w:t>
      </w:r>
      <w:r w:rsidR="008404A6">
        <w:rPr>
          <w:rStyle w:val="normaltextrun"/>
          <w:rFonts w:ascii="Arial" w:eastAsia="Arial" w:hAnsi="Arial" w:cs="Arial"/>
          <w:color w:val="000000" w:themeColor="text1"/>
        </w:rPr>
        <w:t xml:space="preserve">) </w:t>
      </w:r>
      <w:r w:rsidR="001A1929">
        <w:rPr>
          <w:rStyle w:val="normaltextrun"/>
          <w:rFonts w:ascii="Arial" w:eastAsia="Arial" w:hAnsi="Arial" w:cs="Arial"/>
          <w:color w:val="000000" w:themeColor="text1"/>
        </w:rPr>
        <w:t>og Spydeberg Gjenbruksm</w:t>
      </w:r>
      <w:r w:rsidR="00C474B0">
        <w:rPr>
          <w:rStyle w:val="normaltextrun"/>
          <w:rFonts w:ascii="Arial" w:eastAsia="Arial" w:hAnsi="Arial" w:cs="Arial"/>
          <w:color w:val="000000" w:themeColor="text1"/>
        </w:rPr>
        <w:t>i</w:t>
      </w:r>
      <w:r w:rsidR="001A1929">
        <w:rPr>
          <w:rStyle w:val="normaltextrun"/>
          <w:rFonts w:ascii="Arial" w:eastAsia="Arial" w:hAnsi="Arial" w:cs="Arial"/>
          <w:color w:val="000000" w:themeColor="text1"/>
        </w:rPr>
        <w:t>ljø.</w:t>
      </w:r>
    </w:p>
    <w:p w14:paraId="63A42FEC" w14:textId="39D0A3F3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5F25AD5" w14:textId="6988F8B7" w:rsidR="00061CF5" w:rsidRPr="00493B05" w:rsidRDefault="00EC318F" w:rsidP="00061CF5">
      <w:pPr>
        <w:pStyle w:val="elementtoproof"/>
        <w:rPr>
          <w:rFonts w:ascii="Arial" w:hAnsi="Arial" w:cs="Arial"/>
          <w:color w:val="000000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42</w:t>
      </w:r>
      <w:r w:rsidR="00FE5FD0">
        <w:rPr>
          <w:rStyle w:val="normaltextrun"/>
          <w:rFonts w:ascii="Arial" w:eastAsia="Arial" w:hAnsi="Arial" w:cs="Arial"/>
          <w:b/>
          <w:bCs/>
          <w:color w:val="000000" w:themeColor="text1"/>
        </w:rPr>
        <w:t>/</w:t>
      </w:r>
      <w:r w:rsidR="4FB26F84" w:rsidRPr="63B34FE8">
        <w:rPr>
          <w:rStyle w:val="normaltextrun"/>
          <w:rFonts w:ascii="Arial" w:eastAsia="Arial" w:hAnsi="Arial" w:cs="Arial"/>
          <w:b/>
          <w:bCs/>
          <w:color w:val="000000" w:themeColor="text1"/>
        </w:rPr>
        <w:t>25</w:t>
      </w:r>
      <w:r w:rsidR="371F9CDA" w:rsidRPr="63B34FE8">
        <w:rPr>
          <w:rFonts w:ascii="Arial" w:eastAsia="Arial" w:hAnsi="Arial" w:cs="Arial"/>
          <w:color w:val="000000" w:themeColor="text1"/>
        </w:rPr>
        <w:t xml:space="preserve"> – Ny gjennomgang av ressurssaken i IØKF</w:t>
      </w:r>
      <w:r w:rsidR="69C4A189" w:rsidRPr="63B34FE8">
        <w:rPr>
          <w:rFonts w:ascii="Arial" w:eastAsia="Arial" w:hAnsi="Arial" w:cs="Arial"/>
          <w:color w:val="000000" w:themeColor="text1"/>
        </w:rPr>
        <w:t xml:space="preserve"> v/ kirkelig fellesråds representant.</w:t>
      </w:r>
      <w:r w:rsidR="00061CF5">
        <w:rPr>
          <w:rFonts w:ascii="Arial" w:eastAsia="Arial" w:hAnsi="Arial" w:cs="Arial"/>
          <w:color w:val="000000" w:themeColor="text1"/>
        </w:rPr>
        <w:t xml:space="preserve"> </w:t>
      </w:r>
      <w:r w:rsidR="00493B05">
        <w:rPr>
          <w:rFonts w:ascii="Arial" w:eastAsia="Arial" w:hAnsi="Arial" w:cs="Arial"/>
          <w:color w:val="000000" w:themeColor="text1"/>
        </w:rPr>
        <w:t xml:space="preserve">Se vedlegg. </w:t>
      </w:r>
      <w:r w:rsidR="00061CF5" w:rsidRPr="00493B05">
        <w:rPr>
          <w:rFonts w:ascii="Arial" w:hAnsi="Arial" w:cs="Arial"/>
          <w:i/>
          <w:iCs/>
          <w:color w:val="000000"/>
        </w:rPr>
        <w:t>Det forutsettes at alle les</w:t>
      </w:r>
      <w:r w:rsidR="00493B05" w:rsidRPr="00493B05">
        <w:rPr>
          <w:rFonts w:ascii="Arial" w:hAnsi="Arial" w:cs="Arial"/>
          <w:i/>
          <w:iCs/>
          <w:color w:val="000000"/>
        </w:rPr>
        <w:t>er</w:t>
      </w:r>
      <w:r w:rsidR="00061CF5" w:rsidRPr="00493B05">
        <w:rPr>
          <w:rFonts w:ascii="Arial" w:hAnsi="Arial" w:cs="Arial"/>
          <w:i/>
          <w:iCs/>
          <w:color w:val="000000"/>
        </w:rPr>
        <w:t xml:space="preserve"> innholdet</w:t>
      </w:r>
      <w:r w:rsidR="00AD42EC">
        <w:rPr>
          <w:rFonts w:ascii="Arial" w:hAnsi="Arial" w:cs="Arial"/>
          <w:i/>
          <w:iCs/>
          <w:color w:val="000000"/>
        </w:rPr>
        <w:t xml:space="preserve"> godt</w:t>
      </w:r>
      <w:r w:rsidR="00061CF5" w:rsidRPr="00493B05">
        <w:rPr>
          <w:rFonts w:ascii="Arial" w:hAnsi="Arial" w:cs="Arial"/>
          <w:i/>
          <w:iCs/>
          <w:color w:val="000000"/>
        </w:rPr>
        <w:t xml:space="preserve"> for at vi skal ha en meningsfull diskusjon om dette. Jeg oppfatter dette til å være et styringsdokument det er viktig at menighetsrådet i Spydeberg tar eierskap til. Nå inviterer Kirkevergen menighetsrådene til å gi innspill/synspunkter.</w:t>
      </w:r>
      <w:r w:rsidR="00061CF5" w:rsidRPr="00493B05">
        <w:rPr>
          <w:rFonts w:ascii="Arial" w:hAnsi="Arial" w:cs="Arial"/>
          <w:color w:val="000000"/>
        </w:rPr>
        <w:t> </w:t>
      </w:r>
    </w:p>
    <w:p w14:paraId="53BCB75C" w14:textId="0ADACAC7" w:rsidR="371F9CDA" w:rsidRDefault="00493B05" w:rsidP="5A1BE970">
      <w:pPr>
        <w:spacing w:after="0"/>
      </w:pPr>
      <w:r>
        <w:rPr>
          <w:rFonts w:ascii="Arial" w:eastAsia="Arial" w:hAnsi="Arial" w:cs="Arial"/>
          <w:b/>
          <w:bCs/>
          <w:color w:val="000000" w:themeColor="text1"/>
        </w:rPr>
        <w:t>V</w:t>
      </w:r>
      <w:r w:rsidR="371F9CDA" w:rsidRPr="5A1BE970">
        <w:rPr>
          <w:rFonts w:ascii="Arial" w:eastAsia="Arial" w:hAnsi="Arial" w:cs="Arial"/>
          <w:b/>
          <w:bCs/>
          <w:color w:val="000000" w:themeColor="text1"/>
        </w:rPr>
        <w:t>edtak</w:t>
      </w:r>
      <w:r>
        <w:rPr>
          <w:rFonts w:ascii="Arial" w:eastAsia="Arial" w:hAnsi="Arial" w:cs="Arial"/>
          <w:b/>
          <w:bCs/>
          <w:color w:val="000000" w:themeColor="text1"/>
        </w:rPr>
        <w:t xml:space="preserve"> formuleres i møtet</w:t>
      </w:r>
      <w:r w:rsidR="371F9CDA" w:rsidRPr="5A1BE970">
        <w:rPr>
          <w:rFonts w:ascii="Arial" w:eastAsia="Arial" w:hAnsi="Arial" w:cs="Arial"/>
          <w:color w:val="000000" w:themeColor="text1"/>
        </w:rPr>
        <w:t>:</w:t>
      </w:r>
    </w:p>
    <w:p w14:paraId="4915B4E9" w14:textId="322754FD" w:rsidR="371F9CDA" w:rsidRDefault="371F9CDA" w:rsidP="5A1BE970">
      <w:pPr>
        <w:spacing w:after="0"/>
      </w:pPr>
      <w:r w:rsidRPr="5A1BE970">
        <w:rPr>
          <w:rFonts w:ascii="Arial" w:eastAsia="Arial" w:hAnsi="Arial" w:cs="Arial"/>
          <w:color w:val="000000" w:themeColor="text1"/>
        </w:rPr>
        <w:t xml:space="preserve"> </w:t>
      </w:r>
    </w:p>
    <w:p w14:paraId="33B876E7" w14:textId="7ACE4AB8" w:rsidR="371F9CDA" w:rsidRDefault="00EC318F" w:rsidP="5A1BE970">
      <w:pPr>
        <w:spacing w:after="0"/>
      </w:pPr>
      <w:r>
        <w:rPr>
          <w:rFonts w:ascii="Arial" w:eastAsia="Arial" w:hAnsi="Arial" w:cs="Arial"/>
          <w:b/>
          <w:bCs/>
          <w:color w:val="000000" w:themeColor="text1"/>
        </w:rPr>
        <w:t>43</w:t>
      </w:r>
      <w:r w:rsidR="371F9CDA" w:rsidRPr="5A1BE970">
        <w:rPr>
          <w:rFonts w:ascii="Arial" w:eastAsia="Arial" w:hAnsi="Arial" w:cs="Arial"/>
          <w:b/>
          <w:bCs/>
          <w:color w:val="000000" w:themeColor="text1"/>
        </w:rPr>
        <w:t>/45</w:t>
      </w:r>
      <w:r w:rsidR="371F9CDA" w:rsidRPr="5A1BE970">
        <w:rPr>
          <w:rFonts w:ascii="Arial" w:eastAsia="Arial" w:hAnsi="Arial" w:cs="Arial"/>
          <w:color w:val="000000" w:themeColor="text1"/>
        </w:rPr>
        <w:t xml:space="preserve"> – Innspill til IØKF sitt investeringsbudsjett 2026 og</w:t>
      </w:r>
      <w:r w:rsidR="00FE25BA">
        <w:rPr>
          <w:rFonts w:ascii="Arial" w:eastAsia="Arial" w:hAnsi="Arial" w:cs="Arial"/>
          <w:color w:val="000000" w:themeColor="text1"/>
        </w:rPr>
        <w:t xml:space="preserve"> evt. ønske om</w:t>
      </w:r>
      <w:r w:rsidR="371F9CDA" w:rsidRPr="5A1BE970">
        <w:rPr>
          <w:rFonts w:ascii="Arial" w:eastAsia="Arial" w:hAnsi="Arial" w:cs="Arial"/>
          <w:color w:val="000000" w:themeColor="text1"/>
        </w:rPr>
        <w:t xml:space="preserve"> rullering av investeringsplanen.</w:t>
      </w:r>
      <w:r w:rsidR="00072B4C">
        <w:rPr>
          <w:rFonts w:ascii="Arial" w:eastAsia="Arial" w:hAnsi="Arial" w:cs="Arial"/>
          <w:color w:val="000000" w:themeColor="text1"/>
        </w:rPr>
        <w:t xml:space="preserve"> Se vedlagte investeringsplan for 2025-</w:t>
      </w:r>
      <w:r w:rsidR="002976C8">
        <w:rPr>
          <w:rFonts w:ascii="Arial" w:eastAsia="Arial" w:hAnsi="Arial" w:cs="Arial"/>
          <w:color w:val="000000" w:themeColor="text1"/>
        </w:rPr>
        <w:t>203</w:t>
      </w:r>
      <w:r w:rsidR="009242D7">
        <w:rPr>
          <w:rFonts w:ascii="Arial" w:eastAsia="Arial" w:hAnsi="Arial" w:cs="Arial"/>
          <w:color w:val="000000" w:themeColor="text1"/>
        </w:rPr>
        <w:t>1</w:t>
      </w:r>
      <w:r w:rsidR="002976C8">
        <w:rPr>
          <w:rFonts w:ascii="Arial" w:eastAsia="Arial" w:hAnsi="Arial" w:cs="Arial"/>
          <w:color w:val="000000" w:themeColor="text1"/>
        </w:rPr>
        <w:t>.</w:t>
      </w:r>
    </w:p>
    <w:p w14:paraId="7F023C07" w14:textId="0C9E5A3B" w:rsidR="00686BD1" w:rsidRPr="003A5F61" w:rsidRDefault="005D776F" w:rsidP="003A5F61">
      <w:pPr>
        <w:spacing w:after="0"/>
      </w:pPr>
      <w:r>
        <w:rPr>
          <w:rFonts w:ascii="Arial" w:eastAsia="Arial" w:hAnsi="Arial" w:cs="Arial"/>
          <w:b/>
          <w:bCs/>
          <w:color w:val="000000" w:themeColor="text1"/>
        </w:rPr>
        <w:t>V</w:t>
      </w:r>
      <w:r w:rsidR="371F9CDA" w:rsidRPr="5A1BE970">
        <w:rPr>
          <w:rFonts w:ascii="Arial" w:eastAsia="Arial" w:hAnsi="Arial" w:cs="Arial"/>
          <w:b/>
          <w:bCs/>
          <w:color w:val="000000" w:themeColor="text1"/>
        </w:rPr>
        <w:t>edtak</w:t>
      </w:r>
      <w:r>
        <w:rPr>
          <w:rFonts w:ascii="Arial" w:eastAsia="Arial" w:hAnsi="Arial" w:cs="Arial"/>
          <w:b/>
          <w:bCs/>
          <w:color w:val="000000" w:themeColor="text1"/>
        </w:rPr>
        <w:t xml:space="preserve"> formuleres i møtet</w:t>
      </w:r>
      <w:r w:rsidR="371F9CDA" w:rsidRPr="5A1BE970">
        <w:rPr>
          <w:rFonts w:ascii="Arial" w:eastAsia="Arial" w:hAnsi="Arial" w:cs="Arial"/>
          <w:color w:val="000000" w:themeColor="text1"/>
        </w:rPr>
        <w:t xml:space="preserve">: </w:t>
      </w:r>
    </w:p>
    <w:p w14:paraId="5136A7C4" w14:textId="4BFC880E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5870266" w14:textId="46608B5A" w:rsidR="00686BD1" w:rsidRDefault="00DD6EEE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</w:rPr>
        <w:t>44</w:t>
      </w:r>
      <w:r w:rsidR="4FB26F84"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/25</w:t>
      </w:r>
      <w:r w:rsidR="4FB26F84" w:rsidRPr="4DB2E8E8">
        <w:rPr>
          <w:rStyle w:val="eop"/>
          <w:rFonts w:ascii="Arial" w:eastAsia="Arial" w:hAnsi="Arial" w:cs="Arial"/>
          <w:color w:val="000000" w:themeColor="text1"/>
        </w:rPr>
        <w:t xml:space="preserve"> Orienteringssaker:</w:t>
      </w:r>
    </w:p>
    <w:p w14:paraId="199A1D73" w14:textId="2C0BD05B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0669D01" w14:textId="44848BD6" w:rsidR="00686BD1" w:rsidRDefault="4FB26F84" w:rsidP="4DB2E8E8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SMH:</w:t>
      </w:r>
    </w:p>
    <w:p w14:paraId="7D9C62A0" w14:textId="00CEE6D9" w:rsidR="00AC20C5" w:rsidRPr="00AC20C5" w:rsidRDefault="00AC20C5" w:rsidP="00AC20C5">
      <w:pPr>
        <w:pStyle w:val="Listeavsnitt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Utvidet hus</w:t>
      </w:r>
      <w:r w:rsidR="00DD6EEE">
        <w:rPr>
          <w:rFonts w:ascii="Arial" w:eastAsia="Arial" w:hAnsi="Arial" w:cs="Arial"/>
          <w:color w:val="000000" w:themeColor="text1"/>
        </w:rPr>
        <w:t>-</w:t>
      </w:r>
      <w:r>
        <w:rPr>
          <w:rFonts w:ascii="Arial" w:eastAsia="Arial" w:hAnsi="Arial" w:cs="Arial"/>
          <w:color w:val="000000" w:themeColor="text1"/>
        </w:rPr>
        <w:t xml:space="preserve">styremøte 23.09 – Anne/Berit refererer. </w:t>
      </w:r>
    </w:p>
    <w:p w14:paraId="08628B05" w14:textId="792B9DA2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Spydeberg gjenbruksmiljø:</w:t>
      </w:r>
    </w:p>
    <w:p w14:paraId="58800917" w14:textId="1A590C0C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leder:</w:t>
      </w:r>
    </w:p>
    <w:p w14:paraId="4BDA9E7E" w14:textId="002C2585" w:rsidR="001B3C0A" w:rsidRDefault="4FB26F84" w:rsidP="001B3C0A">
      <w:pPr>
        <w:pStyle w:val="Listeavsnitt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Fonts w:ascii="Arial" w:eastAsia="Arial" w:hAnsi="Arial" w:cs="Arial"/>
          <w:color w:val="000000" w:themeColor="text1"/>
        </w:rPr>
        <w:t xml:space="preserve">Status ny </w:t>
      </w:r>
      <w:proofErr w:type="spellStart"/>
      <w:r w:rsidRPr="4DB2E8E8">
        <w:rPr>
          <w:rFonts w:ascii="Arial" w:eastAsia="Arial" w:hAnsi="Arial" w:cs="Arial"/>
          <w:color w:val="000000" w:themeColor="text1"/>
        </w:rPr>
        <w:t>messehakel</w:t>
      </w:r>
      <w:proofErr w:type="spellEnd"/>
      <w:r w:rsidRPr="4DB2E8E8">
        <w:rPr>
          <w:rFonts w:ascii="Arial" w:eastAsia="Arial" w:hAnsi="Arial" w:cs="Arial"/>
          <w:color w:val="000000" w:themeColor="text1"/>
        </w:rPr>
        <w:t xml:space="preserve"> til Heli kirke.</w:t>
      </w:r>
    </w:p>
    <w:p w14:paraId="79958247" w14:textId="298EA866" w:rsidR="002E2765" w:rsidRPr="00AC6FB2" w:rsidRDefault="002E2765" w:rsidP="00AC6FB2">
      <w:pPr>
        <w:pStyle w:val="Listeavsnitt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Dugnadskomite Heli kirke</w:t>
      </w:r>
    </w:p>
    <w:p w14:paraId="033F103F" w14:textId="11414B8B" w:rsidR="00686BD1" w:rsidRDefault="4FB26F84" w:rsidP="4DB2E8E8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fellesrådets representant:</w:t>
      </w:r>
    </w:p>
    <w:p w14:paraId="677B5E8A" w14:textId="28D97E02" w:rsidR="00AC6FB2" w:rsidRPr="00AC6FB2" w:rsidRDefault="00AC6FB2" w:rsidP="00AC6FB2">
      <w:pPr>
        <w:pStyle w:val="Listeavsnitt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Sak 41/25 og 42/25</w:t>
      </w:r>
    </w:p>
    <w:p w14:paraId="2FBF1019" w14:textId="5CDBB385" w:rsidR="00686BD1" w:rsidRDefault="4FB26F84" w:rsidP="4DB2E8E8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diakoniutvalget:</w:t>
      </w:r>
    </w:p>
    <w:p w14:paraId="01522833" w14:textId="48880C47" w:rsidR="0049767E" w:rsidRPr="0049767E" w:rsidRDefault="0049767E" w:rsidP="0049767E">
      <w:pPr>
        <w:pStyle w:val="Listeavsnitt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  <w:lang w:val="en-US"/>
        </w:rPr>
      </w:pPr>
      <w:r w:rsidRPr="0049767E">
        <w:rPr>
          <w:rFonts w:ascii="Arial" w:eastAsia="Arial" w:hAnsi="Arial" w:cs="Arial"/>
          <w:color w:val="000000" w:themeColor="text1"/>
          <w:lang w:val="en-US"/>
        </w:rPr>
        <w:t>Use your talents</w:t>
      </w:r>
    </w:p>
    <w:p w14:paraId="44B9728D" w14:textId="5FB43E36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soknepresten:</w:t>
      </w:r>
    </w:p>
    <w:p w14:paraId="47FE5234" w14:textId="6CBDA367" w:rsidR="00686BD1" w:rsidRDefault="4FB26F84" w:rsidP="4DB2E8E8">
      <w:pPr>
        <w:pStyle w:val="Listeavsnitt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color w:val="000000" w:themeColor="text1"/>
        </w:rPr>
        <w:t>Status gudstjeneste og musikkutvalg</w:t>
      </w:r>
    </w:p>
    <w:p w14:paraId="37D95762" w14:textId="3E2C612F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>Fra daglig leder:</w:t>
      </w:r>
    </w:p>
    <w:p w14:paraId="4DE7AF5E" w14:textId="26EC5452" w:rsidR="00686BD1" w:rsidRDefault="4FB26F84" w:rsidP="4DB2E8E8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eop"/>
          <w:rFonts w:ascii="Arial" w:eastAsia="Arial" w:hAnsi="Arial" w:cs="Arial"/>
          <w:color w:val="000000" w:themeColor="text1"/>
        </w:rPr>
        <w:t xml:space="preserve">Søndagskolen Norge takker for offergave på kr. 653,73 </w:t>
      </w:r>
    </w:p>
    <w:p w14:paraId="13C537E3" w14:textId="5DB47399" w:rsidR="6FB7DB87" w:rsidRDefault="6FB7DB87" w:rsidP="3E3E3C8D">
      <w:pPr>
        <w:pStyle w:val="Listeavsnitt"/>
        <w:numPr>
          <w:ilvl w:val="0"/>
          <w:numId w:val="1"/>
        </w:numPr>
        <w:spacing w:after="0" w:line="240" w:lineRule="auto"/>
        <w:rPr>
          <w:rStyle w:val="eop"/>
          <w:rFonts w:ascii="Arial" w:eastAsia="Arial" w:hAnsi="Arial" w:cs="Arial"/>
          <w:color w:val="000000" w:themeColor="text1"/>
        </w:rPr>
      </w:pPr>
      <w:r w:rsidRPr="3E3E3C8D">
        <w:rPr>
          <w:rStyle w:val="eop"/>
          <w:rFonts w:ascii="Arial" w:eastAsia="Arial" w:hAnsi="Arial" w:cs="Arial"/>
          <w:color w:val="000000" w:themeColor="text1"/>
        </w:rPr>
        <w:t>Sjømannskirken takker for offergave på kr. 2769,-</w:t>
      </w:r>
    </w:p>
    <w:p w14:paraId="7D8BD6F5" w14:textId="3FAC2933" w:rsidR="0D02493E" w:rsidRDefault="0D02493E" w:rsidP="3E3E3C8D">
      <w:pPr>
        <w:pStyle w:val="Listeavsnitt"/>
        <w:numPr>
          <w:ilvl w:val="0"/>
          <w:numId w:val="1"/>
        </w:numPr>
        <w:spacing w:after="0" w:line="240" w:lineRule="auto"/>
        <w:rPr>
          <w:rStyle w:val="eop"/>
          <w:rFonts w:ascii="Arial" w:eastAsia="Arial" w:hAnsi="Arial" w:cs="Arial"/>
          <w:color w:val="000000" w:themeColor="text1"/>
        </w:rPr>
      </w:pPr>
      <w:r w:rsidRPr="3E3E3C8D">
        <w:rPr>
          <w:rStyle w:val="eop"/>
          <w:rFonts w:ascii="Arial" w:eastAsia="Arial" w:hAnsi="Arial" w:cs="Arial"/>
          <w:color w:val="000000" w:themeColor="text1"/>
        </w:rPr>
        <w:t>Misj</w:t>
      </w:r>
      <w:r w:rsidR="1D69866E" w:rsidRPr="3E3E3C8D">
        <w:rPr>
          <w:rStyle w:val="eop"/>
          <w:rFonts w:ascii="Arial" w:eastAsia="Arial" w:hAnsi="Arial" w:cs="Arial"/>
          <w:color w:val="000000" w:themeColor="text1"/>
        </w:rPr>
        <w:t>onssambandet takker for offergave på kr. 688,75</w:t>
      </w:r>
    </w:p>
    <w:p w14:paraId="537F9E53" w14:textId="41385BEB" w:rsidR="001B3C0A" w:rsidRDefault="001B3C0A" w:rsidP="3E3E3C8D">
      <w:pPr>
        <w:pStyle w:val="Listeavsnitt"/>
        <w:numPr>
          <w:ilvl w:val="0"/>
          <w:numId w:val="1"/>
        </w:numPr>
        <w:spacing w:after="0" w:line="240" w:lineRule="auto"/>
        <w:rPr>
          <w:rStyle w:val="eop"/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color w:val="000000" w:themeColor="text1"/>
        </w:rPr>
        <w:t>Givertjeneste2.0</w:t>
      </w:r>
    </w:p>
    <w:p w14:paraId="088FCC6A" w14:textId="2C82E51A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4AB3461" w14:textId="0799BC66" w:rsidR="00686BD1" w:rsidRDefault="00AC6FB2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</w:rPr>
        <w:t>45</w:t>
      </w:r>
      <w:r w:rsidR="4FB26F84" w:rsidRPr="4DB2E8E8">
        <w:rPr>
          <w:rStyle w:val="eop"/>
          <w:rFonts w:ascii="Arial" w:eastAsia="Arial" w:hAnsi="Arial" w:cs="Arial"/>
          <w:b/>
          <w:bCs/>
          <w:color w:val="000000" w:themeColor="text1"/>
        </w:rPr>
        <w:t xml:space="preserve">/25 </w:t>
      </w:r>
      <w:r w:rsidR="4FB26F84" w:rsidRPr="4DB2E8E8">
        <w:rPr>
          <w:rStyle w:val="eop"/>
          <w:rFonts w:ascii="Arial" w:eastAsia="Arial" w:hAnsi="Arial" w:cs="Arial"/>
          <w:color w:val="000000" w:themeColor="text1"/>
        </w:rPr>
        <w:t>Eventuelt</w:t>
      </w:r>
    </w:p>
    <w:p w14:paraId="6ABD2F6F" w14:textId="72AA435F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3C49611" w14:textId="74AD5AFE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8EF1A7A" w14:textId="0B97D7D3" w:rsidR="00686BD1" w:rsidRDefault="00686BD1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57A2931" w14:textId="2C03678F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color w:val="000000" w:themeColor="text1"/>
        </w:rPr>
        <w:t>Spydeberg 18.0</w:t>
      </w:r>
      <w:r w:rsidR="00BE54F7">
        <w:rPr>
          <w:rStyle w:val="normaltextrun"/>
          <w:rFonts w:ascii="Arial" w:eastAsia="Arial" w:hAnsi="Arial" w:cs="Arial"/>
          <w:color w:val="000000" w:themeColor="text1"/>
        </w:rPr>
        <w:t>9</w:t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>.25</w:t>
      </w:r>
    </w:p>
    <w:p w14:paraId="392125DD" w14:textId="2FB05072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color w:val="000000" w:themeColor="text1"/>
        </w:rPr>
        <w:t>  </w:t>
      </w:r>
    </w:p>
    <w:p w14:paraId="080598B0" w14:textId="071B1D15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color w:val="000000" w:themeColor="text1"/>
        </w:rPr>
        <w:t>  </w:t>
      </w:r>
    </w:p>
    <w:p w14:paraId="437EEC4F" w14:textId="403F17DE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color w:val="000000" w:themeColor="text1"/>
        </w:rPr>
        <w:t>Anne Kiserud</w:t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>Terje Stenholt  </w:t>
      </w:r>
    </w:p>
    <w:p w14:paraId="7A1B88C3" w14:textId="49F0B716" w:rsidR="00686BD1" w:rsidRDefault="4FB26F84" w:rsidP="4DB2E8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B2E8E8">
        <w:rPr>
          <w:rStyle w:val="normaltextrun"/>
          <w:rFonts w:ascii="Arial" w:eastAsia="Arial" w:hAnsi="Arial" w:cs="Arial"/>
          <w:color w:val="000000" w:themeColor="text1"/>
        </w:rPr>
        <w:t>Leder</w:t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="00B124D9">
        <w:tab/>
      </w:r>
      <w:r w:rsidRPr="4DB2E8E8">
        <w:rPr>
          <w:rStyle w:val="normaltextrun"/>
          <w:rFonts w:ascii="Arial" w:eastAsia="Arial" w:hAnsi="Arial" w:cs="Arial"/>
          <w:color w:val="000000" w:themeColor="text1"/>
        </w:rPr>
        <w:t>Sekretær/daglig leder</w:t>
      </w:r>
    </w:p>
    <w:p w14:paraId="104E3129" w14:textId="4E8BEF5A" w:rsidR="00686BD1" w:rsidRDefault="00686BD1"/>
    <w:sectPr w:rsidR="00686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991"/>
    <w:multiLevelType w:val="hybridMultilevel"/>
    <w:tmpl w:val="0B1C93B8"/>
    <w:lvl w:ilvl="0" w:tplc="A7B2FE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F540B"/>
    <w:multiLevelType w:val="multilevel"/>
    <w:tmpl w:val="CB947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88747"/>
    <w:multiLevelType w:val="hybridMultilevel"/>
    <w:tmpl w:val="07140BEC"/>
    <w:lvl w:ilvl="0" w:tplc="A99E820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1E47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AE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E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07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AC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A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45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86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AF1F2"/>
    <w:multiLevelType w:val="hybridMultilevel"/>
    <w:tmpl w:val="09EE6B92"/>
    <w:lvl w:ilvl="0" w:tplc="2D0A5A3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AA9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89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E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20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8B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4F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8D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6C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C44BA"/>
    <w:multiLevelType w:val="hybridMultilevel"/>
    <w:tmpl w:val="8DE88190"/>
    <w:lvl w:ilvl="0" w:tplc="DC5C39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6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ED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E8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C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2C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24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0C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EC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6201">
    <w:abstractNumId w:val="4"/>
  </w:num>
  <w:num w:numId="2" w16cid:durableId="257372996">
    <w:abstractNumId w:val="3"/>
  </w:num>
  <w:num w:numId="3" w16cid:durableId="1522620994">
    <w:abstractNumId w:val="2"/>
  </w:num>
  <w:num w:numId="4" w16cid:durableId="519663805">
    <w:abstractNumId w:val="0"/>
  </w:num>
  <w:num w:numId="5" w16cid:durableId="9858178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F09C06"/>
    <w:rsid w:val="00026EBB"/>
    <w:rsid w:val="000319AD"/>
    <w:rsid w:val="00061CF5"/>
    <w:rsid w:val="00072B4C"/>
    <w:rsid w:val="0008347D"/>
    <w:rsid w:val="000A75D5"/>
    <w:rsid w:val="00143F66"/>
    <w:rsid w:val="00163192"/>
    <w:rsid w:val="00193471"/>
    <w:rsid w:val="001A1929"/>
    <w:rsid w:val="001B3C0A"/>
    <w:rsid w:val="00224E61"/>
    <w:rsid w:val="00241210"/>
    <w:rsid w:val="002976C8"/>
    <w:rsid w:val="002B47A2"/>
    <w:rsid w:val="002B77CC"/>
    <w:rsid w:val="002E2765"/>
    <w:rsid w:val="00395E11"/>
    <w:rsid w:val="003A0779"/>
    <w:rsid w:val="003A5F61"/>
    <w:rsid w:val="003B0ADA"/>
    <w:rsid w:val="00423431"/>
    <w:rsid w:val="00457105"/>
    <w:rsid w:val="00493B05"/>
    <w:rsid w:val="0049767E"/>
    <w:rsid w:val="004C1DC5"/>
    <w:rsid w:val="00514265"/>
    <w:rsid w:val="00524C73"/>
    <w:rsid w:val="00545EC6"/>
    <w:rsid w:val="00572E59"/>
    <w:rsid w:val="005C7AB2"/>
    <w:rsid w:val="005D776F"/>
    <w:rsid w:val="0066013E"/>
    <w:rsid w:val="00660C79"/>
    <w:rsid w:val="00670C21"/>
    <w:rsid w:val="00686BD1"/>
    <w:rsid w:val="006C08CE"/>
    <w:rsid w:val="00782012"/>
    <w:rsid w:val="008404A6"/>
    <w:rsid w:val="00863B4F"/>
    <w:rsid w:val="00885C2D"/>
    <w:rsid w:val="008A2B87"/>
    <w:rsid w:val="008A5709"/>
    <w:rsid w:val="008B2E53"/>
    <w:rsid w:val="008E0779"/>
    <w:rsid w:val="00901E95"/>
    <w:rsid w:val="00904AAA"/>
    <w:rsid w:val="009242D7"/>
    <w:rsid w:val="00992145"/>
    <w:rsid w:val="009D09ED"/>
    <w:rsid w:val="00A27C85"/>
    <w:rsid w:val="00A54B90"/>
    <w:rsid w:val="00A76929"/>
    <w:rsid w:val="00A80BDB"/>
    <w:rsid w:val="00AC20C5"/>
    <w:rsid w:val="00AC6FB2"/>
    <w:rsid w:val="00AD42EC"/>
    <w:rsid w:val="00B124D9"/>
    <w:rsid w:val="00B15DB3"/>
    <w:rsid w:val="00B4020C"/>
    <w:rsid w:val="00BE54F7"/>
    <w:rsid w:val="00C213C7"/>
    <w:rsid w:val="00C3241A"/>
    <w:rsid w:val="00C474B0"/>
    <w:rsid w:val="00C628A0"/>
    <w:rsid w:val="00C84F13"/>
    <w:rsid w:val="00CF0179"/>
    <w:rsid w:val="00D2246E"/>
    <w:rsid w:val="00DD6EEE"/>
    <w:rsid w:val="00E46933"/>
    <w:rsid w:val="00E75FE3"/>
    <w:rsid w:val="00EC318F"/>
    <w:rsid w:val="00F66144"/>
    <w:rsid w:val="00FA5B11"/>
    <w:rsid w:val="00FE25BA"/>
    <w:rsid w:val="00FE5FD0"/>
    <w:rsid w:val="0C66646D"/>
    <w:rsid w:val="0D02493E"/>
    <w:rsid w:val="1124E24F"/>
    <w:rsid w:val="15F09C06"/>
    <w:rsid w:val="185C2F49"/>
    <w:rsid w:val="1D69866E"/>
    <w:rsid w:val="20DF36CB"/>
    <w:rsid w:val="371F9CDA"/>
    <w:rsid w:val="3E3E3C8D"/>
    <w:rsid w:val="4DB2E8E8"/>
    <w:rsid w:val="4FB26F84"/>
    <w:rsid w:val="5A1BE970"/>
    <w:rsid w:val="63B34FE8"/>
    <w:rsid w:val="69C4A189"/>
    <w:rsid w:val="6FB7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9C06"/>
  <w15:chartTrackingRefBased/>
  <w15:docId w15:val="{58D50F3D-A690-4A55-B30F-FFC28791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4DB2E8E8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skriftforavsnitt"/>
    <w:uiPriority w:val="1"/>
    <w:rsid w:val="4DB2E8E8"/>
    <w:rPr>
      <w:rFonts w:asciiTheme="minorHAnsi" w:eastAsiaTheme="minorEastAsia" w:hAnsiTheme="minorHAnsi" w:cstheme="minorBidi"/>
      <w:sz w:val="24"/>
      <w:szCs w:val="24"/>
    </w:rPr>
  </w:style>
  <w:style w:type="paragraph" w:styleId="Listeavsnitt">
    <w:name w:val="List Paragraph"/>
    <w:basedOn w:val="Normal"/>
    <w:uiPriority w:val="34"/>
    <w:qFormat/>
    <w:rsid w:val="4DB2E8E8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lementtoproof">
    <w:name w:val="elementtoproof"/>
    <w:basedOn w:val="Normal"/>
    <w:rsid w:val="00061CF5"/>
    <w:pPr>
      <w:spacing w:after="0" w:line="240" w:lineRule="auto"/>
    </w:pPr>
    <w:rPr>
      <w:rFonts w:ascii="Aptos" w:hAnsi="Aptos" w:cs="Aptos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4" ma:contentTypeDescription="Opprett et nytt dokument." ma:contentTypeScope="" ma:versionID="1616989b99170749700f587870b2dbec">
  <xsd:schema xmlns:xsd="http://www.w3.org/2001/XMLSchema" xmlns:xs="http://www.w3.org/2001/XMLSchema" xmlns:p="http://schemas.microsoft.com/office/2006/metadata/properties" xmlns:ns2="2ed338df-b373-4f5f-a11c-e80e4b0d8d64" targetNamespace="http://schemas.microsoft.com/office/2006/metadata/properties" ma:root="true" ma:fieldsID="5663b79dc7841fd106a3b69fe32d863b" ns2:_="">
    <xsd:import namespace="2ed338df-b373-4f5f-a11c-e80e4b0d8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5E15E-DD21-4F15-BA07-C5D88564C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834C2-EE8A-4D15-9727-E21A44014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F9330-977A-42EE-B535-B83889047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Karine Riiser</cp:lastModifiedBy>
  <cp:revision>2</cp:revision>
  <dcterms:created xsi:type="dcterms:W3CDTF">2025-09-18T10:03:00Z</dcterms:created>
  <dcterms:modified xsi:type="dcterms:W3CDTF">2025-09-18T10:03:00Z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</Properties>
</file>