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AF070" w14:textId="32084794" w:rsidR="00E6352D" w:rsidRDefault="00666E8C">
      <w:pPr>
        <w:rPr>
          <w:b/>
          <w:bCs w:val="0"/>
        </w:rPr>
      </w:pPr>
      <w:r>
        <w:rPr>
          <w:b/>
          <w:bCs w:val="0"/>
        </w:rPr>
        <w:t>SAKSFREMLEGG TIL MENIGHETSRÅDENE I INDRE ØSTFOLD</w:t>
      </w:r>
    </w:p>
    <w:p w14:paraId="79949ABF" w14:textId="77777777" w:rsidR="0087601A" w:rsidRDefault="0087601A" w:rsidP="0087601A">
      <w:r>
        <w:t xml:space="preserve">For å få balanse i økonomien har Borg bispedømmeråd vedtatt å kutte 10 prestestillinger. Alle prostiene i bispedømmet er rammet av kuttene. Østre Borgesyssel prosti mistet prostipreststillingen som Jon Olav Meling Kvamsøe hadde. Jon Olav sluttet hos oss 30.september. </w:t>
      </w:r>
    </w:p>
    <w:p w14:paraId="55019C87" w14:textId="77777777" w:rsidR="0087601A" w:rsidRDefault="0087601A" w:rsidP="0087601A">
      <w:r>
        <w:t xml:space="preserve">Prostipresten hadde omtrent 30 gudstjenester i året. Når vi nå har mistet denne ressursen har det oppstått en ubalanse mellom arbeidsoppgaver og ressurser. IØKF ønsker nå å gjennomføre en god og ryddig prosess for å finne en godt forankret løsning på denne utfordringen. Dersom gudstjenesteforordningen skal endres, angår det ansatte i begge arbeidsgiverlinjene. Vi vil derfor legge til rette for at alle får mulighet til å uttale seg om denne saken. </w:t>
      </w:r>
    </w:p>
    <w:p w14:paraId="39DECCB9" w14:textId="77777777" w:rsidR="0087601A" w:rsidRDefault="0087601A" w:rsidP="0087601A">
      <w:r>
        <w:t xml:space="preserve">IØKF deltar i et pilotprosjekt som handler om samledelse i Borg bispedømme. Det er satt sammen en prosjektgruppe som består av FR-leder Bjørn Solberg, kirkeverge Anne-Grethe Larsen, sokneprest Marta Solberg Bjerke og prost Kjartan Bergslid. Prosjektgruppen får faglig input og veiledning av konsulentselskapet «Lent». </w:t>
      </w:r>
    </w:p>
    <w:p w14:paraId="6D16731F" w14:textId="2358BB64" w:rsidR="008305BE" w:rsidRDefault="0087601A" w:rsidP="0087601A">
      <w:r>
        <w:t xml:space="preserve">Saken om revidert gudstjenesteforordning </w:t>
      </w:r>
      <w:r w:rsidR="00605718">
        <w:t>blir/</w:t>
      </w:r>
      <w:r>
        <w:t xml:space="preserve">vil bli behandlet på følgende måte: </w:t>
      </w:r>
    </w:p>
    <w:p w14:paraId="1C34330C" w14:textId="17F32DAD" w:rsidR="0087601A" w:rsidRDefault="0087601A" w:rsidP="0087601A">
      <w:pPr>
        <w:pStyle w:val="Listeavsnitt"/>
        <w:numPr>
          <w:ilvl w:val="0"/>
          <w:numId w:val="1"/>
        </w:numPr>
      </w:pPr>
      <w:r>
        <w:t xml:space="preserve">Alle ansatte i begge linjer får tilsendt </w:t>
      </w:r>
      <w:r w:rsidR="002E25C1">
        <w:t>et høringsnotat</w:t>
      </w:r>
      <w:r>
        <w:t xml:space="preserve"> med fem ulike modeller for løsning</w:t>
      </w:r>
      <w:r w:rsidR="000D0379">
        <w:t xml:space="preserve"> (se vedlegg)</w:t>
      </w:r>
      <w:r>
        <w:t xml:space="preserve">. Hver enkelt ansatt oppfordres til å gjøre seg opp en mening om forslagene. </w:t>
      </w:r>
    </w:p>
    <w:p w14:paraId="1997100E" w14:textId="4BBEB289" w:rsidR="0087601A" w:rsidRDefault="0087601A" w:rsidP="0087601A">
      <w:pPr>
        <w:pStyle w:val="Listeavsnitt"/>
        <w:numPr>
          <w:ilvl w:val="0"/>
          <w:numId w:val="1"/>
        </w:numPr>
      </w:pPr>
      <w:r>
        <w:t>Saken drøftes i alle team</w:t>
      </w:r>
      <w:r w:rsidR="004C45DF">
        <w:t>/arbeidslag</w:t>
      </w:r>
      <w:r>
        <w:t xml:space="preserve"> i IØKF </w:t>
      </w:r>
    </w:p>
    <w:p w14:paraId="534FA182" w14:textId="21862A12" w:rsidR="0087601A" w:rsidRDefault="002E25C1" w:rsidP="0087601A">
      <w:pPr>
        <w:pStyle w:val="Listeavsnitt"/>
        <w:numPr>
          <w:ilvl w:val="0"/>
          <w:numId w:val="1"/>
        </w:numPr>
      </w:pPr>
      <w:r>
        <w:t xml:space="preserve">Saken ble drøftet </w:t>
      </w:r>
      <w:r w:rsidR="00F70595">
        <w:t xml:space="preserve">grundig </w:t>
      </w:r>
      <w:r w:rsidR="000D0379">
        <w:t xml:space="preserve">i allmøte </w:t>
      </w:r>
      <w:r w:rsidR="00E94B11">
        <w:t xml:space="preserve">for alle ansatte </w:t>
      </w:r>
      <w:r w:rsidR="00D94751">
        <w:t>28/10-25</w:t>
      </w:r>
    </w:p>
    <w:p w14:paraId="087B7D07" w14:textId="45262661" w:rsidR="00045E47" w:rsidRDefault="00045E47" w:rsidP="00045E47">
      <w:pPr>
        <w:pStyle w:val="Listeavsnitt"/>
        <w:numPr>
          <w:ilvl w:val="0"/>
          <w:numId w:val="1"/>
        </w:numPr>
      </w:pPr>
      <w:r>
        <w:t xml:space="preserve">Saken informeres om og drøftes i kontaktmøte for prestene og i dialogforum for de fellesrådsansatte.  </w:t>
      </w:r>
    </w:p>
    <w:p w14:paraId="060E6439" w14:textId="45EC6CE9" w:rsidR="007A6E63" w:rsidRDefault="00D94751" w:rsidP="0087601A">
      <w:pPr>
        <w:pStyle w:val="Listeavsnitt"/>
        <w:numPr>
          <w:ilvl w:val="0"/>
          <w:numId w:val="1"/>
        </w:numPr>
      </w:pPr>
      <w:r>
        <w:t xml:space="preserve">Saken drøftes </w:t>
      </w:r>
      <w:r w:rsidR="00045E47">
        <w:t xml:space="preserve">og det gjøres vedtak </w:t>
      </w:r>
      <w:r>
        <w:t xml:space="preserve">i </w:t>
      </w:r>
      <w:r w:rsidR="007322C4">
        <w:t xml:space="preserve">alle fem menighetsråd i Indre Østfold. </w:t>
      </w:r>
    </w:p>
    <w:p w14:paraId="20241F1E" w14:textId="4F2FA7A6" w:rsidR="0013160F" w:rsidRDefault="00B257C4" w:rsidP="0087601A">
      <w:pPr>
        <w:pStyle w:val="Listeavsnitt"/>
        <w:numPr>
          <w:ilvl w:val="0"/>
          <w:numId w:val="1"/>
        </w:numPr>
      </w:pPr>
      <w:r>
        <w:t>Saken drøftes i Indre Østfold kirkelige fellesråd</w:t>
      </w:r>
    </w:p>
    <w:p w14:paraId="081D4B54" w14:textId="0F027F27" w:rsidR="00B257C4" w:rsidRDefault="00406E6B" w:rsidP="0087601A">
      <w:pPr>
        <w:pStyle w:val="Listeavsnitt"/>
        <w:numPr>
          <w:ilvl w:val="0"/>
          <w:numId w:val="1"/>
        </w:numPr>
      </w:pPr>
      <w:r>
        <w:t>Menighetsrådene sender søknad til biskopen</w:t>
      </w:r>
      <w:r w:rsidR="00CE0039">
        <w:t>,</w:t>
      </w:r>
      <w:r>
        <w:t xml:space="preserve"> via prosten</w:t>
      </w:r>
      <w:r w:rsidR="00CE0039">
        <w:t>,</w:t>
      </w:r>
      <w:r>
        <w:t xml:space="preserve"> dersom de kommer frem til at det er behov for å endre antall forordnede </w:t>
      </w:r>
      <w:r w:rsidR="00CE0039">
        <w:t xml:space="preserve">gudstjenester. </w:t>
      </w:r>
    </w:p>
    <w:p w14:paraId="0FF209CD" w14:textId="4DF0F5F5" w:rsidR="003C41C8" w:rsidRDefault="003C41C8" w:rsidP="003C41C8">
      <w:r>
        <w:t xml:space="preserve">Borg biskop vil holdes løpende orientert om </w:t>
      </w:r>
      <w:r w:rsidR="0036702D">
        <w:t>hva vi gjør</w:t>
      </w:r>
      <w:r w:rsidR="001D276E">
        <w:t xml:space="preserve"> og vil korrigere/veilede oss i prosessen</w:t>
      </w:r>
      <w:r w:rsidR="0036702D">
        <w:t xml:space="preserve"> ved behov</w:t>
      </w:r>
      <w:r w:rsidR="001D276E">
        <w:t xml:space="preserve">. </w:t>
      </w:r>
    </w:p>
    <w:p w14:paraId="2554E114" w14:textId="77777777" w:rsidR="008A4C9E" w:rsidRDefault="008A4C9E" w:rsidP="003C41C8"/>
    <w:p w14:paraId="11ADC43F" w14:textId="7FDCC1BE" w:rsidR="00682473" w:rsidRDefault="00CF23E6" w:rsidP="003C41C8">
      <w:pPr>
        <w:rPr>
          <w:b/>
          <w:bCs w:val="0"/>
          <w:u w:val="single"/>
        </w:rPr>
      </w:pPr>
      <w:r>
        <w:rPr>
          <w:b/>
          <w:bCs w:val="0"/>
          <w:u w:val="single"/>
        </w:rPr>
        <w:t xml:space="preserve">Oppsummering </w:t>
      </w:r>
      <w:r w:rsidR="004554F8">
        <w:rPr>
          <w:b/>
          <w:bCs w:val="0"/>
          <w:u w:val="single"/>
        </w:rPr>
        <w:t xml:space="preserve">av drøftingen på Allmøte og forslag til løsning. </w:t>
      </w:r>
    </w:p>
    <w:p w14:paraId="08FD6918" w14:textId="5E176D78" w:rsidR="005D7D3E" w:rsidRDefault="002731AE" w:rsidP="005D7D3E">
      <w:r>
        <w:t xml:space="preserve">De fem </w:t>
      </w:r>
      <w:r w:rsidR="005D7D3E">
        <w:t>forslagene som ble lagt frem for de ansatte i forkant av allmøtet så slik ut:</w:t>
      </w:r>
    </w:p>
    <w:p w14:paraId="6414B04F" w14:textId="007B5DF2" w:rsidR="00A652F8" w:rsidRDefault="005D7D3E" w:rsidP="005D7D3E">
      <w:pPr>
        <w:pStyle w:val="Listeavsnitt"/>
        <w:numPr>
          <w:ilvl w:val="0"/>
          <w:numId w:val="2"/>
        </w:numPr>
      </w:pPr>
      <w:r>
        <w:t>Gudstjenesteforordningen beholdes omtrent som i dag. Soknene med en prest (</w:t>
      </w:r>
      <w:proofErr w:type="spellStart"/>
      <w:r>
        <w:t>enprestsoknene</w:t>
      </w:r>
      <w:proofErr w:type="spellEnd"/>
      <w:r>
        <w:t xml:space="preserve">) planlegger med en ettermiddags/kveldsgudstjeneste i måneden (på sokneprestens frisøndag). De andre prestene i fellesrådsområdet deler på å betjene disse søndagene. Denne løsningen vil innebære at prestene bruker mer av sin arbeidstid på gudstjenester noe som igjen vil føre til at de kan bruke mindre tid på Kirkelig undervisning og læring (KUL) og annet menighetsbyggende arbeid.  </w:t>
      </w:r>
      <w:r w:rsidR="00314432">
        <w:br/>
      </w:r>
    </w:p>
    <w:p w14:paraId="13A8650F" w14:textId="35C2319C" w:rsidR="00314432" w:rsidRDefault="005D7D3E" w:rsidP="00314432">
      <w:pPr>
        <w:pStyle w:val="Listeavsnitt"/>
        <w:numPr>
          <w:ilvl w:val="0"/>
          <w:numId w:val="2"/>
        </w:numPr>
      </w:pPr>
      <w:r>
        <w:lastRenderedPageBreak/>
        <w:t xml:space="preserve">Gudstjenesteforordningen beholdes omtrent som i dag. I </w:t>
      </w:r>
      <w:proofErr w:type="spellStart"/>
      <w:r>
        <w:t>enprestsoknene</w:t>
      </w:r>
      <w:proofErr w:type="spellEnd"/>
      <w:r>
        <w:t xml:space="preserve"> flyttes en gudstjeneste i måneden til en hverdagskveld. </w:t>
      </w:r>
      <w:r w:rsidR="00314432">
        <w:br/>
      </w:r>
    </w:p>
    <w:p w14:paraId="021100C3" w14:textId="77777777" w:rsidR="00314432" w:rsidRDefault="005D7D3E" w:rsidP="005D7D3E">
      <w:pPr>
        <w:pStyle w:val="Listeavsnitt"/>
        <w:numPr>
          <w:ilvl w:val="0"/>
          <w:numId w:val="2"/>
        </w:numPr>
      </w:pPr>
      <w:r>
        <w:t xml:space="preserve">Gudstjenesteforordningen beholdes omtrent som i dag. I </w:t>
      </w:r>
      <w:proofErr w:type="spellStart"/>
      <w:r>
        <w:t>enprestsoknene</w:t>
      </w:r>
      <w:proofErr w:type="spellEnd"/>
      <w:r>
        <w:t xml:space="preserve"> betjenes en søndag i måneden av frivillig (ulønnet) gudstjenesteleder. </w:t>
      </w:r>
      <w:r w:rsidR="00314432">
        <w:br/>
      </w:r>
    </w:p>
    <w:p w14:paraId="45A27B8B" w14:textId="77777777" w:rsidR="00314432" w:rsidRDefault="005D7D3E" w:rsidP="005D7D3E">
      <w:pPr>
        <w:pStyle w:val="Listeavsnitt"/>
        <w:numPr>
          <w:ilvl w:val="0"/>
          <w:numId w:val="2"/>
        </w:numPr>
      </w:pPr>
      <w:r>
        <w:t xml:space="preserve">Tallet på forordnende gudstjenester inkludert skolegudstjenester reduseres med 35 slik: (tall fra 2024 på </w:t>
      </w:r>
      <w:proofErr w:type="spellStart"/>
      <w:r>
        <w:t>søn</w:t>
      </w:r>
      <w:proofErr w:type="spellEnd"/>
      <w:r>
        <w:t xml:space="preserve"> og helligdag i parentes)</w:t>
      </w:r>
      <w:r w:rsidR="00314432">
        <w:br/>
      </w:r>
      <w:r>
        <w:t>Spydeberg reduserer med 5 fra 62 til 57 (evt. fra 51 til 46)</w:t>
      </w:r>
      <w:r w:rsidR="00314432">
        <w:br/>
      </w:r>
      <w:r>
        <w:t>Hobøl/Tomter reduserer med 5 fra 60 til 55 (evt. fra 46 til 41)</w:t>
      </w:r>
      <w:r w:rsidR="00314432">
        <w:br/>
      </w:r>
      <w:r>
        <w:t>Trøgstad/Båstad reduserer med 5 fra 63 til 58 (evt. fra 51 til 46)</w:t>
      </w:r>
      <w:r w:rsidR="00314432">
        <w:br/>
      </w:r>
      <w:r>
        <w:t xml:space="preserve">Askim: reduserer med 10 (gudstjeneste hver </w:t>
      </w:r>
      <w:proofErr w:type="spellStart"/>
      <w:r>
        <w:t>søn</w:t>
      </w:r>
      <w:proofErr w:type="spellEnd"/>
      <w:r>
        <w:t xml:space="preserve">/helligdag, men G2 gjøres til månedlig hovedgudstjeneste på søndag.)  </w:t>
      </w:r>
      <w:r w:rsidR="00314432">
        <w:br/>
      </w:r>
      <w:r>
        <w:t>Eidsberg: Reduserer med 10 fra 111 til 101 (</w:t>
      </w:r>
      <w:proofErr w:type="spellStart"/>
      <w:r>
        <w:t>evt</w:t>
      </w:r>
      <w:proofErr w:type="spellEnd"/>
      <w:r>
        <w:t xml:space="preserve"> fra 94 til 84)</w:t>
      </w:r>
      <w:r w:rsidR="00314432">
        <w:br/>
      </w:r>
      <w:r>
        <w:t>Dette forslaget vil innebære at de fellesrådsansatte bruker mindre av sin arbeidstid på gudstjenester og mer tid på andre oppgaver</w:t>
      </w:r>
      <w:r w:rsidR="00314432">
        <w:br/>
      </w:r>
    </w:p>
    <w:p w14:paraId="128D312C" w14:textId="476204FA" w:rsidR="005D7D3E" w:rsidRDefault="005D7D3E" w:rsidP="005D7D3E">
      <w:pPr>
        <w:pStyle w:val="Listeavsnitt"/>
        <w:numPr>
          <w:ilvl w:val="0"/>
          <w:numId w:val="2"/>
        </w:numPr>
      </w:pPr>
      <w:r>
        <w:t xml:space="preserve">Forordningstallet reduseres med omtrent 30 slik: </w:t>
      </w:r>
      <w:r w:rsidR="00314432">
        <w:br/>
      </w:r>
      <w:r>
        <w:t>Kun en gudstjeneste i fellesrådsområdet på:</w:t>
      </w:r>
      <w:r w:rsidR="00314432">
        <w:br/>
      </w:r>
      <w:r>
        <w:t>- 1.nyttårsdag / Jesu navnedag</w:t>
      </w:r>
      <w:r w:rsidR="00314432">
        <w:br/>
      </w:r>
      <w:r>
        <w:t>- 2.pinsedag</w:t>
      </w:r>
      <w:r w:rsidR="00314432">
        <w:br/>
      </w:r>
      <w:r>
        <w:t>- 4.søndag i advent</w:t>
      </w:r>
      <w:r w:rsidR="00314432">
        <w:br/>
      </w:r>
      <w:r>
        <w:t>- Romjulssøndag</w:t>
      </w:r>
      <w:r w:rsidR="00314432">
        <w:br/>
      </w:r>
      <w:r>
        <w:t>- Alle soknene kutter en søndagsgudstjeneste i januar</w:t>
      </w:r>
      <w:r w:rsidR="00314432">
        <w:br/>
      </w:r>
      <w:r w:rsidR="00FE2B5E">
        <w:t xml:space="preserve">- </w:t>
      </w:r>
      <w:r>
        <w:t>Gudstjeneste annenhver søndag i skolens sommerferie i Askim, Eidsberg og Trøgstad</w:t>
      </w:r>
      <w:r w:rsidR="00FE2B5E">
        <w:t xml:space="preserve">  </w:t>
      </w:r>
      <w:r>
        <w:t xml:space="preserve"> </w:t>
      </w:r>
      <w:r w:rsidR="00FE2B5E">
        <w:t xml:space="preserve"> </w:t>
      </w:r>
      <w:proofErr w:type="gramStart"/>
      <w:r w:rsidR="00FE2B5E">
        <w:t xml:space="preserve">   </w:t>
      </w:r>
      <w:r>
        <w:t>(</w:t>
      </w:r>
      <w:proofErr w:type="gramEnd"/>
      <w:r>
        <w:t>Spydeberg og Hobøl/Tomter er allerede nede i hver tredje søndag)</w:t>
      </w:r>
    </w:p>
    <w:p w14:paraId="2A3E358B" w14:textId="77777777" w:rsidR="00FE2B5E" w:rsidRDefault="00FE2B5E" w:rsidP="003C41C8"/>
    <w:p w14:paraId="6FD32560" w14:textId="1EC5EDBD" w:rsidR="00F32F86" w:rsidRDefault="00F32F86" w:rsidP="003C41C8">
      <w:r>
        <w:t xml:space="preserve">I etterkant av allmøtet har alle teamene i Indre Østfold levert sine innspill skriftlig. Disse innspillene </w:t>
      </w:r>
      <w:r w:rsidR="00C40193">
        <w:t xml:space="preserve">er vedlegg til denne saken. </w:t>
      </w:r>
    </w:p>
    <w:p w14:paraId="09904743" w14:textId="6A8CD76C" w:rsidR="00C40193" w:rsidRDefault="00C40193" w:rsidP="003C41C8">
      <w:r>
        <w:t xml:space="preserve">Prosjektgruppa </w:t>
      </w:r>
      <w:r w:rsidR="00FE2B5E">
        <w:t xml:space="preserve">hadde møte </w:t>
      </w:r>
      <w:r w:rsidR="000F750D">
        <w:t xml:space="preserve">11.november. Under dette møtet prøvde vi å dra konklusjoner ut </w:t>
      </w:r>
      <w:r w:rsidR="006D3E7E">
        <w:t>ifra</w:t>
      </w:r>
      <w:r w:rsidR="000F750D">
        <w:t xml:space="preserve"> det vi hadde hørt. </w:t>
      </w:r>
      <w:r w:rsidR="00D567B5">
        <w:t>Vi synes å se en farbar vei i en kombinasjon av forslag 1 og 5</w:t>
      </w:r>
    </w:p>
    <w:p w14:paraId="224FA0D8" w14:textId="3B64A427" w:rsidR="00CD7CC4" w:rsidRDefault="00CD7CC4" w:rsidP="003C41C8">
      <w:pPr>
        <w:rPr>
          <w:b/>
          <w:bCs w:val="0"/>
        </w:rPr>
      </w:pPr>
      <w:r>
        <w:rPr>
          <w:b/>
          <w:bCs w:val="0"/>
        </w:rPr>
        <w:t xml:space="preserve">Prosjektgruppas forslag til </w:t>
      </w:r>
      <w:r w:rsidR="00AF3787">
        <w:rPr>
          <w:b/>
          <w:bCs w:val="0"/>
        </w:rPr>
        <w:t>revidering av gudstjenesteforordningen i Indre Østfold</w:t>
      </w:r>
    </w:p>
    <w:p w14:paraId="024E2D0D" w14:textId="2D02621F" w:rsidR="00AF3787" w:rsidRPr="00B01ACA" w:rsidRDefault="006A47F2" w:rsidP="00AF3787">
      <w:pPr>
        <w:pStyle w:val="Listeavsnitt"/>
        <w:numPr>
          <w:ilvl w:val="0"/>
          <w:numId w:val="3"/>
        </w:numPr>
        <w:rPr>
          <w:b/>
          <w:bCs w:val="0"/>
        </w:rPr>
      </w:pPr>
      <w:r>
        <w:t>De to prestene i Askim holder en ekstra gudstjeneste i måneden</w:t>
      </w:r>
      <w:r w:rsidR="0048187E">
        <w:t xml:space="preserve"> </w:t>
      </w:r>
      <w:r w:rsidR="009A2A36">
        <w:t xml:space="preserve">enten </w:t>
      </w:r>
      <w:r w:rsidR="0048187E">
        <w:t>i Spydeberg, Hobøl/Tomter eller Trøgstad</w:t>
      </w:r>
      <w:r w:rsidR="00BC215F">
        <w:t>/</w:t>
      </w:r>
      <w:r w:rsidR="0048187E">
        <w:t>Båstad</w:t>
      </w:r>
      <w:r w:rsidR="0002529C">
        <w:t xml:space="preserve">. Disse gudstjenestene koordineres med </w:t>
      </w:r>
      <w:r w:rsidR="00667BF0">
        <w:t xml:space="preserve">sokneprestenes frisøndager og holdes </w:t>
      </w:r>
      <w:r w:rsidR="009A2A36">
        <w:t>fortrinnsvis</w:t>
      </w:r>
      <w:r w:rsidR="00667BF0">
        <w:t xml:space="preserve"> på tidlig </w:t>
      </w:r>
      <w:r w:rsidR="00A547BC">
        <w:t>ettermiddagstid</w:t>
      </w:r>
      <w:r w:rsidR="00667BF0">
        <w:t xml:space="preserve"> (13 eller 14)</w:t>
      </w:r>
      <w:r w:rsidR="009A2A36">
        <w:t>.</w:t>
      </w:r>
      <w:r w:rsidR="00667BF0">
        <w:t xml:space="preserve"> </w:t>
      </w:r>
      <w:r w:rsidR="009A2A36">
        <w:t xml:space="preserve">Dette </w:t>
      </w:r>
      <w:r w:rsidR="00667BF0">
        <w:t>for å ivareta tilbudet om dåp.</w:t>
      </w:r>
      <w:r w:rsidR="008730DE">
        <w:br/>
      </w:r>
    </w:p>
    <w:p w14:paraId="4B7E1069" w14:textId="69B1C65E" w:rsidR="00B01ACA" w:rsidRPr="00003506" w:rsidRDefault="00B01ACA" w:rsidP="00AF3787">
      <w:pPr>
        <w:pStyle w:val="Listeavsnitt"/>
        <w:numPr>
          <w:ilvl w:val="0"/>
          <w:numId w:val="3"/>
        </w:numPr>
        <w:rPr>
          <w:b/>
          <w:bCs w:val="0"/>
        </w:rPr>
      </w:pPr>
      <w:r>
        <w:t xml:space="preserve">Det holdes kun en gudstjeneste i fellesrådsområdet på følgende </w:t>
      </w:r>
      <w:proofErr w:type="spellStart"/>
      <w:r>
        <w:t>søn</w:t>
      </w:r>
      <w:proofErr w:type="spellEnd"/>
      <w:r>
        <w:t xml:space="preserve"> og helligdager</w:t>
      </w:r>
      <w:r>
        <w:br/>
        <w:t xml:space="preserve">- </w:t>
      </w:r>
      <w:r w:rsidR="009214E9">
        <w:t>4.søndag i advent</w:t>
      </w:r>
      <w:r w:rsidR="00003506">
        <w:t xml:space="preserve"> </w:t>
      </w:r>
      <w:r w:rsidR="009214E9">
        <w:br/>
        <w:t>- romjulssøndag</w:t>
      </w:r>
      <w:r w:rsidR="009214E9">
        <w:br/>
        <w:t>- Nyttårsdag/</w:t>
      </w:r>
      <w:r w:rsidR="00885FFF">
        <w:t>Jesu</w:t>
      </w:r>
      <w:r w:rsidR="009214E9">
        <w:t xml:space="preserve"> </w:t>
      </w:r>
      <w:r w:rsidR="00885FFF">
        <w:t>navnedag</w:t>
      </w:r>
      <w:r w:rsidR="00283E53">
        <w:br/>
      </w:r>
      <w:r w:rsidR="00283E53">
        <w:lastRenderedPageBreak/>
        <w:t>- første søndag i januar</w:t>
      </w:r>
      <w:r w:rsidR="009214E9">
        <w:br/>
        <w:t xml:space="preserve">- </w:t>
      </w:r>
      <w:r w:rsidR="00DD47BB">
        <w:t>Siste søndag i skolens vin</w:t>
      </w:r>
      <w:r w:rsidR="00283E53">
        <w:t>terferie</w:t>
      </w:r>
      <w:r w:rsidR="00BC258A">
        <w:br/>
        <w:t>- 2.pinsedag</w:t>
      </w:r>
    </w:p>
    <w:p w14:paraId="18208359" w14:textId="77777777" w:rsidR="008935DF" w:rsidRDefault="0027690F" w:rsidP="00003506">
      <w:pPr>
        <w:pStyle w:val="Listeavsnitt"/>
      </w:pPr>
      <w:r>
        <w:br/>
        <w:t xml:space="preserve">Det kan diskuteres om </w:t>
      </w:r>
      <w:r w:rsidR="00AE10A8">
        <w:t xml:space="preserve">soknene skal ha en fast dag for fellesgudstjeneste eller om det skal gå på omgang. </w:t>
      </w:r>
    </w:p>
    <w:p w14:paraId="04064AE7" w14:textId="77777777" w:rsidR="008935DF" w:rsidRDefault="008935DF" w:rsidP="00003506">
      <w:pPr>
        <w:pStyle w:val="Listeavsnitt"/>
      </w:pPr>
    </w:p>
    <w:p w14:paraId="0EDC59D3" w14:textId="77777777" w:rsidR="00F72CC7" w:rsidRDefault="008935DF" w:rsidP="00003506">
      <w:pPr>
        <w:pStyle w:val="Listeavsnitt"/>
      </w:pPr>
      <w:r>
        <w:t xml:space="preserve">En måte å gjøre det på kan for eksempel være slik: </w:t>
      </w:r>
      <w:r>
        <w:br/>
      </w:r>
      <w:r w:rsidR="00F72CC7">
        <w:t xml:space="preserve">Fast ordning: </w:t>
      </w:r>
      <w:r w:rsidR="00F72CC7">
        <w:br/>
        <w:t>4.søndag i advent i Spydeberg</w:t>
      </w:r>
    </w:p>
    <w:p w14:paraId="4F7CEDFD" w14:textId="77777777" w:rsidR="00F72CC7" w:rsidRDefault="00F72CC7" w:rsidP="00003506">
      <w:pPr>
        <w:pStyle w:val="Listeavsnitt"/>
      </w:pPr>
      <w:r>
        <w:t>Romjulssøndag i Hobøl og Tomter</w:t>
      </w:r>
      <w:r>
        <w:br/>
        <w:t>Nyttårsdag i Eidsberg</w:t>
      </w:r>
    </w:p>
    <w:p w14:paraId="75087799" w14:textId="18263C9A" w:rsidR="00F72CC7" w:rsidRDefault="00F72CC7" w:rsidP="00F72CC7">
      <w:pPr>
        <w:pStyle w:val="Listeavsnitt"/>
      </w:pPr>
      <w:r>
        <w:t xml:space="preserve">1.søndag i januar går på omgang. </w:t>
      </w:r>
      <w:r>
        <w:br/>
        <w:t>2.søndag i vinterferien i Trøgstad og Båstad</w:t>
      </w:r>
      <w:r>
        <w:br/>
        <w:t>2.pinsedag i Askim</w:t>
      </w:r>
    </w:p>
    <w:p w14:paraId="3F5B5557" w14:textId="77777777" w:rsidR="00F72CC7" w:rsidRDefault="00F72CC7" w:rsidP="00F72CC7">
      <w:pPr>
        <w:pStyle w:val="Listeavsnitt"/>
      </w:pPr>
    </w:p>
    <w:p w14:paraId="364442F0" w14:textId="77777777" w:rsidR="00F72CC7" w:rsidRDefault="00F72CC7" w:rsidP="00F72CC7">
      <w:pPr>
        <w:pStyle w:val="Listeavsnitt"/>
      </w:pPr>
      <w:r>
        <w:t xml:space="preserve">En annen måte å ordne det på er at disse søndagene går på rullering. </w:t>
      </w:r>
      <w:r>
        <w:br/>
      </w:r>
    </w:p>
    <w:p w14:paraId="6299FBFD" w14:textId="3C0033C5" w:rsidR="00F72CC7" w:rsidRDefault="00F72CC7" w:rsidP="00F72CC7">
      <w:pPr>
        <w:pStyle w:val="Listeavsnitt"/>
      </w:pPr>
      <w:r>
        <w:t>Menighetsrådene bes om å gi til kjenne i vedtaket sitt hva dere mener er best.</w:t>
      </w:r>
    </w:p>
    <w:p w14:paraId="6F0621B8" w14:textId="60E10CE9" w:rsidR="00003506" w:rsidRDefault="00F72CC7" w:rsidP="00003506">
      <w:pPr>
        <w:pStyle w:val="Listeavsnitt"/>
      </w:pPr>
      <w:r>
        <w:br/>
      </w:r>
      <w:r w:rsidR="008730DE">
        <w:br/>
      </w:r>
    </w:p>
    <w:p w14:paraId="0AE71BE8" w14:textId="647F4B19" w:rsidR="00761392" w:rsidRPr="00761392" w:rsidRDefault="008730DE" w:rsidP="00761392">
      <w:pPr>
        <w:pStyle w:val="Listeavsnitt"/>
        <w:numPr>
          <w:ilvl w:val="0"/>
          <w:numId w:val="3"/>
        </w:numPr>
        <w:rPr>
          <w:b/>
          <w:bCs w:val="0"/>
        </w:rPr>
      </w:pPr>
      <w:r>
        <w:t xml:space="preserve">Askim og Trøgstad/Båstad </w:t>
      </w:r>
      <w:r w:rsidR="00F86574">
        <w:t xml:space="preserve">samarbeider om </w:t>
      </w:r>
      <w:proofErr w:type="spellStart"/>
      <w:r w:rsidR="00F86574">
        <w:t>sommerturnus</w:t>
      </w:r>
      <w:proofErr w:type="spellEnd"/>
      <w:r w:rsidR="00F86574">
        <w:t xml:space="preserve"> </w:t>
      </w:r>
      <w:r w:rsidR="00761392">
        <w:t xml:space="preserve">under skolens sommerferie </w:t>
      </w:r>
      <w:r w:rsidR="00F86574">
        <w:t>slik at det holdes gudstjen</w:t>
      </w:r>
      <w:r w:rsidR="00761392">
        <w:t>este annenhver søndag i begge soknene</w:t>
      </w:r>
      <w:r w:rsidR="00B50DDF">
        <w:t xml:space="preserve">. </w:t>
      </w:r>
    </w:p>
    <w:p w14:paraId="167A84B2" w14:textId="77777777" w:rsidR="00D9702E" w:rsidRDefault="003A285D" w:rsidP="00761392">
      <w:r>
        <w:t xml:space="preserve">Det understrekes tydelig at det er hvert enkelt menighetsråd som må søke biskopen om </w:t>
      </w:r>
      <w:r w:rsidR="009A20C1">
        <w:t>revidert forordningstall</w:t>
      </w:r>
      <w:r w:rsidR="009B0328">
        <w:t xml:space="preserve">. Dette ansvaret ligger altså ikke hos fellesrådet. </w:t>
      </w:r>
    </w:p>
    <w:p w14:paraId="6585236A" w14:textId="77777777" w:rsidR="00D9702E" w:rsidRDefault="00D9702E" w:rsidP="00761392"/>
    <w:p w14:paraId="0C7D592A" w14:textId="77777777" w:rsidR="00D9702E" w:rsidRDefault="00D9702E" w:rsidP="00761392">
      <w:pPr>
        <w:rPr>
          <w:b/>
          <w:bCs w:val="0"/>
        </w:rPr>
      </w:pPr>
      <w:r>
        <w:rPr>
          <w:b/>
          <w:bCs w:val="0"/>
        </w:rPr>
        <w:t xml:space="preserve">Forslag til vedtak: </w:t>
      </w:r>
    </w:p>
    <w:p w14:paraId="68D7C510" w14:textId="782819A1" w:rsidR="007F0D93" w:rsidRDefault="00521EB1" w:rsidP="00521EB1">
      <w:r>
        <w:t>1.  NN m</w:t>
      </w:r>
      <w:r w:rsidR="00D9702E">
        <w:t>enighetsråd slutter seg til forslaget f</w:t>
      </w:r>
      <w:r w:rsidR="00CB0BF3">
        <w:t xml:space="preserve">ra prosjektgruppa. </w:t>
      </w:r>
    </w:p>
    <w:p w14:paraId="09ECFA02" w14:textId="472F9A74" w:rsidR="007F0D93" w:rsidRDefault="00521EB1" w:rsidP="00521EB1">
      <w:r>
        <w:t>eller</w:t>
      </w:r>
    </w:p>
    <w:p w14:paraId="3BCEDFB8" w14:textId="2D716AAB" w:rsidR="00521EB1" w:rsidRDefault="007F0D93" w:rsidP="007F0D93">
      <w:r>
        <w:t xml:space="preserve">2. </w:t>
      </w:r>
      <w:r w:rsidR="00521EB1">
        <w:t xml:space="preserve">NN menighetsråd slutter seg til forslaget fra prosjektgruppa med følgende endringer: </w:t>
      </w:r>
      <w:proofErr w:type="gramStart"/>
      <w:r w:rsidR="00521EB1">
        <w:t>…….</w:t>
      </w:r>
      <w:proofErr w:type="gramEnd"/>
      <w:r w:rsidR="00521EB1">
        <w:br/>
      </w:r>
      <w:r w:rsidR="00A54549">
        <w:br/>
      </w:r>
      <w:r w:rsidR="00521EB1">
        <w:t>eller</w:t>
      </w:r>
    </w:p>
    <w:p w14:paraId="2DF9EED6" w14:textId="058FC27E" w:rsidR="00A54549" w:rsidRPr="007F0D93" w:rsidRDefault="00A54549" w:rsidP="007F0D93">
      <w:pPr>
        <w:rPr>
          <w:b/>
          <w:bCs w:val="0"/>
        </w:rPr>
      </w:pPr>
      <w:r>
        <w:t xml:space="preserve">3. NN menighetsråd forkaster forslaget fra prosjektgruppa og </w:t>
      </w:r>
      <w:r w:rsidR="001966DA">
        <w:t>foreslår</w:t>
      </w:r>
      <w:r w:rsidR="003308F8">
        <w:t xml:space="preserve"> følgende løsning: ……..</w:t>
      </w:r>
    </w:p>
    <w:p w14:paraId="69421DB7" w14:textId="77777777" w:rsidR="00F70595" w:rsidRPr="00F70595" w:rsidRDefault="00F70595" w:rsidP="003C41C8"/>
    <w:sectPr w:rsidR="00F70595" w:rsidRPr="00F705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E088E"/>
    <w:multiLevelType w:val="hybridMultilevel"/>
    <w:tmpl w:val="725A499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1A51168"/>
    <w:multiLevelType w:val="hybridMultilevel"/>
    <w:tmpl w:val="120EE220"/>
    <w:lvl w:ilvl="0" w:tplc="0414000F">
      <w:start w:val="1"/>
      <w:numFmt w:val="decimal"/>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37447989"/>
    <w:multiLevelType w:val="hybridMultilevel"/>
    <w:tmpl w:val="7AEC39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EBB3F12"/>
    <w:multiLevelType w:val="hybridMultilevel"/>
    <w:tmpl w:val="BF54A34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6E5053A9"/>
    <w:multiLevelType w:val="hybridMultilevel"/>
    <w:tmpl w:val="509A9A92"/>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623463591">
    <w:abstractNumId w:val="3"/>
  </w:num>
  <w:num w:numId="2" w16cid:durableId="1582331375">
    <w:abstractNumId w:val="4"/>
  </w:num>
  <w:num w:numId="3" w16cid:durableId="1265577387">
    <w:abstractNumId w:val="2"/>
  </w:num>
  <w:num w:numId="4" w16cid:durableId="267811080">
    <w:abstractNumId w:val="1"/>
  </w:num>
  <w:num w:numId="5" w16cid:durableId="142355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E8C"/>
    <w:rsid w:val="00003506"/>
    <w:rsid w:val="0002529C"/>
    <w:rsid w:val="00045E47"/>
    <w:rsid w:val="000D0379"/>
    <w:rsid w:val="000F750D"/>
    <w:rsid w:val="0013160F"/>
    <w:rsid w:val="001966DA"/>
    <w:rsid w:val="001D276E"/>
    <w:rsid w:val="002731AE"/>
    <w:rsid w:val="0027690F"/>
    <w:rsid w:val="00283E53"/>
    <w:rsid w:val="002E25C1"/>
    <w:rsid w:val="00314432"/>
    <w:rsid w:val="003308F8"/>
    <w:rsid w:val="0036702D"/>
    <w:rsid w:val="003A285D"/>
    <w:rsid w:val="003C41C8"/>
    <w:rsid w:val="00406E6B"/>
    <w:rsid w:val="004554F8"/>
    <w:rsid w:val="0048187E"/>
    <w:rsid w:val="004C45DF"/>
    <w:rsid w:val="00521EB1"/>
    <w:rsid w:val="005A544D"/>
    <w:rsid w:val="005D7D3E"/>
    <w:rsid w:val="00605718"/>
    <w:rsid w:val="00666E8C"/>
    <w:rsid w:val="00667BF0"/>
    <w:rsid w:val="00682473"/>
    <w:rsid w:val="006A47F2"/>
    <w:rsid w:val="006A7807"/>
    <w:rsid w:val="006D3E7E"/>
    <w:rsid w:val="007322C4"/>
    <w:rsid w:val="00761392"/>
    <w:rsid w:val="007A6E63"/>
    <w:rsid w:val="007F0D93"/>
    <w:rsid w:val="008305BE"/>
    <w:rsid w:val="008730DE"/>
    <w:rsid w:val="0087601A"/>
    <w:rsid w:val="00885FFF"/>
    <w:rsid w:val="008935DF"/>
    <w:rsid w:val="008A4C9E"/>
    <w:rsid w:val="008A7488"/>
    <w:rsid w:val="009214E9"/>
    <w:rsid w:val="009A20C1"/>
    <w:rsid w:val="009A2A36"/>
    <w:rsid w:val="009B0328"/>
    <w:rsid w:val="009F0D94"/>
    <w:rsid w:val="00A54549"/>
    <w:rsid w:val="00A547BC"/>
    <w:rsid w:val="00A652F8"/>
    <w:rsid w:val="00AC2BFC"/>
    <w:rsid w:val="00AE10A8"/>
    <w:rsid w:val="00AF3787"/>
    <w:rsid w:val="00B01ACA"/>
    <w:rsid w:val="00B116A5"/>
    <w:rsid w:val="00B257C4"/>
    <w:rsid w:val="00B2670B"/>
    <w:rsid w:val="00B33C95"/>
    <w:rsid w:val="00B50DDF"/>
    <w:rsid w:val="00BC215F"/>
    <w:rsid w:val="00BC258A"/>
    <w:rsid w:val="00BF7897"/>
    <w:rsid w:val="00C40193"/>
    <w:rsid w:val="00CB0BF3"/>
    <w:rsid w:val="00CD7CC4"/>
    <w:rsid w:val="00CE0039"/>
    <w:rsid w:val="00CF23E6"/>
    <w:rsid w:val="00CF7D4C"/>
    <w:rsid w:val="00D567B5"/>
    <w:rsid w:val="00D94751"/>
    <w:rsid w:val="00D9702E"/>
    <w:rsid w:val="00DD47BB"/>
    <w:rsid w:val="00E53F45"/>
    <w:rsid w:val="00E6352D"/>
    <w:rsid w:val="00E94B11"/>
    <w:rsid w:val="00EB6C29"/>
    <w:rsid w:val="00F32F86"/>
    <w:rsid w:val="00F70595"/>
    <w:rsid w:val="00F72CC7"/>
    <w:rsid w:val="00F86574"/>
    <w:rsid w:val="00FE2B5E"/>
    <w:rsid w:val="00FE58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051DC"/>
  <w15:chartTrackingRefBased/>
  <w15:docId w15:val="{B5F6443C-0192-4795-90FD-A1F653053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66E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66E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66E8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66E8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66E8C"/>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666E8C"/>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66E8C"/>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666E8C"/>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66E8C"/>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66E8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666E8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666E8C"/>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666E8C"/>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666E8C"/>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foravsnitt"/>
    <w:link w:val="Overskrift6"/>
    <w:uiPriority w:val="9"/>
    <w:semiHidden/>
    <w:rsid w:val="00666E8C"/>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foravsnitt"/>
    <w:link w:val="Overskrift7"/>
    <w:uiPriority w:val="9"/>
    <w:semiHidden/>
    <w:rsid w:val="00666E8C"/>
    <w:rPr>
      <w:rFonts w:asciiTheme="minorHAnsi" w:eastAsiaTheme="majorEastAsia" w:hAnsiTheme="minorHAnsi" w:cstheme="majorBidi"/>
      <w:color w:val="595959" w:themeColor="text1" w:themeTint="A6"/>
    </w:rPr>
  </w:style>
  <w:style w:type="character" w:customStyle="1" w:styleId="Overskrift8Tegn">
    <w:name w:val="Overskrift 8 Tegn"/>
    <w:basedOn w:val="Standardskriftforavsnitt"/>
    <w:link w:val="Overskrift8"/>
    <w:uiPriority w:val="9"/>
    <w:semiHidden/>
    <w:rsid w:val="00666E8C"/>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foravsnitt"/>
    <w:link w:val="Overskrift9"/>
    <w:uiPriority w:val="9"/>
    <w:semiHidden/>
    <w:rsid w:val="00666E8C"/>
    <w:rPr>
      <w:rFonts w:asciiTheme="minorHAnsi" w:eastAsiaTheme="majorEastAsia" w:hAnsiTheme="minorHAnsi" w:cstheme="majorBidi"/>
      <w:color w:val="272727" w:themeColor="text1" w:themeTint="D8"/>
    </w:rPr>
  </w:style>
  <w:style w:type="paragraph" w:styleId="Tittel">
    <w:name w:val="Title"/>
    <w:basedOn w:val="Normal"/>
    <w:next w:val="Normal"/>
    <w:link w:val="TittelTegn"/>
    <w:uiPriority w:val="10"/>
    <w:qFormat/>
    <w:rsid w:val="00666E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66E8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666E8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666E8C"/>
    <w:rPr>
      <w:rFonts w:asciiTheme="minorHAnsi" w:eastAsiaTheme="majorEastAsia" w:hAnsiTheme="minorHAnsi" w:cstheme="majorBidi"/>
      <w:color w:val="595959" w:themeColor="text1" w:themeTint="A6"/>
      <w:spacing w:val="15"/>
      <w:sz w:val="28"/>
      <w:szCs w:val="28"/>
    </w:rPr>
  </w:style>
  <w:style w:type="paragraph" w:styleId="Sitat">
    <w:name w:val="Quote"/>
    <w:basedOn w:val="Normal"/>
    <w:next w:val="Normal"/>
    <w:link w:val="SitatTegn"/>
    <w:uiPriority w:val="29"/>
    <w:qFormat/>
    <w:rsid w:val="00666E8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666E8C"/>
    <w:rPr>
      <w:i/>
      <w:iCs/>
      <w:color w:val="404040" w:themeColor="text1" w:themeTint="BF"/>
    </w:rPr>
  </w:style>
  <w:style w:type="paragraph" w:styleId="Listeavsnitt">
    <w:name w:val="List Paragraph"/>
    <w:basedOn w:val="Normal"/>
    <w:uiPriority w:val="34"/>
    <w:qFormat/>
    <w:rsid w:val="00666E8C"/>
    <w:pPr>
      <w:ind w:left="720"/>
      <w:contextualSpacing/>
    </w:pPr>
  </w:style>
  <w:style w:type="character" w:styleId="Sterkutheving">
    <w:name w:val="Intense Emphasis"/>
    <w:basedOn w:val="Standardskriftforavsnitt"/>
    <w:uiPriority w:val="21"/>
    <w:qFormat/>
    <w:rsid w:val="00666E8C"/>
    <w:rPr>
      <w:i/>
      <w:iCs/>
      <w:color w:val="0F4761" w:themeColor="accent1" w:themeShade="BF"/>
    </w:rPr>
  </w:style>
  <w:style w:type="paragraph" w:styleId="Sterktsitat">
    <w:name w:val="Intense Quote"/>
    <w:basedOn w:val="Normal"/>
    <w:next w:val="Normal"/>
    <w:link w:val="SterktsitatTegn"/>
    <w:uiPriority w:val="30"/>
    <w:qFormat/>
    <w:rsid w:val="00666E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666E8C"/>
    <w:rPr>
      <w:i/>
      <w:iCs/>
      <w:color w:val="0F4761" w:themeColor="accent1" w:themeShade="BF"/>
    </w:rPr>
  </w:style>
  <w:style w:type="character" w:styleId="Sterkreferanse">
    <w:name w:val="Intense Reference"/>
    <w:basedOn w:val="Standardskriftforavsnitt"/>
    <w:uiPriority w:val="32"/>
    <w:qFormat/>
    <w:rsid w:val="00666E8C"/>
    <w:rPr>
      <w:b/>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12024a4-8685-4f03-8086-14a61730e817}" enabled="0" method="" siteId="{512024a4-8685-4f03-8086-14a61730e817}"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4940</Characters>
  <Application>Microsoft Office Word</Application>
  <DocSecurity>4</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Kjartan Bergslid</dc:creator>
  <cp:keywords/>
  <dc:description/>
  <cp:lastModifiedBy>Gunnlaug Brenne</cp:lastModifiedBy>
  <cp:revision>2</cp:revision>
  <dcterms:created xsi:type="dcterms:W3CDTF">2025-11-20T11:16:00Z</dcterms:created>
  <dcterms:modified xsi:type="dcterms:W3CDTF">2025-11-20T11:16:00Z</dcterms:modified>
</cp:coreProperties>
</file>