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2BED" w14:textId="09A8670E" w:rsidR="008D280F" w:rsidRDefault="008D280F" w:rsidP="008462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80F">
        <w:rPr>
          <w:rFonts w:ascii="Times New Roman" w:hAnsi="Times New Roman" w:cs="Times New Roman"/>
          <w:b/>
          <w:bCs/>
          <w:sz w:val="28"/>
          <w:szCs w:val="28"/>
        </w:rPr>
        <w:t>22. juli 2011. Minnegudstjeneste i Hamar domkirke.</w:t>
      </w:r>
    </w:p>
    <w:p w14:paraId="1C8647C0" w14:textId="4B8A6EF4" w:rsidR="00076FEA" w:rsidRDefault="00076FEA" w:rsidP="008462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Matt 5, 4</w:t>
      </w:r>
      <w:r w:rsidR="00683EE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9 og Apostelgjerningen</w:t>
      </w:r>
      <w:r w:rsidR="00683EE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10, 34</w:t>
      </w:r>
    </w:p>
    <w:p w14:paraId="2CB61375" w14:textId="77777777" w:rsidR="008D280F" w:rsidRPr="008D280F" w:rsidRDefault="008D280F" w:rsidP="008462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71F617" w14:textId="608DC0CB" w:rsidR="0015341B" w:rsidRDefault="0015341B" w:rsidP="008462E6">
      <w:pPr>
        <w:rPr>
          <w:rFonts w:ascii="Times New Roman" w:hAnsi="Times New Roman" w:cs="Times New Roman"/>
          <w:sz w:val="28"/>
          <w:szCs w:val="28"/>
        </w:rPr>
      </w:pPr>
      <w:r w:rsidRPr="0015341B">
        <w:rPr>
          <w:rFonts w:ascii="Times New Roman" w:hAnsi="Times New Roman" w:cs="Times New Roman"/>
          <w:sz w:val="28"/>
          <w:szCs w:val="28"/>
        </w:rPr>
        <w:t>Kirkeklokkene har ringt over hele landet og sagt: Aldri mer!</w:t>
      </w:r>
    </w:p>
    <w:p w14:paraId="7B390358" w14:textId="77777777" w:rsidR="008C7A30" w:rsidRDefault="0015341B" w:rsidP="0084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Aldri mer.</w:t>
      </w:r>
      <w:r w:rsidR="00374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968D3" w14:textId="14839D17" w:rsidR="00FD6671" w:rsidRDefault="00676D6D" w:rsidP="0084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690AEF">
        <w:rPr>
          <w:rFonts w:ascii="Times New Roman" w:hAnsi="Times New Roman" w:cs="Times New Roman"/>
          <w:sz w:val="28"/>
          <w:szCs w:val="28"/>
        </w:rPr>
        <w:t xml:space="preserve">kaller til </w:t>
      </w:r>
      <w:r w:rsidR="00FD6671">
        <w:rPr>
          <w:rFonts w:ascii="Times New Roman" w:hAnsi="Times New Roman" w:cs="Times New Roman"/>
          <w:sz w:val="28"/>
          <w:szCs w:val="28"/>
        </w:rPr>
        <w:t xml:space="preserve">å stå skulder ved </w:t>
      </w:r>
      <w:r w:rsidR="007D5521">
        <w:rPr>
          <w:rFonts w:ascii="Times New Roman" w:hAnsi="Times New Roman" w:cs="Times New Roman"/>
          <w:sz w:val="28"/>
          <w:szCs w:val="28"/>
        </w:rPr>
        <w:t>skulder og</w:t>
      </w:r>
      <w:r w:rsidR="00690AEF">
        <w:rPr>
          <w:rFonts w:ascii="Times New Roman" w:hAnsi="Times New Roman" w:cs="Times New Roman"/>
          <w:sz w:val="28"/>
          <w:szCs w:val="28"/>
        </w:rPr>
        <w:t xml:space="preserve"> </w:t>
      </w:r>
      <w:r w:rsidR="00682BD3">
        <w:rPr>
          <w:rFonts w:ascii="Times New Roman" w:hAnsi="Times New Roman" w:cs="Times New Roman"/>
          <w:sz w:val="28"/>
          <w:szCs w:val="28"/>
        </w:rPr>
        <w:t>v</w:t>
      </w:r>
      <w:r w:rsidR="00682BD3" w:rsidRPr="00F81805">
        <w:rPr>
          <w:rFonts w:ascii="Times New Roman" w:hAnsi="Times New Roman" w:cs="Times New Roman"/>
          <w:sz w:val="28"/>
          <w:szCs w:val="28"/>
        </w:rPr>
        <w:t xml:space="preserve">erne om rett og </w:t>
      </w:r>
      <w:r w:rsidR="00076FEA" w:rsidRPr="00F81805">
        <w:rPr>
          <w:rFonts w:ascii="Times New Roman" w:hAnsi="Times New Roman" w:cs="Times New Roman"/>
          <w:sz w:val="28"/>
          <w:szCs w:val="28"/>
        </w:rPr>
        <w:t>rettferd</w:t>
      </w:r>
      <w:r w:rsidR="00076FEA">
        <w:rPr>
          <w:rFonts w:ascii="Times New Roman" w:hAnsi="Times New Roman" w:cs="Times New Roman"/>
          <w:sz w:val="28"/>
          <w:szCs w:val="28"/>
        </w:rPr>
        <w:t>, menneskeverd</w:t>
      </w:r>
      <w:r w:rsidR="00682BD3">
        <w:rPr>
          <w:rFonts w:ascii="Times New Roman" w:hAnsi="Times New Roman" w:cs="Times New Roman"/>
          <w:sz w:val="28"/>
          <w:szCs w:val="28"/>
        </w:rPr>
        <w:t xml:space="preserve"> og demokrati</w:t>
      </w:r>
      <w:r w:rsidR="00FD6671">
        <w:rPr>
          <w:rFonts w:ascii="Times New Roman" w:hAnsi="Times New Roman" w:cs="Times New Roman"/>
          <w:sz w:val="28"/>
          <w:szCs w:val="28"/>
        </w:rPr>
        <w:t>.</w:t>
      </w:r>
    </w:p>
    <w:p w14:paraId="2F79360C" w14:textId="77777777" w:rsidR="00690AEF" w:rsidRDefault="00FD6671" w:rsidP="0084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Skulder ved skulder </w:t>
      </w:r>
      <w:r w:rsidR="008C7A30">
        <w:rPr>
          <w:rFonts w:ascii="Times New Roman" w:hAnsi="Times New Roman" w:cs="Times New Roman"/>
          <w:sz w:val="28"/>
          <w:szCs w:val="28"/>
        </w:rPr>
        <w:t xml:space="preserve">mot ekstremisme og terror. </w:t>
      </w:r>
      <w:r w:rsidR="009060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324DCF5" w14:textId="252249E2" w:rsidR="00D009E1" w:rsidRDefault="009060BD" w:rsidP="0084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Aldri mer!</w:t>
      </w:r>
    </w:p>
    <w:p w14:paraId="69D74E98" w14:textId="77777777" w:rsidR="00BA2424" w:rsidRDefault="00C26DC1" w:rsidP="00C26DC1">
      <w:pPr>
        <w:rPr>
          <w:rFonts w:ascii="Times New Roman" w:hAnsi="Times New Roman" w:cs="Times New Roman"/>
          <w:sz w:val="28"/>
          <w:szCs w:val="28"/>
        </w:rPr>
      </w:pPr>
      <w:r w:rsidRPr="00C26DC1">
        <w:rPr>
          <w:rFonts w:ascii="Times New Roman" w:hAnsi="Times New Roman" w:cs="Times New Roman"/>
          <w:sz w:val="28"/>
          <w:szCs w:val="28"/>
        </w:rPr>
        <w:t>22.</w:t>
      </w:r>
      <w:r w:rsidR="008130EF">
        <w:rPr>
          <w:rFonts w:ascii="Times New Roman" w:hAnsi="Times New Roman" w:cs="Times New Roman"/>
          <w:sz w:val="28"/>
          <w:szCs w:val="28"/>
        </w:rPr>
        <w:t xml:space="preserve"> </w:t>
      </w:r>
      <w:r w:rsidRPr="00C26DC1">
        <w:rPr>
          <w:rFonts w:ascii="Times New Roman" w:hAnsi="Times New Roman" w:cs="Times New Roman"/>
          <w:sz w:val="28"/>
          <w:szCs w:val="28"/>
        </w:rPr>
        <w:t>juli 2011</w:t>
      </w:r>
      <w:r w:rsidR="009D4EB3">
        <w:rPr>
          <w:rFonts w:ascii="Times New Roman" w:hAnsi="Times New Roman" w:cs="Times New Roman"/>
          <w:sz w:val="28"/>
          <w:szCs w:val="28"/>
        </w:rPr>
        <w:t>.</w:t>
      </w:r>
      <w:r w:rsidR="008D280F">
        <w:rPr>
          <w:rFonts w:ascii="Times New Roman" w:hAnsi="Times New Roman" w:cs="Times New Roman"/>
          <w:sz w:val="28"/>
          <w:szCs w:val="28"/>
        </w:rPr>
        <w:t xml:space="preserve"> En ufattelig tung dag.</w:t>
      </w:r>
      <w:r w:rsidR="002A1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D2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6612E" w14:textId="428D4799" w:rsidR="009C3F91" w:rsidRDefault="00A71530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Målrettet a</w:t>
      </w:r>
      <w:r w:rsidR="009D4EB3">
        <w:rPr>
          <w:rFonts w:ascii="Times New Roman" w:hAnsi="Times New Roman" w:cs="Times New Roman"/>
          <w:sz w:val="28"/>
          <w:szCs w:val="28"/>
        </w:rPr>
        <w:t xml:space="preserve">ngrep </w:t>
      </w:r>
      <w:r w:rsidR="002A1C29">
        <w:rPr>
          <w:rFonts w:ascii="Times New Roman" w:hAnsi="Times New Roman" w:cs="Times New Roman"/>
          <w:sz w:val="28"/>
          <w:szCs w:val="28"/>
        </w:rPr>
        <w:t>i Regjeringskvartalet</w:t>
      </w:r>
      <w:r w:rsidR="009060BD">
        <w:rPr>
          <w:rFonts w:ascii="Times New Roman" w:hAnsi="Times New Roman" w:cs="Times New Roman"/>
          <w:sz w:val="28"/>
          <w:szCs w:val="28"/>
        </w:rPr>
        <w:t xml:space="preserve">, </w:t>
      </w:r>
      <w:r w:rsidR="00076FEA">
        <w:rPr>
          <w:rFonts w:ascii="Times New Roman" w:hAnsi="Times New Roman" w:cs="Times New Roman"/>
          <w:sz w:val="28"/>
          <w:szCs w:val="28"/>
        </w:rPr>
        <w:t>på demokratiets</w:t>
      </w:r>
      <w:r w:rsidR="009D4EB3">
        <w:rPr>
          <w:rFonts w:ascii="Times New Roman" w:hAnsi="Times New Roman" w:cs="Times New Roman"/>
          <w:sz w:val="28"/>
          <w:szCs w:val="28"/>
        </w:rPr>
        <w:t xml:space="preserve"> hjerte </w:t>
      </w:r>
      <w:r w:rsidR="002A1C29">
        <w:rPr>
          <w:rFonts w:ascii="Times New Roman" w:hAnsi="Times New Roman" w:cs="Times New Roman"/>
          <w:sz w:val="28"/>
          <w:szCs w:val="28"/>
        </w:rPr>
        <w:t xml:space="preserve">- </w:t>
      </w:r>
      <w:r w:rsidR="009D4EB3">
        <w:rPr>
          <w:rFonts w:ascii="Times New Roman" w:hAnsi="Times New Roman" w:cs="Times New Roman"/>
          <w:sz w:val="28"/>
          <w:szCs w:val="28"/>
        </w:rPr>
        <w:t xml:space="preserve">og på </w:t>
      </w:r>
      <w:r w:rsidR="007D5521">
        <w:rPr>
          <w:rFonts w:ascii="Times New Roman" w:hAnsi="Times New Roman" w:cs="Times New Roman"/>
          <w:sz w:val="28"/>
          <w:szCs w:val="28"/>
        </w:rPr>
        <w:t xml:space="preserve">AUF,  </w:t>
      </w:r>
      <w:r w:rsidR="007308F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4EB3">
        <w:rPr>
          <w:rFonts w:ascii="Times New Roman" w:hAnsi="Times New Roman" w:cs="Times New Roman"/>
          <w:sz w:val="28"/>
          <w:szCs w:val="28"/>
        </w:rPr>
        <w:t>saml</w:t>
      </w:r>
      <w:r w:rsidR="00690AEF">
        <w:rPr>
          <w:rFonts w:ascii="Times New Roman" w:hAnsi="Times New Roman" w:cs="Times New Roman"/>
          <w:sz w:val="28"/>
          <w:szCs w:val="28"/>
        </w:rPr>
        <w:t>et</w:t>
      </w:r>
      <w:r w:rsidR="009D4EB3">
        <w:rPr>
          <w:rFonts w:ascii="Times New Roman" w:hAnsi="Times New Roman" w:cs="Times New Roman"/>
          <w:sz w:val="28"/>
          <w:szCs w:val="28"/>
        </w:rPr>
        <w:t xml:space="preserve"> på sommerleir på Utøya. </w:t>
      </w:r>
    </w:p>
    <w:p w14:paraId="4B43216B" w14:textId="77777777" w:rsidR="00690AEF" w:rsidRDefault="008130EF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9D4EB3">
        <w:rPr>
          <w:rFonts w:ascii="Times New Roman" w:hAnsi="Times New Roman" w:cs="Times New Roman"/>
          <w:sz w:val="28"/>
          <w:szCs w:val="28"/>
        </w:rPr>
        <w:t>husker</w:t>
      </w:r>
      <w:r w:rsidR="008D280F">
        <w:rPr>
          <w:rFonts w:ascii="Times New Roman" w:hAnsi="Times New Roman" w:cs="Times New Roman"/>
          <w:sz w:val="28"/>
          <w:szCs w:val="28"/>
        </w:rPr>
        <w:t xml:space="preserve"> og </w:t>
      </w:r>
      <w:r w:rsidR="002A1C29">
        <w:rPr>
          <w:rFonts w:ascii="Times New Roman" w:hAnsi="Times New Roman" w:cs="Times New Roman"/>
          <w:sz w:val="28"/>
          <w:szCs w:val="28"/>
        </w:rPr>
        <w:t>minnes de</w:t>
      </w:r>
      <w:r>
        <w:rPr>
          <w:rFonts w:ascii="Times New Roman" w:hAnsi="Times New Roman" w:cs="Times New Roman"/>
          <w:sz w:val="28"/>
          <w:szCs w:val="28"/>
        </w:rPr>
        <w:t xml:space="preserve"> 77 som ble drept</w:t>
      </w:r>
      <w:r w:rsidR="00690A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CB441" w14:textId="77777777" w:rsidR="00690AEF" w:rsidRDefault="00690AEF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8130EF" w:rsidRPr="008130EF">
        <w:rPr>
          <w:rFonts w:ascii="Times New Roman" w:hAnsi="Times New Roman" w:cs="Times New Roman"/>
          <w:sz w:val="28"/>
          <w:szCs w:val="28"/>
        </w:rPr>
        <w:t>tenker</w:t>
      </w:r>
      <w:r w:rsidR="00AA6CD8">
        <w:rPr>
          <w:rFonts w:ascii="Times New Roman" w:hAnsi="Times New Roman" w:cs="Times New Roman"/>
          <w:sz w:val="28"/>
          <w:szCs w:val="28"/>
        </w:rPr>
        <w:t xml:space="preserve"> spesielt</w:t>
      </w:r>
      <w:r w:rsidR="008130EF" w:rsidRPr="008130EF">
        <w:rPr>
          <w:rFonts w:ascii="Times New Roman" w:hAnsi="Times New Roman" w:cs="Times New Roman"/>
          <w:sz w:val="28"/>
          <w:szCs w:val="28"/>
        </w:rPr>
        <w:t xml:space="preserve"> på </w:t>
      </w:r>
      <w:r w:rsidR="00AA6CD8">
        <w:rPr>
          <w:rFonts w:ascii="Times New Roman" w:hAnsi="Times New Roman" w:cs="Times New Roman"/>
          <w:sz w:val="28"/>
          <w:szCs w:val="28"/>
        </w:rPr>
        <w:t xml:space="preserve">alle nærstående, alle </w:t>
      </w:r>
      <w:r w:rsidR="008130EF" w:rsidRPr="008130EF">
        <w:rPr>
          <w:rFonts w:ascii="Times New Roman" w:hAnsi="Times New Roman" w:cs="Times New Roman"/>
          <w:sz w:val="28"/>
          <w:szCs w:val="28"/>
        </w:rPr>
        <w:t>som mistet et familiemedlem, en arbeidskollega</w:t>
      </w:r>
      <w:r w:rsidR="00AA6CD8">
        <w:rPr>
          <w:rFonts w:ascii="Times New Roman" w:hAnsi="Times New Roman" w:cs="Times New Roman"/>
          <w:sz w:val="28"/>
          <w:szCs w:val="28"/>
        </w:rPr>
        <w:t xml:space="preserve">, </w:t>
      </w:r>
      <w:r w:rsidR="008130EF" w:rsidRPr="008130EF">
        <w:rPr>
          <w:rFonts w:ascii="Times New Roman" w:hAnsi="Times New Roman" w:cs="Times New Roman"/>
          <w:sz w:val="28"/>
          <w:szCs w:val="28"/>
        </w:rPr>
        <w:t>en venn</w:t>
      </w:r>
      <w:r w:rsidR="0067790F">
        <w:rPr>
          <w:rFonts w:ascii="Times New Roman" w:hAnsi="Times New Roman" w:cs="Times New Roman"/>
          <w:sz w:val="28"/>
          <w:szCs w:val="28"/>
        </w:rPr>
        <w:t xml:space="preserve">. </w:t>
      </w:r>
      <w:r w:rsidR="007308F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DC82694" w14:textId="77777777" w:rsidR="00690AEF" w:rsidRDefault="003A52AD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som sørger.</w:t>
      </w:r>
    </w:p>
    <w:p w14:paraId="1220A68E" w14:textId="412F7041" w:rsidR="00682BD3" w:rsidRDefault="0050671F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 som bærer på sår etter denne dagen. </w:t>
      </w:r>
    </w:p>
    <w:p w14:paraId="2A2944C4" w14:textId="4D041630" w:rsidR="002A1C29" w:rsidRDefault="00682BD3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9C3F91">
        <w:rPr>
          <w:rFonts w:ascii="Times New Roman" w:hAnsi="Times New Roman" w:cs="Times New Roman"/>
          <w:sz w:val="28"/>
          <w:szCs w:val="28"/>
        </w:rPr>
        <w:t xml:space="preserve">eg skal hilse fra familien til </w:t>
      </w:r>
      <w:r>
        <w:rPr>
          <w:rFonts w:ascii="Times New Roman" w:hAnsi="Times New Roman" w:cs="Times New Roman"/>
          <w:sz w:val="28"/>
          <w:szCs w:val="28"/>
        </w:rPr>
        <w:t>Ismae</w:t>
      </w:r>
      <w:r w:rsidR="008C7A30">
        <w:rPr>
          <w:rFonts w:ascii="Times New Roman" w:hAnsi="Times New Roman" w:cs="Times New Roman"/>
          <w:sz w:val="28"/>
          <w:szCs w:val="28"/>
        </w:rPr>
        <w:t>l som ble drept. De bor nå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i Djibouti</w:t>
      </w:r>
      <w:r w:rsidR="008C7A30">
        <w:rPr>
          <w:rFonts w:ascii="Times New Roman" w:hAnsi="Times New Roman" w:cs="Times New Roman"/>
          <w:sz w:val="28"/>
          <w:szCs w:val="28"/>
        </w:rPr>
        <w:t>. De</w:t>
      </w:r>
      <w:r>
        <w:rPr>
          <w:rFonts w:ascii="Times New Roman" w:hAnsi="Times New Roman" w:cs="Times New Roman"/>
          <w:sz w:val="28"/>
          <w:szCs w:val="28"/>
        </w:rPr>
        <w:t xml:space="preserve"> takk</w:t>
      </w:r>
      <w:r w:rsidR="009060BD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2A1C29">
        <w:rPr>
          <w:rFonts w:ascii="Times New Roman" w:hAnsi="Times New Roman" w:cs="Times New Roman"/>
          <w:sz w:val="28"/>
          <w:szCs w:val="28"/>
        </w:rPr>
        <w:t>at Ismael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2AD">
        <w:rPr>
          <w:rFonts w:ascii="Times New Roman" w:hAnsi="Times New Roman" w:cs="Times New Roman"/>
          <w:sz w:val="28"/>
          <w:szCs w:val="28"/>
        </w:rPr>
        <w:t xml:space="preserve">ikke </w:t>
      </w:r>
      <w:r>
        <w:rPr>
          <w:rFonts w:ascii="Times New Roman" w:hAnsi="Times New Roman" w:cs="Times New Roman"/>
          <w:sz w:val="28"/>
          <w:szCs w:val="28"/>
        </w:rPr>
        <w:t>er glemt, at noen tenner lys og legger roser på grave</w:t>
      </w:r>
      <w:r w:rsidR="003A52AD">
        <w:rPr>
          <w:rFonts w:ascii="Times New Roman" w:hAnsi="Times New Roman" w:cs="Times New Roman"/>
          <w:sz w:val="28"/>
          <w:szCs w:val="28"/>
        </w:rPr>
        <w:t>n hans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BB6E7" w14:textId="773793AD" w:rsidR="003A52AD" w:rsidRDefault="00682BD3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2A1C29">
        <w:rPr>
          <w:rFonts w:ascii="Times New Roman" w:hAnsi="Times New Roman" w:cs="Times New Roman"/>
          <w:sz w:val="28"/>
          <w:szCs w:val="28"/>
        </w:rPr>
        <w:t>sier:</w:t>
      </w:r>
    </w:p>
    <w:p w14:paraId="2A69117C" w14:textId="2823D93E" w:rsidR="00835162" w:rsidRDefault="003A52AD" w:rsidP="003A52A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r w:rsidR="00682BD3">
        <w:rPr>
          <w:rFonts w:ascii="Times New Roman" w:hAnsi="Times New Roman" w:cs="Times New Roman"/>
          <w:sz w:val="28"/>
          <w:szCs w:val="28"/>
        </w:rPr>
        <w:t>vet at både Guds nåde og mennesker av kjærlighet er der</w:t>
      </w:r>
      <w:r>
        <w:rPr>
          <w:rFonts w:ascii="Times New Roman" w:hAnsi="Times New Roman" w:cs="Times New Roman"/>
          <w:sz w:val="28"/>
          <w:szCs w:val="28"/>
        </w:rPr>
        <w:t xml:space="preserve"> ved graven. </w:t>
      </w:r>
      <w:r w:rsidR="002A1C29">
        <w:rPr>
          <w:rFonts w:ascii="Times New Roman" w:hAnsi="Times New Roman" w:cs="Times New Roman"/>
          <w:sz w:val="28"/>
          <w:szCs w:val="28"/>
        </w:rPr>
        <w:t>… Takk</w:t>
      </w:r>
      <w:r>
        <w:rPr>
          <w:rFonts w:ascii="Times New Roman" w:hAnsi="Times New Roman" w:cs="Times New Roman"/>
          <w:sz w:val="28"/>
          <w:szCs w:val="28"/>
        </w:rPr>
        <w:t xml:space="preserve"> for at </w:t>
      </w:r>
      <w:r w:rsidR="00682BD3">
        <w:rPr>
          <w:rFonts w:ascii="Times New Roman" w:hAnsi="Times New Roman" w:cs="Times New Roman"/>
          <w:sz w:val="28"/>
          <w:szCs w:val="28"/>
        </w:rPr>
        <w:t>dere husker</w:t>
      </w:r>
      <w:r>
        <w:rPr>
          <w:rFonts w:ascii="Times New Roman" w:hAnsi="Times New Roman" w:cs="Times New Roman"/>
          <w:sz w:val="28"/>
          <w:szCs w:val="28"/>
        </w:rPr>
        <w:t xml:space="preserve"> også</w:t>
      </w:r>
      <w:r w:rsidR="00682BD3">
        <w:rPr>
          <w:rFonts w:ascii="Times New Roman" w:hAnsi="Times New Roman" w:cs="Times New Roman"/>
          <w:sz w:val="28"/>
          <w:szCs w:val="28"/>
        </w:rPr>
        <w:t xml:space="preserve"> oss.</w:t>
      </w:r>
    </w:p>
    <w:p w14:paraId="4A965D95" w14:textId="1EB59696" w:rsidR="003A52AD" w:rsidRPr="003A52AD" w:rsidRDefault="003A52AD" w:rsidP="003A52AD">
      <w:pPr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>I Apostelgjerningene står ei fortelling om et møte mellom Kornelius som bodde i Cæsarea og apostelen Peter. Kornelius er offiser av yrke</w:t>
      </w:r>
      <w:r>
        <w:rPr>
          <w:rFonts w:ascii="Times New Roman" w:hAnsi="Times New Roman" w:cs="Times New Roman"/>
          <w:sz w:val="28"/>
          <w:szCs w:val="28"/>
        </w:rPr>
        <w:t xml:space="preserve"> og </w:t>
      </w:r>
      <w:r w:rsidRPr="003A52AD">
        <w:rPr>
          <w:rFonts w:ascii="Times New Roman" w:hAnsi="Times New Roman" w:cs="Times New Roman"/>
          <w:sz w:val="28"/>
          <w:szCs w:val="28"/>
        </w:rPr>
        <w:t xml:space="preserve">blir omtalt som et </w:t>
      </w:r>
      <w:r w:rsidR="00690AEF">
        <w:rPr>
          <w:rFonts w:ascii="Times New Roman" w:hAnsi="Times New Roman" w:cs="Times New Roman"/>
          <w:sz w:val="28"/>
          <w:szCs w:val="28"/>
        </w:rPr>
        <w:t>fromt</w:t>
      </w:r>
      <w:r w:rsidRPr="003A52AD">
        <w:rPr>
          <w:rFonts w:ascii="Times New Roman" w:hAnsi="Times New Roman" w:cs="Times New Roman"/>
          <w:sz w:val="28"/>
          <w:szCs w:val="28"/>
        </w:rPr>
        <w:t xml:space="preserve"> menneske. Kornelius sier at det er godt at Peter er kommet</w:t>
      </w:r>
      <w:r w:rsidR="00690AEF">
        <w:rPr>
          <w:rFonts w:ascii="Times New Roman" w:hAnsi="Times New Roman" w:cs="Times New Roman"/>
          <w:sz w:val="28"/>
          <w:szCs w:val="28"/>
        </w:rPr>
        <w:t>,</w:t>
      </w:r>
      <w:r w:rsidRPr="003A52AD">
        <w:rPr>
          <w:rFonts w:ascii="Times New Roman" w:hAnsi="Times New Roman" w:cs="Times New Roman"/>
          <w:sz w:val="28"/>
          <w:szCs w:val="28"/>
        </w:rPr>
        <w:t xml:space="preserve"> og spør</w:t>
      </w:r>
      <w:r>
        <w:rPr>
          <w:rFonts w:ascii="Times New Roman" w:hAnsi="Times New Roman" w:cs="Times New Roman"/>
          <w:sz w:val="28"/>
          <w:szCs w:val="28"/>
        </w:rPr>
        <w:t xml:space="preserve"> om hva han har</w:t>
      </w:r>
      <w:r w:rsidRPr="003A52AD">
        <w:rPr>
          <w:rFonts w:ascii="Times New Roman" w:hAnsi="Times New Roman" w:cs="Times New Roman"/>
          <w:sz w:val="28"/>
          <w:szCs w:val="28"/>
        </w:rPr>
        <w:t xml:space="preserve"> å fortelle nå som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3A52AD">
        <w:rPr>
          <w:rFonts w:ascii="Times New Roman" w:hAnsi="Times New Roman" w:cs="Times New Roman"/>
          <w:sz w:val="28"/>
          <w:szCs w:val="28"/>
        </w:rPr>
        <w:t xml:space="preserve"> er samlet for Guds </w:t>
      </w:r>
      <w:r>
        <w:rPr>
          <w:rFonts w:ascii="Times New Roman" w:hAnsi="Times New Roman" w:cs="Times New Roman"/>
          <w:sz w:val="28"/>
          <w:szCs w:val="28"/>
        </w:rPr>
        <w:t>ansikt</w:t>
      </w:r>
      <w:r w:rsidRPr="003A52AD">
        <w:rPr>
          <w:rFonts w:ascii="Times New Roman" w:hAnsi="Times New Roman" w:cs="Times New Roman"/>
          <w:sz w:val="28"/>
          <w:szCs w:val="28"/>
        </w:rPr>
        <w:t>?</w:t>
      </w:r>
      <w:r w:rsidR="00943547">
        <w:rPr>
          <w:rFonts w:ascii="Times New Roman" w:hAnsi="Times New Roman" w:cs="Times New Roman"/>
          <w:sz w:val="28"/>
          <w:szCs w:val="28"/>
        </w:rPr>
        <w:t xml:space="preserve"> Peter svarer: </w:t>
      </w:r>
    </w:p>
    <w:p w14:paraId="5CAC1188" w14:textId="18CF5804" w:rsidR="003A52AD" w:rsidRDefault="003A52AD" w:rsidP="003A52AD">
      <w:pPr>
        <w:ind w:left="708"/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 xml:space="preserve">Nå forstår jeg virkelig at Gud ikke gjør forskjell på </w:t>
      </w:r>
      <w:r w:rsidR="002A1C29" w:rsidRPr="003A52AD">
        <w:rPr>
          <w:rFonts w:ascii="Times New Roman" w:hAnsi="Times New Roman" w:cs="Times New Roman"/>
          <w:sz w:val="28"/>
          <w:szCs w:val="28"/>
        </w:rPr>
        <w:t>folk …</w:t>
      </w:r>
      <w:r w:rsidRPr="003A52AD">
        <w:rPr>
          <w:rFonts w:ascii="Times New Roman" w:hAnsi="Times New Roman" w:cs="Times New Roman"/>
          <w:sz w:val="28"/>
          <w:szCs w:val="28"/>
        </w:rPr>
        <w:t xml:space="preserve">  (Apostegjerningene 10, 34)</w:t>
      </w:r>
    </w:p>
    <w:p w14:paraId="0EB9A192" w14:textId="77777777" w:rsidR="00943547" w:rsidRDefault="003A52AD" w:rsidP="003A52AD">
      <w:pPr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>Gud gjør ikke forskjell på folk</w:t>
      </w:r>
      <w:r w:rsidR="00B76E0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14:paraId="6F69DE6A" w14:textId="33E991C6" w:rsidR="003A52AD" w:rsidRPr="003A52AD" w:rsidRDefault="00B76E00" w:rsidP="003A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A52AD" w:rsidRPr="003A52AD">
        <w:rPr>
          <w:rFonts w:ascii="Times New Roman" w:hAnsi="Times New Roman" w:cs="Times New Roman"/>
          <w:sz w:val="28"/>
          <w:szCs w:val="28"/>
        </w:rPr>
        <w:t xml:space="preserve">en vi har sett og ser at Gud misbrukes til å </w:t>
      </w:r>
      <w:r w:rsidR="002A1C29" w:rsidRPr="003A52AD">
        <w:rPr>
          <w:rFonts w:ascii="Times New Roman" w:hAnsi="Times New Roman" w:cs="Times New Roman"/>
          <w:sz w:val="28"/>
          <w:szCs w:val="28"/>
        </w:rPr>
        <w:t>legitimere</w:t>
      </w:r>
      <w:r w:rsidR="003A52AD" w:rsidRPr="003A52AD">
        <w:rPr>
          <w:rFonts w:ascii="Times New Roman" w:hAnsi="Times New Roman" w:cs="Times New Roman"/>
          <w:sz w:val="28"/>
          <w:szCs w:val="28"/>
        </w:rPr>
        <w:t xml:space="preserve"> </w:t>
      </w:r>
      <w:r w:rsidR="00076FEA" w:rsidRPr="003A52AD">
        <w:rPr>
          <w:rFonts w:ascii="Times New Roman" w:hAnsi="Times New Roman" w:cs="Times New Roman"/>
          <w:sz w:val="28"/>
          <w:szCs w:val="28"/>
        </w:rPr>
        <w:t>undertrykkelse</w:t>
      </w:r>
      <w:r w:rsidR="00076FEA">
        <w:rPr>
          <w:rFonts w:ascii="Times New Roman" w:hAnsi="Times New Roman" w:cs="Times New Roman"/>
          <w:sz w:val="28"/>
          <w:szCs w:val="28"/>
        </w:rPr>
        <w:t>, ekstremisme</w:t>
      </w:r>
      <w:r w:rsidR="003A52AD">
        <w:rPr>
          <w:rFonts w:ascii="Times New Roman" w:hAnsi="Times New Roman" w:cs="Times New Roman"/>
          <w:sz w:val="28"/>
          <w:szCs w:val="28"/>
        </w:rPr>
        <w:t xml:space="preserve"> og</w:t>
      </w:r>
      <w:r w:rsidR="003A52AD" w:rsidRPr="003A52AD">
        <w:rPr>
          <w:rFonts w:ascii="Times New Roman" w:hAnsi="Times New Roman" w:cs="Times New Roman"/>
          <w:sz w:val="28"/>
          <w:szCs w:val="28"/>
        </w:rPr>
        <w:t xml:space="preserve"> terror. </w:t>
      </w:r>
    </w:p>
    <w:p w14:paraId="2D520E44" w14:textId="5DE4A12D" w:rsidR="003E0BE2" w:rsidRDefault="003A52AD" w:rsidP="003A52AD">
      <w:pPr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 xml:space="preserve">Gud kaller til noe annet!  </w:t>
      </w:r>
    </w:p>
    <w:p w14:paraId="20274AAD" w14:textId="363E349B" w:rsidR="003A52AD" w:rsidRDefault="003A52AD" w:rsidP="003A52AD">
      <w:pPr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 xml:space="preserve">Til å stå skulder ved skulder og la stemmene våre bringe håp og vilje </w:t>
      </w:r>
      <w:r w:rsidR="0050671F">
        <w:rPr>
          <w:rFonts w:ascii="Times New Roman" w:hAnsi="Times New Roman" w:cs="Times New Roman"/>
          <w:sz w:val="28"/>
          <w:szCs w:val="28"/>
        </w:rPr>
        <w:t>om</w:t>
      </w:r>
      <w:r w:rsidRPr="003A52AD">
        <w:rPr>
          <w:rFonts w:ascii="Times New Roman" w:hAnsi="Times New Roman" w:cs="Times New Roman"/>
          <w:sz w:val="28"/>
          <w:szCs w:val="28"/>
        </w:rPr>
        <w:t xml:space="preserve"> et VI med mer mangfold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2AD">
        <w:rPr>
          <w:rFonts w:ascii="Times New Roman" w:hAnsi="Times New Roman" w:cs="Times New Roman"/>
          <w:sz w:val="28"/>
          <w:szCs w:val="28"/>
        </w:rPr>
        <w:t>et samfunn som inkluderer alle</w:t>
      </w:r>
      <w:r w:rsidR="00943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2CEAD" w14:textId="77777777" w:rsidR="00076FEA" w:rsidRDefault="003A52AD" w:rsidP="00C26DC1">
      <w:pPr>
        <w:rPr>
          <w:rFonts w:ascii="Times New Roman" w:hAnsi="Times New Roman" w:cs="Times New Roman"/>
          <w:sz w:val="28"/>
          <w:szCs w:val="28"/>
        </w:rPr>
      </w:pPr>
      <w:bookmarkStart w:id="0" w:name="_Hlk77847924"/>
      <w:r>
        <w:rPr>
          <w:rFonts w:ascii="Times New Roman" w:hAnsi="Times New Roman" w:cs="Times New Roman"/>
          <w:sz w:val="28"/>
          <w:szCs w:val="28"/>
        </w:rPr>
        <w:t xml:space="preserve">22. juli 2011. </w:t>
      </w:r>
      <w:r w:rsidR="00BA2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20D66" w14:textId="59672E9E" w:rsidR="008130EF" w:rsidRDefault="00835162" w:rsidP="00C26DC1">
      <w:pPr>
        <w:rPr>
          <w:rFonts w:ascii="Times New Roman" w:hAnsi="Times New Roman" w:cs="Times New Roman"/>
          <w:sz w:val="28"/>
          <w:szCs w:val="28"/>
        </w:rPr>
      </w:pPr>
      <w:r w:rsidRPr="00835162">
        <w:rPr>
          <w:rFonts w:ascii="Times New Roman" w:hAnsi="Times New Roman" w:cs="Times New Roman"/>
          <w:sz w:val="28"/>
          <w:szCs w:val="28"/>
        </w:rPr>
        <w:t xml:space="preserve">Så mye grusomhet og ondskap med </w:t>
      </w:r>
      <w:r w:rsidR="00690AEF">
        <w:rPr>
          <w:rFonts w:ascii="Times New Roman" w:hAnsi="Times New Roman" w:cs="Times New Roman"/>
          <w:sz w:val="28"/>
          <w:szCs w:val="28"/>
        </w:rPr>
        <w:t>bakgrunn</w:t>
      </w:r>
      <w:r w:rsidRPr="00835162">
        <w:rPr>
          <w:rFonts w:ascii="Times New Roman" w:hAnsi="Times New Roman" w:cs="Times New Roman"/>
          <w:sz w:val="28"/>
          <w:szCs w:val="28"/>
        </w:rPr>
        <w:t xml:space="preserve"> i </w:t>
      </w:r>
      <w:r w:rsidR="0067790F">
        <w:rPr>
          <w:rFonts w:ascii="Times New Roman" w:hAnsi="Times New Roman" w:cs="Times New Roman"/>
          <w:sz w:val="28"/>
          <w:szCs w:val="28"/>
        </w:rPr>
        <w:t xml:space="preserve">høyreekstrem </w:t>
      </w:r>
      <w:r w:rsidR="000A5830">
        <w:rPr>
          <w:rFonts w:ascii="Times New Roman" w:hAnsi="Times New Roman" w:cs="Times New Roman"/>
          <w:sz w:val="28"/>
          <w:szCs w:val="28"/>
        </w:rPr>
        <w:t>tekning</w:t>
      </w:r>
      <w:r w:rsidRPr="00835162">
        <w:rPr>
          <w:rFonts w:ascii="Times New Roman" w:hAnsi="Times New Roman" w:cs="Times New Roman"/>
          <w:sz w:val="28"/>
          <w:szCs w:val="28"/>
        </w:rPr>
        <w:t xml:space="preserve"> som nedskriver menneskeverd</w:t>
      </w:r>
      <w:r w:rsidR="009060BD">
        <w:rPr>
          <w:rFonts w:ascii="Times New Roman" w:hAnsi="Times New Roman" w:cs="Times New Roman"/>
          <w:sz w:val="28"/>
          <w:szCs w:val="28"/>
        </w:rPr>
        <w:t xml:space="preserve"> og likestilling. </w:t>
      </w:r>
    </w:p>
    <w:bookmarkEnd w:id="0"/>
    <w:p w14:paraId="41D5BF80" w14:textId="08F72A77" w:rsidR="009060BD" w:rsidRDefault="00C26DC1" w:rsidP="00C26DC1">
      <w:pPr>
        <w:rPr>
          <w:rFonts w:ascii="Times New Roman" w:hAnsi="Times New Roman" w:cs="Times New Roman"/>
          <w:sz w:val="28"/>
          <w:szCs w:val="28"/>
        </w:rPr>
      </w:pPr>
      <w:r w:rsidRPr="00C26DC1">
        <w:rPr>
          <w:rFonts w:ascii="Times New Roman" w:hAnsi="Times New Roman" w:cs="Times New Roman"/>
          <w:sz w:val="28"/>
          <w:szCs w:val="28"/>
        </w:rPr>
        <w:t>Tyngselen av</w:t>
      </w:r>
      <w:r w:rsidR="009D4EB3">
        <w:rPr>
          <w:rFonts w:ascii="Times New Roman" w:hAnsi="Times New Roman" w:cs="Times New Roman"/>
          <w:sz w:val="28"/>
          <w:szCs w:val="28"/>
        </w:rPr>
        <w:t xml:space="preserve"> 22.juli</w:t>
      </w:r>
      <w:r w:rsidR="003E0BE2">
        <w:rPr>
          <w:rFonts w:ascii="Times New Roman" w:hAnsi="Times New Roman" w:cs="Times New Roman"/>
          <w:sz w:val="28"/>
          <w:szCs w:val="28"/>
        </w:rPr>
        <w:t xml:space="preserve"> </w:t>
      </w:r>
      <w:r w:rsidRPr="00C26DC1">
        <w:rPr>
          <w:rFonts w:ascii="Times New Roman" w:hAnsi="Times New Roman" w:cs="Times New Roman"/>
          <w:sz w:val="28"/>
          <w:szCs w:val="28"/>
        </w:rPr>
        <w:t>er ikke blitt letter</w:t>
      </w:r>
      <w:r w:rsidR="0067790F">
        <w:rPr>
          <w:rFonts w:ascii="Times New Roman" w:hAnsi="Times New Roman" w:cs="Times New Roman"/>
          <w:sz w:val="28"/>
          <w:szCs w:val="28"/>
        </w:rPr>
        <w:t>e</w:t>
      </w:r>
      <w:r w:rsidR="000A5830">
        <w:rPr>
          <w:rFonts w:ascii="Times New Roman" w:hAnsi="Times New Roman" w:cs="Times New Roman"/>
          <w:sz w:val="28"/>
          <w:szCs w:val="28"/>
        </w:rPr>
        <w:t xml:space="preserve"> ved </w:t>
      </w:r>
      <w:r w:rsidR="002A1C29">
        <w:rPr>
          <w:rFonts w:ascii="Times New Roman" w:hAnsi="Times New Roman" w:cs="Times New Roman"/>
          <w:sz w:val="28"/>
          <w:szCs w:val="28"/>
        </w:rPr>
        <w:t>at det</w:t>
      </w:r>
      <w:r w:rsidR="0067790F">
        <w:rPr>
          <w:rFonts w:ascii="Times New Roman" w:hAnsi="Times New Roman" w:cs="Times New Roman"/>
          <w:sz w:val="28"/>
          <w:szCs w:val="28"/>
        </w:rPr>
        <w:t xml:space="preserve"> skjer </w:t>
      </w:r>
      <w:r w:rsidR="00AA6CD8">
        <w:rPr>
          <w:rFonts w:ascii="Times New Roman" w:hAnsi="Times New Roman" w:cs="Times New Roman"/>
          <w:sz w:val="28"/>
          <w:szCs w:val="28"/>
        </w:rPr>
        <w:t>nye hendelser med ekstremisme og terror</w:t>
      </w:r>
      <w:r w:rsidR="00B76E00">
        <w:rPr>
          <w:rFonts w:ascii="Times New Roman" w:hAnsi="Times New Roman" w:cs="Times New Roman"/>
          <w:sz w:val="28"/>
          <w:szCs w:val="28"/>
        </w:rPr>
        <w:t xml:space="preserve"> med samme begrunnelse. </w:t>
      </w:r>
      <w:r w:rsidR="00677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1DEBB" w14:textId="6002BE48" w:rsidR="0064579B" w:rsidRDefault="000A5830" w:rsidP="00C2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 tenker også på </w:t>
      </w:r>
      <w:r w:rsidR="009D4EB3">
        <w:rPr>
          <w:rFonts w:ascii="Times New Roman" w:hAnsi="Times New Roman" w:cs="Times New Roman"/>
          <w:sz w:val="28"/>
          <w:szCs w:val="28"/>
        </w:rPr>
        <w:t xml:space="preserve">det </w:t>
      </w:r>
      <w:r w:rsidR="002A1C29">
        <w:rPr>
          <w:rFonts w:ascii="Times New Roman" w:hAnsi="Times New Roman" w:cs="Times New Roman"/>
          <w:sz w:val="28"/>
          <w:szCs w:val="28"/>
        </w:rPr>
        <w:t>uakseptable i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835162" w:rsidRPr="00835162">
        <w:rPr>
          <w:rFonts w:ascii="Times New Roman" w:hAnsi="Times New Roman" w:cs="Times New Roman"/>
          <w:sz w:val="28"/>
          <w:szCs w:val="28"/>
        </w:rPr>
        <w:t xml:space="preserve">unge </w:t>
      </w:r>
      <w:r w:rsidR="00076FEA" w:rsidRPr="00835162">
        <w:rPr>
          <w:rFonts w:ascii="Times New Roman" w:hAnsi="Times New Roman" w:cs="Times New Roman"/>
          <w:sz w:val="28"/>
          <w:szCs w:val="28"/>
        </w:rPr>
        <w:t>overlevende</w:t>
      </w:r>
      <w:r w:rsidR="00076FEA">
        <w:rPr>
          <w:rFonts w:ascii="Times New Roman" w:hAnsi="Times New Roman" w:cs="Times New Roman"/>
          <w:sz w:val="28"/>
          <w:szCs w:val="28"/>
        </w:rPr>
        <w:t xml:space="preserve"> fra </w:t>
      </w:r>
      <w:r w:rsidR="00076FEA" w:rsidRPr="00835162">
        <w:rPr>
          <w:rFonts w:ascii="Times New Roman" w:hAnsi="Times New Roman" w:cs="Times New Roman"/>
          <w:sz w:val="28"/>
          <w:szCs w:val="28"/>
        </w:rPr>
        <w:t>Utøya</w:t>
      </w:r>
      <w:r w:rsidR="00835162" w:rsidRPr="00835162">
        <w:rPr>
          <w:rFonts w:ascii="Times New Roman" w:hAnsi="Times New Roman" w:cs="Times New Roman"/>
          <w:sz w:val="28"/>
          <w:szCs w:val="28"/>
        </w:rPr>
        <w:t xml:space="preserve"> </w:t>
      </w:r>
      <w:r w:rsidR="00835162">
        <w:rPr>
          <w:rFonts w:ascii="Times New Roman" w:hAnsi="Times New Roman" w:cs="Times New Roman"/>
          <w:sz w:val="28"/>
          <w:szCs w:val="28"/>
        </w:rPr>
        <w:t xml:space="preserve">har fått </w:t>
      </w:r>
      <w:r w:rsidR="009D4EB3">
        <w:rPr>
          <w:rFonts w:ascii="Times New Roman" w:hAnsi="Times New Roman" w:cs="Times New Roman"/>
          <w:sz w:val="28"/>
          <w:szCs w:val="28"/>
        </w:rPr>
        <w:t xml:space="preserve">stygge </w:t>
      </w:r>
      <w:r w:rsidR="00835162" w:rsidRPr="00835162">
        <w:rPr>
          <w:rFonts w:ascii="Times New Roman" w:hAnsi="Times New Roman" w:cs="Times New Roman"/>
          <w:sz w:val="28"/>
          <w:szCs w:val="28"/>
        </w:rPr>
        <w:t>hatmeldinger.</w:t>
      </w:r>
      <w:r w:rsidR="00690AEF">
        <w:rPr>
          <w:rFonts w:ascii="Times New Roman" w:hAnsi="Times New Roman" w:cs="Times New Roman"/>
          <w:sz w:val="28"/>
          <w:szCs w:val="28"/>
        </w:rPr>
        <w:t xml:space="preserve"> Det er forferdelig!</w:t>
      </w:r>
      <w:r w:rsidR="00835162" w:rsidRPr="00835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6F7DF" w14:textId="77777777" w:rsidR="00943547" w:rsidRDefault="002A1C29" w:rsidP="002A1C29">
      <w:pPr>
        <w:rPr>
          <w:rFonts w:ascii="Times New Roman" w:hAnsi="Times New Roman" w:cs="Times New Roman"/>
          <w:sz w:val="28"/>
          <w:szCs w:val="28"/>
        </w:rPr>
      </w:pPr>
      <w:r w:rsidRPr="002A1C29">
        <w:rPr>
          <w:rFonts w:ascii="Times New Roman" w:hAnsi="Times New Roman" w:cs="Times New Roman"/>
          <w:sz w:val="28"/>
          <w:szCs w:val="28"/>
        </w:rPr>
        <w:t xml:space="preserve">Kunstneren Nico Widerberg utformet et minnesmerke som er reist flere steder. Det viser mennesker i alle himmelretninger, øst og vest, nord og syd. </w:t>
      </w:r>
    </w:p>
    <w:p w14:paraId="3FACE0C4" w14:textId="39734FA3" w:rsidR="002A1C29" w:rsidRPr="002A1C29" w:rsidRDefault="002A1C29" w:rsidP="002A1C29">
      <w:pPr>
        <w:rPr>
          <w:rFonts w:ascii="Times New Roman" w:hAnsi="Times New Roman" w:cs="Times New Roman"/>
          <w:sz w:val="28"/>
          <w:szCs w:val="28"/>
        </w:rPr>
      </w:pPr>
      <w:r w:rsidRPr="002A1C29">
        <w:rPr>
          <w:rFonts w:ascii="Times New Roman" w:hAnsi="Times New Roman" w:cs="Times New Roman"/>
          <w:sz w:val="28"/>
          <w:szCs w:val="28"/>
        </w:rPr>
        <w:t>Det signaliserer det universelle at på tvers av landegrenser, kjønn,</w:t>
      </w:r>
      <w:r w:rsidR="00943547">
        <w:rPr>
          <w:rFonts w:ascii="Times New Roman" w:hAnsi="Times New Roman" w:cs="Times New Roman"/>
          <w:sz w:val="28"/>
          <w:szCs w:val="28"/>
        </w:rPr>
        <w:t xml:space="preserve"> seksuell legning, </w:t>
      </w:r>
      <w:r w:rsidRPr="002A1C29">
        <w:rPr>
          <w:rFonts w:ascii="Times New Roman" w:hAnsi="Times New Roman" w:cs="Times New Roman"/>
          <w:sz w:val="28"/>
          <w:szCs w:val="28"/>
        </w:rPr>
        <w:t xml:space="preserve">etnisitet, religion og livssyn </w:t>
      </w:r>
      <w:r w:rsidR="00690AEF">
        <w:rPr>
          <w:rFonts w:ascii="Times New Roman" w:hAnsi="Times New Roman" w:cs="Times New Roman"/>
          <w:sz w:val="28"/>
          <w:szCs w:val="28"/>
        </w:rPr>
        <w:t xml:space="preserve">hører </w:t>
      </w:r>
      <w:r w:rsidR="007D5521">
        <w:rPr>
          <w:rFonts w:ascii="Times New Roman" w:hAnsi="Times New Roman" w:cs="Times New Roman"/>
          <w:sz w:val="28"/>
          <w:szCs w:val="28"/>
        </w:rPr>
        <w:t xml:space="preserve">vi </w:t>
      </w:r>
      <w:r w:rsidR="007D5521" w:rsidRPr="002A1C29">
        <w:rPr>
          <w:rFonts w:ascii="Times New Roman" w:hAnsi="Times New Roman" w:cs="Times New Roman"/>
          <w:sz w:val="28"/>
          <w:szCs w:val="28"/>
        </w:rPr>
        <w:t>sammen</w:t>
      </w:r>
      <w:r w:rsidRPr="002A1C29">
        <w:rPr>
          <w:rFonts w:ascii="Times New Roman" w:hAnsi="Times New Roman" w:cs="Times New Roman"/>
          <w:sz w:val="28"/>
          <w:szCs w:val="28"/>
        </w:rPr>
        <w:t xml:space="preserve"> i det å være menneske</w:t>
      </w:r>
      <w:r w:rsidR="009435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BC0BAA" w14:textId="5391ED33" w:rsidR="00253942" w:rsidRDefault="00FD6671" w:rsidP="002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utfordres</w:t>
      </w:r>
      <w:r w:rsidR="00253942">
        <w:rPr>
          <w:rFonts w:ascii="Times New Roman" w:hAnsi="Times New Roman" w:cs="Times New Roman"/>
          <w:sz w:val="28"/>
          <w:szCs w:val="28"/>
        </w:rPr>
        <w:t xml:space="preserve"> til </w:t>
      </w:r>
      <w:r w:rsidR="00076FEA">
        <w:rPr>
          <w:rFonts w:ascii="Times New Roman" w:hAnsi="Times New Roman" w:cs="Times New Roman"/>
          <w:sz w:val="28"/>
          <w:szCs w:val="28"/>
        </w:rPr>
        <w:t>å huske</w:t>
      </w:r>
      <w:r>
        <w:rPr>
          <w:rFonts w:ascii="Times New Roman" w:hAnsi="Times New Roman" w:cs="Times New Roman"/>
          <w:sz w:val="28"/>
          <w:szCs w:val="28"/>
        </w:rPr>
        <w:t xml:space="preserve"> det som skjedde 22. juli </w:t>
      </w:r>
      <w:r w:rsidR="00076FEA">
        <w:rPr>
          <w:rFonts w:ascii="Times New Roman" w:hAnsi="Times New Roman" w:cs="Times New Roman"/>
          <w:sz w:val="28"/>
          <w:szCs w:val="28"/>
        </w:rPr>
        <w:t>og til</w:t>
      </w:r>
      <w:r w:rsidR="00253942">
        <w:rPr>
          <w:rFonts w:ascii="Times New Roman" w:hAnsi="Times New Roman" w:cs="Times New Roman"/>
          <w:sz w:val="28"/>
          <w:szCs w:val="28"/>
        </w:rPr>
        <w:t xml:space="preserve"> ikke </w:t>
      </w:r>
      <w:r>
        <w:rPr>
          <w:rFonts w:ascii="Times New Roman" w:hAnsi="Times New Roman" w:cs="Times New Roman"/>
          <w:sz w:val="28"/>
          <w:szCs w:val="28"/>
        </w:rPr>
        <w:t>være likegyldig!</w:t>
      </w:r>
      <w:r w:rsidRPr="00FD667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34497" w14:textId="5C9580E2" w:rsidR="002A1C29" w:rsidRPr="002A1C29" w:rsidRDefault="00253942" w:rsidP="002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</w:t>
      </w:r>
      <w:r w:rsidR="00076FEA">
        <w:rPr>
          <w:rFonts w:ascii="Times New Roman" w:hAnsi="Times New Roman" w:cs="Times New Roman"/>
          <w:sz w:val="28"/>
          <w:szCs w:val="28"/>
        </w:rPr>
        <w:t xml:space="preserve">være </w:t>
      </w:r>
      <w:r w:rsidR="00076FEA" w:rsidRPr="00FD6671">
        <w:rPr>
          <w:rFonts w:ascii="Times New Roman" w:hAnsi="Times New Roman" w:cs="Times New Roman"/>
          <w:sz w:val="28"/>
          <w:szCs w:val="28"/>
        </w:rPr>
        <w:t>årvåken</w:t>
      </w:r>
      <w:r>
        <w:rPr>
          <w:rFonts w:ascii="Times New Roman" w:hAnsi="Times New Roman" w:cs="Times New Roman"/>
          <w:sz w:val="28"/>
          <w:szCs w:val="28"/>
        </w:rPr>
        <w:t xml:space="preserve"> og si </w:t>
      </w:r>
      <w:r w:rsidR="00076FEA">
        <w:rPr>
          <w:rFonts w:ascii="Times New Roman" w:hAnsi="Times New Roman" w:cs="Times New Roman"/>
          <w:sz w:val="28"/>
          <w:szCs w:val="28"/>
        </w:rPr>
        <w:t>fra, og varsle</w:t>
      </w:r>
      <w:r w:rsidR="00FD6671" w:rsidRPr="00FD6671">
        <w:rPr>
          <w:rFonts w:ascii="Times New Roman" w:hAnsi="Times New Roman" w:cs="Times New Roman"/>
          <w:sz w:val="28"/>
          <w:szCs w:val="28"/>
        </w:rPr>
        <w:t xml:space="preserve"> i møte med rasisme, mobbing, </w:t>
      </w:r>
      <w:r w:rsidR="00076FEA" w:rsidRPr="00FD6671">
        <w:rPr>
          <w:rFonts w:ascii="Times New Roman" w:hAnsi="Times New Roman" w:cs="Times New Roman"/>
          <w:sz w:val="28"/>
          <w:szCs w:val="28"/>
        </w:rPr>
        <w:t>trakassering</w:t>
      </w:r>
      <w:r w:rsidR="00076FEA">
        <w:rPr>
          <w:rFonts w:ascii="Times New Roman" w:hAnsi="Times New Roman" w:cs="Times New Roman"/>
          <w:sz w:val="28"/>
          <w:szCs w:val="28"/>
        </w:rPr>
        <w:t xml:space="preserve">, </w:t>
      </w:r>
      <w:r w:rsidR="00076FEA" w:rsidRPr="00FD6671">
        <w:rPr>
          <w:rFonts w:ascii="Times New Roman" w:hAnsi="Times New Roman" w:cs="Times New Roman"/>
          <w:sz w:val="28"/>
          <w:szCs w:val="28"/>
        </w:rPr>
        <w:t>vold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FEA">
        <w:rPr>
          <w:rFonts w:ascii="Times New Roman" w:hAnsi="Times New Roman" w:cs="Times New Roman"/>
          <w:sz w:val="28"/>
          <w:szCs w:val="28"/>
        </w:rPr>
        <w:t>og overgrep</w:t>
      </w:r>
      <w:r>
        <w:rPr>
          <w:rFonts w:ascii="Times New Roman" w:hAnsi="Times New Roman" w:cs="Times New Roman"/>
          <w:sz w:val="28"/>
          <w:szCs w:val="28"/>
        </w:rPr>
        <w:t>. Og protestere på</w:t>
      </w:r>
      <w:r w:rsidR="00FD6671" w:rsidRPr="00FD6671">
        <w:rPr>
          <w:rFonts w:ascii="Times New Roman" w:hAnsi="Times New Roman" w:cs="Times New Roman"/>
          <w:sz w:val="28"/>
          <w:szCs w:val="28"/>
        </w:rPr>
        <w:t xml:space="preserve"> språkbruk og holdninger som nedskriver og krenker andre. </w:t>
      </w:r>
    </w:p>
    <w:p w14:paraId="4BE7D402" w14:textId="7D0C5503" w:rsidR="002A1C29" w:rsidRDefault="00076FEA" w:rsidP="002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Stå skulder</w:t>
      </w:r>
      <w:r w:rsidR="00253942">
        <w:rPr>
          <w:rFonts w:ascii="Times New Roman" w:hAnsi="Times New Roman" w:cs="Times New Roman"/>
          <w:sz w:val="28"/>
          <w:szCs w:val="28"/>
        </w:rPr>
        <w:t xml:space="preserve"> </w:t>
      </w:r>
      <w:r w:rsidR="002A1C29" w:rsidRPr="002A1C29">
        <w:rPr>
          <w:rFonts w:ascii="Times New Roman" w:hAnsi="Times New Roman" w:cs="Times New Roman"/>
          <w:sz w:val="28"/>
          <w:szCs w:val="28"/>
        </w:rPr>
        <w:t>ved skulder for fremtid og håp</w:t>
      </w:r>
      <w:r w:rsidR="002539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ED13A" w14:textId="0ABEDB4F" w:rsidR="00B76E00" w:rsidRDefault="003E0BE2" w:rsidP="0067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i Hamar domkirke er det rom for livet i all sin sammensatthet.</w:t>
      </w:r>
    </w:p>
    <w:p w14:paraId="6B37C307" w14:textId="77777777" w:rsidR="00B76E00" w:rsidRDefault="003E0BE2" w:rsidP="0067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 husker tilbake til 2011 at mange opplevde det godt bare å komme inn he</w:t>
      </w:r>
      <w:r w:rsidR="008D280F">
        <w:rPr>
          <w:rFonts w:ascii="Times New Roman" w:hAnsi="Times New Roman" w:cs="Times New Roman"/>
          <w:sz w:val="28"/>
          <w:szCs w:val="28"/>
        </w:rPr>
        <w:t xml:space="preserve">r. Være her. </w:t>
      </w:r>
    </w:p>
    <w:p w14:paraId="4C5615AA" w14:textId="5274AE80" w:rsidR="003E0BE2" w:rsidRDefault="00B76E00" w:rsidP="00676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="008D280F">
        <w:rPr>
          <w:rFonts w:ascii="Times New Roman" w:hAnsi="Times New Roman" w:cs="Times New Roman"/>
          <w:sz w:val="28"/>
          <w:szCs w:val="28"/>
        </w:rPr>
        <w:t xml:space="preserve">g husker prosten på </w:t>
      </w:r>
      <w:r w:rsidR="002A1C29">
        <w:rPr>
          <w:rFonts w:ascii="Times New Roman" w:hAnsi="Times New Roman" w:cs="Times New Roman"/>
          <w:sz w:val="28"/>
          <w:szCs w:val="28"/>
        </w:rPr>
        <w:t>Gjøvik som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F">
        <w:rPr>
          <w:rFonts w:ascii="Times New Roman" w:hAnsi="Times New Roman" w:cs="Times New Roman"/>
          <w:sz w:val="28"/>
          <w:szCs w:val="28"/>
        </w:rPr>
        <w:t>kom til kirka tidlig på</w:t>
      </w:r>
      <w:r>
        <w:rPr>
          <w:rFonts w:ascii="Times New Roman" w:hAnsi="Times New Roman" w:cs="Times New Roman"/>
          <w:sz w:val="28"/>
          <w:szCs w:val="28"/>
        </w:rPr>
        <w:t xml:space="preserve"> lørdags</w:t>
      </w:r>
      <w:r w:rsidR="008D280F">
        <w:rPr>
          <w:rFonts w:ascii="Times New Roman" w:hAnsi="Times New Roman" w:cs="Times New Roman"/>
          <w:sz w:val="28"/>
          <w:szCs w:val="28"/>
        </w:rPr>
        <w:t xml:space="preserve"> morgenen. Da hadde flere ungdommer samlet seg utenfor og de </w:t>
      </w:r>
      <w:r w:rsidR="002A1C29">
        <w:rPr>
          <w:rFonts w:ascii="Times New Roman" w:hAnsi="Times New Roman" w:cs="Times New Roman"/>
          <w:sz w:val="28"/>
          <w:szCs w:val="28"/>
        </w:rPr>
        <w:t>sa:</w:t>
      </w:r>
      <w:r w:rsidR="008D280F"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«Nå</w:t>
      </w:r>
      <w:r w:rsidR="008D280F">
        <w:rPr>
          <w:rFonts w:ascii="Times New Roman" w:hAnsi="Times New Roman" w:cs="Times New Roman"/>
          <w:sz w:val="28"/>
          <w:szCs w:val="28"/>
        </w:rPr>
        <w:t xml:space="preserve"> må vi inn og tenne lys! Hadde du ikke kommet nå, så ville vi snart brutt oss inn!»</w:t>
      </w:r>
    </w:p>
    <w:p w14:paraId="769D7A37" w14:textId="2240B60B" w:rsidR="008D280F" w:rsidRDefault="00076FEA" w:rsidP="00676D6D">
      <w:pPr>
        <w:rPr>
          <w:rFonts w:ascii="Times New Roman" w:hAnsi="Times New Roman" w:cs="Times New Roman"/>
          <w:sz w:val="28"/>
          <w:szCs w:val="28"/>
        </w:rPr>
      </w:pPr>
      <w:r w:rsidRPr="00076FEA">
        <w:rPr>
          <w:rFonts w:ascii="Times New Roman" w:hAnsi="Times New Roman" w:cs="Times New Roman"/>
          <w:sz w:val="28"/>
          <w:szCs w:val="28"/>
        </w:rPr>
        <w:t xml:space="preserve">Kirkerommet mer enn noe annet sted, er et rom hvor vi kan komme med våre spørsmål, vår klage </w:t>
      </w:r>
      <w:r w:rsidR="007D5521" w:rsidRPr="00076FEA">
        <w:rPr>
          <w:rFonts w:ascii="Times New Roman" w:hAnsi="Times New Roman" w:cs="Times New Roman"/>
          <w:sz w:val="28"/>
          <w:szCs w:val="28"/>
        </w:rPr>
        <w:t>og protest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4771E" w14:textId="0A09531F" w:rsidR="00A71530" w:rsidRDefault="00076FEA" w:rsidP="00676D6D">
      <w:pPr>
        <w:rPr>
          <w:rFonts w:ascii="Times New Roman" w:hAnsi="Times New Roman" w:cs="Times New Roman"/>
          <w:sz w:val="28"/>
          <w:szCs w:val="28"/>
        </w:rPr>
      </w:pPr>
      <w:r w:rsidRPr="00076FEA">
        <w:rPr>
          <w:rFonts w:ascii="Times New Roman" w:hAnsi="Times New Roman" w:cs="Times New Roman"/>
          <w:sz w:val="28"/>
          <w:szCs w:val="28"/>
        </w:rPr>
        <w:t>Vi trenger rom og fellesskap i det kaoset en slik hendelse skaper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0BD">
        <w:rPr>
          <w:rFonts w:ascii="Times New Roman" w:hAnsi="Times New Roman" w:cs="Times New Roman"/>
          <w:sz w:val="28"/>
          <w:szCs w:val="28"/>
        </w:rPr>
        <w:t xml:space="preserve">Rom og felleskap til </w:t>
      </w:r>
      <w:r w:rsidR="003E0BE2" w:rsidRPr="003E0BE2">
        <w:rPr>
          <w:rFonts w:ascii="Times New Roman" w:hAnsi="Times New Roman" w:cs="Times New Roman"/>
          <w:sz w:val="28"/>
          <w:szCs w:val="28"/>
        </w:rPr>
        <w:t>å se hverandre</w:t>
      </w:r>
      <w:r w:rsidR="00BA2424">
        <w:rPr>
          <w:rFonts w:ascii="Times New Roman" w:hAnsi="Times New Roman" w:cs="Times New Roman"/>
          <w:sz w:val="28"/>
          <w:szCs w:val="28"/>
        </w:rPr>
        <w:t>,</w:t>
      </w:r>
      <w:r w:rsidR="009060BD">
        <w:rPr>
          <w:rFonts w:ascii="Times New Roman" w:hAnsi="Times New Roman" w:cs="Times New Roman"/>
          <w:sz w:val="28"/>
          <w:szCs w:val="28"/>
        </w:rPr>
        <w:t xml:space="preserve"> </w:t>
      </w:r>
      <w:r w:rsidR="003E0BE2" w:rsidRPr="003E0BE2">
        <w:rPr>
          <w:rFonts w:ascii="Times New Roman" w:hAnsi="Times New Roman" w:cs="Times New Roman"/>
          <w:sz w:val="28"/>
          <w:szCs w:val="28"/>
        </w:rPr>
        <w:t>støtte hverandre og tenne lys</w:t>
      </w:r>
      <w:r w:rsidR="00BA2424">
        <w:rPr>
          <w:rFonts w:ascii="Times New Roman" w:hAnsi="Times New Roman" w:cs="Times New Roman"/>
          <w:sz w:val="28"/>
          <w:szCs w:val="28"/>
        </w:rPr>
        <w:t xml:space="preserve"> i hellige </w:t>
      </w:r>
      <w:r>
        <w:rPr>
          <w:rFonts w:ascii="Times New Roman" w:hAnsi="Times New Roman" w:cs="Times New Roman"/>
          <w:sz w:val="28"/>
          <w:szCs w:val="28"/>
        </w:rPr>
        <w:t>rom.</w:t>
      </w:r>
      <w:r w:rsidR="003E0BE2" w:rsidRPr="003E0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374F31E" w14:textId="64165715" w:rsidR="00BC04AC" w:rsidRDefault="003E0BE2" w:rsidP="00676D6D">
      <w:pPr>
        <w:rPr>
          <w:rFonts w:ascii="Times New Roman" w:hAnsi="Times New Roman" w:cs="Times New Roman"/>
          <w:sz w:val="28"/>
          <w:szCs w:val="28"/>
        </w:rPr>
      </w:pPr>
      <w:r w:rsidRPr="003E0BE2">
        <w:rPr>
          <w:rFonts w:ascii="Times New Roman" w:hAnsi="Times New Roman" w:cs="Times New Roman"/>
          <w:sz w:val="28"/>
          <w:szCs w:val="28"/>
        </w:rPr>
        <w:t>Tenne lys for de døde</w:t>
      </w:r>
      <w:r w:rsidR="00BA242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Tenne lys f</w:t>
      </w:r>
      <w:r w:rsidR="009060BD">
        <w:rPr>
          <w:rFonts w:ascii="Times New Roman" w:hAnsi="Times New Roman" w:cs="Times New Roman"/>
          <w:sz w:val="28"/>
          <w:szCs w:val="28"/>
        </w:rPr>
        <w:t>or å kunne bære sorga og tapet</w:t>
      </w:r>
      <w:r w:rsidR="00BA2424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Tenne lys</w:t>
      </w:r>
      <w:r w:rsidR="009060BD">
        <w:rPr>
          <w:rFonts w:ascii="Times New Roman" w:hAnsi="Times New Roman" w:cs="Times New Roman"/>
          <w:sz w:val="28"/>
          <w:szCs w:val="28"/>
        </w:rPr>
        <w:t xml:space="preserve"> for framtida. </w:t>
      </w:r>
    </w:p>
    <w:p w14:paraId="3E6D0E19" w14:textId="1202D161" w:rsidR="00BC04AC" w:rsidRDefault="008D280F" w:rsidP="00BC04AC">
      <w:pPr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 xml:space="preserve">Ondskapen er en smertefull del av verden, og den er også en gåte som unndrar </w:t>
      </w:r>
      <w:r w:rsidR="002A1C29" w:rsidRPr="008D280F">
        <w:rPr>
          <w:rFonts w:ascii="Times New Roman" w:hAnsi="Times New Roman" w:cs="Times New Roman"/>
          <w:sz w:val="28"/>
          <w:szCs w:val="28"/>
        </w:rPr>
        <w:t xml:space="preserve">seg </w:t>
      </w:r>
      <w:r w:rsidR="002A1C29">
        <w:rPr>
          <w:rFonts w:ascii="Times New Roman" w:hAnsi="Times New Roman" w:cs="Times New Roman"/>
          <w:sz w:val="28"/>
          <w:szCs w:val="28"/>
        </w:rPr>
        <w:t>full</w:t>
      </w:r>
      <w:r w:rsidR="00BC04AC">
        <w:rPr>
          <w:rFonts w:ascii="Times New Roman" w:hAnsi="Times New Roman" w:cs="Times New Roman"/>
          <w:sz w:val="28"/>
          <w:szCs w:val="28"/>
        </w:rPr>
        <w:t xml:space="preserve"> </w:t>
      </w:r>
      <w:r w:rsidRPr="008D280F">
        <w:rPr>
          <w:rFonts w:ascii="Times New Roman" w:hAnsi="Times New Roman" w:cs="Times New Roman"/>
          <w:sz w:val="28"/>
          <w:szCs w:val="28"/>
        </w:rPr>
        <w:t xml:space="preserve">forklaring. Heller ikke kirka kan forklare hvorfor det onde hender, </w:t>
      </w:r>
      <w:r w:rsidR="00CA076B">
        <w:rPr>
          <w:rFonts w:ascii="Times New Roman" w:hAnsi="Times New Roman" w:cs="Times New Roman"/>
          <w:sz w:val="28"/>
          <w:szCs w:val="28"/>
        </w:rPr>
        <w:t xml:space="preserve">   men </w:t>
      </w:r>
      <w:r w:rsidR="00CA076B" w:rsidRPr="008D280F">
        <w:rPr>
          <w:rFonts w:ascii="Times New Roman" w:hAnsi="Times New Roman" w:cs="Times New Roman"/>
          <w:sz w:val="28"/>
          <w:szCs w:val="28"/>
        </w:rPr>
        <w:t>holder</w:t>
      </w:r>
      <w:r w:rsidRPr="008D280F">
        <w:rPr>
          <w:rFonts w:ascii="Times New Roman" w:hAnsi="Times New Roman" w:cs="Times New Roman"/>
          <w:sz w:val="28"/>
          <w:szCs w:val="28"/>
        </w:rPr>
        <w:t xml:space="preserve"> fast i Guds solidaritet og medlidelse med mennesker</w:t>
      </w:r>
      <w:r w:rsidR="00BC04AC">
        <w:rPr>
          <w:rFonts w:ascii="Times New Roman" w:hAnsi="Times New Roman" w:cs="Times New Roman"/>
          <w:sz w:val="28"/>
          <w:szCs w:val="28"/>
        </w:rPr>
        <w:t xml:space="preserve"> slik</w:t>
      </w:r>
      <w:r w:rsidR="00E31729"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det står i saligprisningene i evangeliet etter Matteus</w:t>
      </w:r>
      <w:r w:rsidR="00BC04A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1F8A3F" w14:textId="39547F6C" w:rsidR="00BC04AC" w:rsidRPr="00BC04AC" w:rsidRDefault="00BC04AC" w:rsidP="00BC04AC">
      <w:pPr>
        <w:rPr>
          <w:rFonts w:ascii="Times New Roman" w:hAnsi="Times New Roman" w:cs="Times New Roman"/>
          <w:sz w:val="28"/>
          <w:szCs w:val="28"/>
        </w:rPr>
      </w:pPr>
      <w:r w:rsidRPr="00BC04AC">
        <w:rPr>
          <w:rFonts w:ascii="Times New Roman" w:hAnsi="Times New Roman" w:cs="Times New Roman"/>
          <w:sz w:val="28"/>
          <w:szCs w:val="28"/>
        </w:rPr>
        <w:t xml:space="preserve">Salige er de som </w:t>
      </w:r>
      <w:proofErr w:type="gramStart"/>
      <w:r w:rsidRPr="00BC04AC">
        <w:rPr>
          <w:rFonts w:ascii="Times New Roman" w:hAnsi="Times New Roman" w:cs="Times New Roman"/>
          <w:sz w:val="28"/>
          <w:szCs w:val="28"/>
        </w:rPr>
        <w:t>sørger,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C04AC">
        <w:rPr>
          <w:rFonts w:ascii="Times New Roman" w:hAnsi="Times New Roman" w:cs="Times New Roman"/>
          <w:sz w:val="28"/>
          <w:szCs w:val="28"/>
        </w:rPr>
        <w:t>for de skal trøstes.</w:t>
      </w:r>
    </w:p>
    <w:p w14:paraId="3D1151DA" w14:textId="59FAFADB" w:rsidR="00BC04AC" w:rsidRDefault="00BC04AC" w:rsidP="00BC04AC">
      <w:pPr>
        <w:rPr>
          <w:rFonts w:ascii="Times New Roman" w:hAnsi="Times New Roman" w:cs="Times New Roman"/>
          <w:sz w:val="28"/>
          <w:szCs w:val="28"/>
        </w:rPr>
      </w:pPr>
      <w:r w:rsidRPr="00BC04AC">
        <w:rPr>
          <w:rFonts w:ascii="Times New Roman" w:hAnsi="Times New Roman" w:cs="Times New Roman"/>
          <w:sz w:val="28"/>
          <w:szCs w:val="28"/>
        </w:rPr>
        <w:t xml:space="preserve">Salige er de som hungrer og tørster etter </w:t>
      </w:r>
      <w:proofErr w:type="gramStart"/>
      <w:r w:rsidRPr="00BC04AC">
        <w:rPr>
          <w:rFonts w:ascii="Times New Roman" w:hAnsi="Times New Roman" w:cs="Times New Roman"/>
          <w:sz w:val="28"/>
          <w:szCs w:val="28"/>
        </w:rPr>
        <w:t>rettferdigheten,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C04AC">
        <w:rPr>
          <w:rFonts w:ascii="Times New Roman" w:hAnsi="Times New Roman" w:cs="Times New Roman"/>
          <w:sz w:val="28"/>
          <w:szCs w:val="28"/>
        </w:rPr>
        <w:t>for de skal mettes.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40B5E61" w14:textId="20925ECE" w:rsidR="002A1C29" w:rsidRDefault="00E31729" w:rsidP="00BC04AC">
      <w:pPr>
        <w:rPr>
          <w:rFonts w:ascii="Times New Roman" w:hAnsi="Times New Roman" w:cs="Times New Roman"/>
          <w:sz w:val="28"/>
          <w:szCs w:val="28"/>
        </w:rPr>
      </w:pPr>
      <w:r w:rsidRPr="00E31729">
        <w:rPr>
          <w:rFonts w:ascii="Times New Roman" w:hAnsi="Times New Roman" w:cs="Times New Roman"/>
          <w:sz w:val="28"/>
          <w:szCs w:val="28"/>
        </w:rPr>
        <w:t xml:space="preserve">Alltid, også når livet er en </w:t>
      </w:r>
      <w:r w:rsidR="002A1C29" w:rsidRPr="00E31729">
        <w:rPr>
          <w:rFonts w:ascii="Times New Roman" w:hAnsi="Times New Roman" w:cs="Times New Roman"/>
          <w:sz w:val="28"/>
          <w:szCs w:val="28"/>
        </w:rPr>
        <w:t xml:space="preserve">storm, </w:t>
      </w:r>
      <w:r w:rsidR="002A1C29">
        <w:rPr>
          <w:rFonts w:ascii="Times New Roman" w:hAnsi="Times New Roman" w:cs="Times New Roman"/>
          <w:sz w:val="28"/>
          <w:szCs w:val="28"/>
        </w:rPr>
        <w:t xml:space="preserve">så </w:t>
      </w:r>
      <w:r w:rsidR="00CA076B">
        <w:rPr>
          <w:rFonts w:ascii="Times New Roman" w:hAnsi="Times New Roman" w:cs="Times New Roman"/>
          <w:sz w:val="28"/>
          <w:szCs w:val="28"/>
        </w:rPr>
        <w:t>vil</w:t>
      </w:r>
      <w:r w:rsidR="002A1C29" w:rsidRPr="00E31729"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Gud</w:t>
      </w:r>
      <w:r w:rsidR="002A1C29" w:rsidRPr="00E31729">
        <w:rPr>
          <w:rFonts w:ascii="Times New Roman" w:hAnsi="Times New Roman" w:cs="Times New Roman"/>
          <w:sz w:val="28"/>
          <w:szCs w:val="28"/>
        </w:rPr>
        <w:t xml:space="preserve"> </w:t>
      </w:r>
      <w:r w:rsidR="002A1C29">
        <w:rPr>
          <w:rFonts w:ascii="Times New Roman" w:hAnsi="Times New Roman" w:cs="Times New Roman"/>
          <w:sz w:val="28"/>
          <w:szCs w:val="28"/>
        </w:rPr>
        <w:t>som ikke gjør forskjell på folk, gå med oss og gi fremtid og håp.</w:t>
      </w:r>
    </w:p>
    <w:p w14:paraId="0A5A9B2C" w14:textId="77777777" w:rsidR="002A1C29" w:rsidRDefault="002A1C29" w:rsidP="00BC04AC">
      <w:pPr>
        <w:rPr>
          <w:rFonts w:ascii="Times New Roman" w:hAnsi="Times New Roman" w:cs="Times New Roman"/>
          <w:sz w:val="28"/>
          <w:szCs w:val="28"/>
        </w:rPr>
      </w:pPr>
    </w:p>
    <w:p w14:paraId="386629A3" w14:textId="42DFE70B" w:rsidR="00E31729" w:rsidRDefault="002A1C29" w:rsidP="00BC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Ære være Faderen og Sønnen og Den Hellige Ånd,                                                        Vår skaper, Frigjører og Livgiver, som var, er og være skal,                                                   en sann Gud fra evighet til evighet.  </w:t>
      </w:r>
    </w:p>
    <w:p w14:paraId="199D5540" w14:textId="43DC304C" w:rsidR="002A1C29" w:rsidRDefault="002A1C29" w:rsidP="00BC04AC">
      <w:pPr>
        <w:rPr>
          <w:rFonts w:ascii="Times New Roman" w:hAnsi="Times New Roman" w:cs="Times New Roman"/>
          <w:sz w:val="28"/>
          <w:szCs w:val="28"/>
        </w:rPr>
      </w:pPr>
    </w:p>
    <w:p w14:paraId="7135A85A" w14:textId="77777777" w:rsidR="002A1C29" w:rsidRDefault="002A1C29" w:rsidP="00BC04AC">
      <w:pPr>
        <w:rPr>
          <w:rFonts w:ascii="Times New Roman" w:hAnsi="Times New Roman" w:cs="Times New Roman"/>
          <w:sz w:val="28"/>
          <w:szCs w:val="28"/>
        </w:rPr>
      </w:pPr>
    </w:p>
    <w:p w14:paraId="65BE2052" w14:textId="77777777" w:rsidR="00BC04AC" w:rsidRPr="00676D6D" w:rsidRDefault="00BC04AC" w:rsidP="00676D6D">
      <w:pPr>
        <w:rPr>
          <w:rFonts w:ascii="Times New Roman" w:hAnsi="Times New Roman" w:cs="Times New Roman"/>
          <w:sz w:val="28"/>
          <w:szCs w:val="28"/>
        </w:rPr>
      </w:pPr>
    </w:p>
    <w:p w14:paraId="58110C89" w14:textId="787F7889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</w:p>
    <w:p w14:paraId="211ABA3D" w14:textId="77777777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  <w:r w:rsidRPr="00676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812B" w14:textId="77777777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</w:p>
    <w:p w14:paraId="32D2FB48" w14:textId="77777777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  <w:r w:rsidRPr="00676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EB685" w14:textId="77777777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  <w:r w:rsidRPr="00676D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D0373" w14:textId="77777777" w:rsidR="00676D6D" w:rsidRPr="00676D6D" w:rsidRDefault="00676D6D" w:rsidP="00676D6D">
      <w:pPr>
        <w:rPr>
          <w:rFonts w:ascii="Times New Roman" w:hAnsi="Times New Roman" w:cs="Times New Roman"/>
          <w:sz w:val="28"/>
          <w:szCs w:val="28"/>
        </w:rPr>
      </w:pPr>
    </w:p>
    <w:p w14:paraId="08C7BF39" w14:textId="63CFA3BB" w:rsidR="008462E6" w:rsidRPr="008462E6" w:rsidRDefault="008462E6" w:rsidP="00835162">
      <w:pPr>
        <w:rPr>
          <w:rFonts w:ascii="Times New Roman" w:hAnsi="Times New Roman" w:cs="Times New Roman"/>
          <w:sz w:val="28"/>
          <w:szCs w:val="28"/>
        </w:rPr>
      </w:pPr>
    </w:p>
    <w:sectPr w:rsidR="008462E6" w:rsidRPr="00846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4B22" w14:textId="77777777" w:rsidR="00CC5B8A" w:rsidRDefault="00CC5B8A" w:rsidP="008462E6">
      <w:pPr>
        <w:spacing w:after="0" w:line="240" w:lineRule="auto"/>
      </w:pPr>
      <w:r>
        <w:separator/>
      </w:r>
    </w:p>
  </w:endnote>
  <w:endnote w:type="continuationSeparator" w:id="0">
    <w:p w14:paraId="19FA7F53" w14:textId="77777777" w:rsidR="00CC5B8A" w:rsidRDefault="00CC5B8A" w:rsidP="0084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CBF9" w14:textId="77777777" w:rsidR="00CC5B8A" w:rsidRDefault="00CC5B8A" w:rsidP="008462E6">
      <w:pPr>
        <w:spacing w:after="0" w:line="240" w:lineRule="auto"/>
      </w:pPr>
      <w:r>
        <w:separator/>
      </w:r>
    </w:p>
  </w:footnote>
  <w:footnote w:type="continuationSeparator" w:id="0">
    <w:p w14:paraId="57315574" w14:textId="77777777" w:rsidR="00CC5B8A" w:rsidRDefault="00CC5B8A" w:rsidP="0084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103906"/>
      <w:docPartObj>
        <w:docPartGallery w:val="Page Numbers (Top of Page)"/>
        <w:docPartUnique/>
      </w:docPartObj>
    </w:sdtPr>
    <w:sdtEndPr/>
    <w:sdtContent>
      <w:p w14:paraId="094FC74A" w14:textId="27B3EE55" w:rsidR="008D280F" w:rsidRDefault="008D280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56CE0" w14:textId="77777777" w:rsidR="008D280F" w:rsidRDefault="008D280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E6"/>
    <w:rsid w:val="00060D22"/>
    <w:rsid w:val="00076FEA"/>
    <w:rsid w:val="000A5830"/>
    <w:rsid w:val="0015341B"/>
    <w:rsid w:val="00253942"/>
    <w:rsid w:val="002A1C29"/>
    <w:rsid w:val="00302DFC"/>
    <w:rsid w:val="00327200"/>
    <w:rsid w:val="0037428D"/>
    <w:rsid w:val="003A52AD"/>
    <w:rsid w:val="003E0BE2"/>
    <w:rsid w:val="0050671F"/>
    <w:rsid w:val="0064579B"/>
    <w:rsid w:val="006650DD"/>
    <w:rsid w:val="00676D6D"/>
    <w:rsid w:val="0067790F"/>
    <w:rsid w:val="00682BD3"/>
    <w:rsid w:val="00683EE1"/>
    <w:rsid w:val="00690AEF"/>
    <w:rsid w:val="007308F3"/>
    <w:rsid w:val="007D5521"/>
    <w:rsid w:val="008130EF"/>
    <w:rsid w:val="00835162"/>
    <w:rsid w:val="008462E6"/>
    <w:rsid w:val="008C7A30"/>
    <w:rsid w:val="008D280F"/>
    <w:rsid w:val="008F16C1"/>
    <w:rsid w:val="009060BD"/>
    <w:rsid w:val="00931A94"/>
    <w:rsid w:val="00943547"/>
    <w:rsid w:val="009C3F91"/>
    <w:rsid w:val="009D4EB3"/>
    <w:rsid w:val="00A71530"/>
    <w:rsid w:val="00A76599"/>
    <w:rsid w:val="00AA6CD8"/>
    <w:rsid w:val="00B10840"/>
    <w:rsid w:val="00B76E00"/>
    <w:rsid w:val="00BA2424"/>
    <w:rsid w:val="00BC04AC"/>
    <w:rsid w:val="00C26DC1"/>
    <w:rsid w:val="00CA076B"/>
    <w:rsid w:val="00CC5B8A"/>
    <w:rsid w:val="00D009E1"/>
    <w:rsid w:val="00D63ACC"/>
    <w:rsid w:val="00E31729"/>
    <w:rsid w:val="00F81805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46B"/>
  <w15:chartTrackingRefBased/>
  <w15:docId w15:val="{61151314-1785-4966-86A1-F8DF7649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2E6"/>
  </w:style>
  <w:style w:type="paragraph" w:styleId="Bunntekst">
    <w:name w:val="footer"/>
    <w:basedOn w:val="Normal"/>
    <w:link w:val="BunntekstTegn"/>
    <w:uiPriority w:val="99"/>
    <w:unhideWhenUsed/>
    <w:rsid w:val="0084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62E6"/>
  </w:style>
  <w:style w:type="paragraph" w:styleId="Bobletekst">
    <w:name w:val="Balloon Text"/>
    <w:basedOn w:val="Normal"/>
    <w:link w:val="BobletekstTegn"/>
    <w:uiPriority w:val="99"/>
    <w:semiHidden/>
    <w:unhideWhenUsed/>
    <w:rsid w:val="006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33BE-97CB-405F-9B8B-14A1ED34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Fiske</dc:creator>
  <cp:keywords/>
  <dc:description/>
  <cp:lastModifiedBy>Solveig Fiske</cp:lastModifiedBy>
  <cp:revision>2</cp:revision>
  <dcterms:created xsi:type="dcterms:W3CDTF">2021-07-22T13:47:00Z</dcterms:created>
  <dcterms:modified xsi:type="dcterms:W3CDTF">2021-07-22T13:47:00Z</dcterms:modified>
</cp:coreProperties>
</file>