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CAF8" w14:textId="77777777" w:rsidR="007A21CE" w:rsidRPr="003004CE" w:rsidRDefault="003004CE" w:rsidP="003004CE">
      <w:pPr>
        <w:contextualSpacing/>
        <w:jc w:val="center"/>
        <w:rPr>
          <w:b/>
          <w:bCs/>
          <w:sz w:val="32"/>
          <w:szCs w:val="32"/>
          <w:lang w:val="nn-NO"/>
        </w:rPr>
      </w:pPr>
      <w:r w:rsidRPr="674AE479">
        <w:rPr>
          <w:b/>
          <w:bCs/>
          <w:sz w:val="32"/>
          <w:szCs w:val="32"/>
          <w:lang w:val="nn-NO"/>
        </w:rPr>
        <w:t>VELKOMMEN SOM LEIGETAKAR AV LOKALE I OSTEREIDET KYRKJE</w:t>
      </w:r>
    </w:p>
    <w:p w14:paraId="12A27F69" w14:textId="77777777" w:rsidR="003004CE" w:rsidRPr="003004CE" w:rsidRDefault="003004CE">
      <w:pPr>
        <w:contextualSpacing/>
        <w:rPr>
          <w:sz w:val="24"/>
          <w:szCs w:val="24"/>
          <w:lang w:val="nn-NO"/>
        </w:rPr>
      </w:pPr>
    </w:p>
    <w:p w14:paraId="4D2862C8" w14:textId="24F9CBEC" w:rsidR="674AE479" w:rsidRDefault="674AE479" w:rsidP="674AE479">
      <w:pPr>
        <w:contextualSpacing/>
        <w:rPr>
          <w:sz w:val="24"/>
          <w:szCs w:val="24"/>
          <w:lang w:val="nn-NO"/>
        </w:rPr>
      </w:pPr>
    </w:p>
    <w:p w14:paraId="7EFEA799" w14:textId="77777777" w:rsidR="003004CE" w:rsidRPr="003004CE" w:rsidRDefault="003004CE">
      <w:pPr>
        <w:contextualSpacing/>
        <w:rPr>
          <w:sz w:val="24"/>
          <w:szCs w:val="24"/>
          <w:lang w:val="nn-NO"/>
        </w:rPr>
      </w:pPr>
      <w:r w:rsidRPr="003004CE">
        <w:rPr>
          <w:sz w:val="24"/>
          <w:szCs w:val="24"/>
          <w:lang w:val="nn-NO"/>
        </w:rPr>
        <w:t>Her er nokre praktiske opplysingar til dykk.</w:t>
      </w:r>
    </w:p>
    <w:p w14:paraId="4E1B2579" w14:textId="255FFC2F" w:rsidR="6B4D654C" w:rsidRDefault="6B4D654C" w:rsidP="674AE479">
      <w:pPr>
        <w:contextualSpacing/>
        <w:rPr>
          <w:sz w:val="24"/>
          <w:szCs w:val="24"/>
          <w:lang w:val="nn-NO"/>
        </w:rPr>
      </w:pPr>
      <w:r w:rsidRPr="59AF2E2B">
        <w:rPr>
          <w:sz w:val="24"/>
          <w:szCs w:val="24"/>
          <w:lang w:val="nn-NO"/>
        </w:rPr>
        <w:t xml:space="preserve">Maks </w:t>
      </w:r>
      <w:proofErr w:type="spellStart"/>
      <w:r w:rsidRPr="59AF2E2B">
        <w:rPr>
          <w:sz w:val="24"/>
          <w:szCs w:val="24"/>
          <w:lang w:val="nn-NO"/>
        </w:rPr>
        <w:t>antal</w:t>
      </w:r>
      <w:proofErr w:type="spellEnd"/>
      <w:r w:rsidRPr="59AF2E2B">
        <w:rPr>
          <w:sz w:val="24"/>
          <w:szCs w:val="24"/>
          <w:lang w:val="nn-NO"/>
        </w:rPr>
        <w:t xml:space="preserve">: </w:t>
      </w:r>
      <w:r w:rsidRPr="002A0001">
        <w:rPr>
          <w:lang w:val="nn-NO"/>
        </w:rPr>
        <w:tab/>
      </w:r>
      <w:r w:rsidRPr="002A0001">
        <w:rPr>
          <w:lang w:val="nn-NO"/>
        </w:rPr>
        <w:tab/>
      </w:r>
      <w:r w:rsidRPr="59AF2E2B">
        <w:rPr>
          <w:sz w:val="24"/>
          <w:szCs w:val="24"/>
          <w:lang w:val="nn-NO"/>
        </w:rPr>
        <w:t>100 personar</w:t>
      </w:r>
      <w:r w:rsidR="0DFC1B28" w:rsidRPr="59AF2E2B">
        <w:rPr>
          <w:sz w:val="24"/>
          <w:szCs w:val="24"/>
          <w:lang w:val="nn-NO"/>
        </w:rPr>
        <w:t xml:space="preserve"> i kjellaren</w:t>
      </w:r>
    </w:p>
    <w:p w14:paraId="3AA1B621" w14:textId="4402E60D" w:rsidR="674AE479" w:rsidRDefault="674AE479" w:rsidP="674AE479">
      <w:pPr>
        <w:contextualSpacing/>
        <w:rPr>
          <w:sz w:val="24"/>
          <w:szCs w:val="24"/>
          <w:lang w:val="nn-NO"/>
        </w:rPr>
      </w:pPr>
    </w:p>
    <w:p w14:paraId="0A708B3A" w14:textId="77777777" w:rsidR="003004CE" w:rsidRDefault="003004CE" w:rsidP="003004CE">
      <w:pPr>
        <w:ind w:left="2120" w:hanging="2120"/>
        <w:contextualSpacing/>
        <w:rPr>
          <w:sz w:val="24"/>
          <w:szCs w:val="24"/>
          <w:lang w:val="nn-NO"/>
        </w:rPr>
      </w:pPr>
      <w:r w:rsidRPr="003004CE">
        <w:rPr>
          <w:sz w:val="24"/>
          <w:szCs w:val="24"/>
          <w:lang w:val="nn-NO"/>
        </w:rPr>
        <w:t xml:space="preserve">Lån av nøkkel: </w:t>
      </w:r>
      <w:r w:rsidRPr="003004CE">
        <w:rPr>
          <w:sz w:val="24"/>
          <w:szCs w:val="24"/>
          <w:lang w:val="nn-NO"/>
        </w:rPr>
        <w:tab/>
        <w:t xml:space="preserve">Ta kontakt med kyrkjekontoret, Solveig Gravem Angelskår </w:t>
      </w:r>
      <w:proofErr w:type="spellStart"/>
      <w:r w:rsidRPr="003004CE">
        <w:rPr>
          <w:sz w:val="24"/>
          <w:szCs w:val="24"/>
          <w:lang w:val="nn-NO"/>
        </w:rPr>
        <w:t>tlf</w:t>
      </w:r>
      <w:proofErr w:type="spellEnd"/>
      <w:r w:rsidRPr="003004CE">
        <w:rPr>
          <w:sz w:val="24"/>
          <w:szCs w:val="24"/>
          <w:lang w:val="nn-NO"/>
        </w:rPr>
        <w:t xml:space="preserve">: 97709051, eller avtal med Ernst Tvedt </w:t>
      </w:r>
      <w:proofErr w:type="spellStart"/>
      <w:r w:rsidRPr="003004CE">
        <w:rPr>
          <w:sz w:val="24"/>
          <w:szCs w:val="24"/>
          <w:lang w:val="nn-NO"/>
        </w:rPr>
        <w:t>tlf</w:t>
      </w:r>
      <w:proofErr w:type="spellEnd"/>
      <w:r w:rsidRPr="003004CE">
        <w:rPr>
          <w:sz w:val="24"/>
          <w:szCs w:val="24"/>
          <w:lang w:val="nn-NO"/>
        </w:rPr>
        <w:t xml:space="preserve">: 993 68 610. Ring i god tid og avtal henting av nøkkel. </w:t>
      </w:r>
    </w:p>
    <w:p w14:paraId="1A99E040" w14:textId="77777777" w:rsidR="003004CE" w:rsidRDefault="003004CE" w:rsidP="003004CE">
      <w:pPr>
        <w:ind w:left="2120" w:hanging="2120"/>
        <w:contextualSpacing/>
        <w:rPr>
          <w:sz w:val="24"/>
          <w:szCs w:val="24"/>
          <w:lang w:val="nn-NO"/>
        </w:rPr>
      </w:pPr>
    </w:p>
    <w:p w14:paraId="1C3CC939" w14:textId="77777777" w:rsidR="003004CE" w:rsidRDefault="003004CE" w:rsidP="003004CE">
      <w:pPr>
        <w:ind w:left="2120" w:hanging="2120"/>
        <w:contextualSpacing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Klargjering av</w:t>
      </w:r>
    </w:p>
    <w:p w14:paraId="63005E9B" w14:textId="689B887D" w:rsidR="003004CE" w:rsidRDefault="2C8AB882" w:rsidP="003004CE">
      <w:pPr>
        <w:ind w:left="2120" w:hanging="2120"/>
        <w:contextualSpacing/>
        <w:rPr>
          <w:sz w:val="24"/>
          <w:szCs w:val="24"/>
          <w:lang w:val="nn-NO"/>
        </w:rPr>
      </w:pPr>
      <w:r w:rsidRPr="448AB7DB">
        <w:rPr>
          <w:sz w:val="24"/>
          <w:szCs w:val="24"/>
          <w:lang w:val="nn-NO"/>
        </w:rPr>
        <w:t>l</w:t>
      </w:r>
      <w:r w:rsidR="003004CE" w:rsidRPr="448AB7DB">
        <w:rPr>
          <w:sz w:val="24"/>
          <w:szCs w:val="24"/>
          <w:lang w:val="nn-NO"/>
        </w:rPr>
        <w:t>okala</w:t>
      </w:r>
      <w:r w:rsidR="003004CE">
        <w:rPr>
          <w:sz w:val="24"/>
          <w:szCs w:val="24"/>
          <w:lang w:val="nn-NO"/>
        </w:rPr>
        <w:t xml:space="preserve"> etter bruk:</w:t>
      </w:r>
      <w:r w:rsidR="003004CE" w:rsidRPr="00E41D31">
        <w:rPr>
          <w:lang w:val="nn-NO"/>
        </w:rPr>
        <w:tab/>
      </w:r>
      <w:r w:rsidR="003004CE">
        <w:rPr>
          <w:sz w:val="24"/>
          <w:szCs w:val="24"/>
          <w:lang w:val="nn-NO"/>
        </w:rPr>
        <w:t xml:space="preserve">Vask av bord og benkar. Stolane i salen skal stablast langs veggen. Biljardborda bør få stå som dei står. Om de likevel må flyttast, må de sette dei tilbake på plass. </w:t>
      </w:r>
    </w:p>
    <w:p w14:paraId="203A446A" w14:textId="1E5C618D" w:rsidR="003004CE" w:rsidRDefault="003004CE" w:rsidP="448AB7DB">
      <w:pPr>
        <w:ind w:left="2120"/>
        <w:contextualSpacing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Om ikkje anna er avtalt, må de sjølve vaska lokale, kjøkken, gang og toalett. </w:t>
      </w:r>
      <w:r w:rsidR="0076283B">
        <w:rPr>
          <w:sz w:val="24"/>
          <w:szCs w:val="24"/>
          <w:lang w:val="nn-NO"/>
        </w:rPr>
        <w:t xml:space="preserve">Moppar finn de på vaskerommet, og </w:t>
      </w:r>
      <w:r w:rsidR="00FF2305">
        <w:rPr>
          <w:sz w:val="24"/>
          <w:szCs w:val="24"/>
          <w:lang w:val="nn-NO"/>
        </w:rPr>
        <w:t xml:space="preserve">de kan leggje dei skitne tilbake </w:t>
      </w:r>
      <w:r w:rsidR="00D91138">
        <w:rPr>
          <w:sz w:val="24"/>
          <w:szCs w:val="24"/>
          <w:lang w:val="nn-NO"/>
        </w:rPr>
        <w:t xml:space="preserve">på ei bøtte der. </w:t>
      </w:r>
    </w:p>
    <w:p w14:paraId="4482EDBB" w14:textId="77777777" w:rsidR="003004CE" w:rsidRDefault="003004CE" w:rsidP="00D31266">
      <w:pPr>
        <w:contextualSpacing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Brukte handdukar: </w:t>
      </w:r>
      <w:r>
        <w:rPr>
          <w:sz w:val="24"/>
          <w:szCs w:val="24"/>
          <w:lang w:val="nn-NO"/>
        </w:rPr>
        <w:tab/>
        <w:t>Heng dei på bøtta under vasken ved oppvaskmaskina.</w:t>
      </w:r>
    </w:p>
    <w:p w14:paraId="6DE6FA45" w14:textId="77777777" w:rsidR="003004CE" w:rsidRDefault="003004CE" w:rsidP="003004CE">
      <w:pPr>
        <w:ind w:left="2120" w:hanging="2120"/>
        <w:contextualSpacing/>
        <w:rPr>
          <w:sz w:val="24"/>
          <w:szCs w:val="24"/>
          <w:lang w:val="nn-NO"/>
        </w:rPr>
      </w:pPr>
    </w:p>
    <w:p w14:paraId="511C1304" w14:textId="75323436" w:rsidR="003004CE" w:rsidRPr="00E41D31" w:rsidRDefault="003004CE" w:rsidP="003004CE">
      <w:pPr>
        <w:ind w:left="2120" w:hanging="2120"/>
        <w:contextualSpacing/>
        <w:rPr>
          <w:sz w:val="24"/>
          <w:szCs w:val="24"/>
          <w:lang w:val="nn-NO"/>
        </w:rPr>
      </w:pPr>
      <w:r w:rsidRPr="00E41D31">
        <w:rPr>
          <w:sz w:val="24"/>
          <w:szCs w:val="24"/>
          <w:lang w:val="nn-NO"/>
        </w:rPr>
        <w:t>Bos</w:t>
      </w:r>
      <w:r w:rsidR="00844B82" w:rsidRPr="00E41D31">
        <w:rPr>
          <w:sz w:val="24"/>
          <w:szCs w:val="24"/>
          <w:lang w:val="nn-NO"/>
        </w:rPr>
        <w:t>s</w:t>
      </w:r>
      <w:r w:rsidRPr="00E41D31">
        <w:rPr>
          <w:sz w:val="24"/>
          <w:szCs w:val="24"/>
          <w:lang w:val="nn-NO"/>
        </w:rPr>
        <w:t xml:space="preserve">: </w:t>
      </w:r>
      <w:r w:rsidRPr="00E41D31">
        <w:rPr>
          <w:sz w:val="24"/>
          <w:szCs w:val="24"/>
          <w:lang w:val="nn-NO"/>
        </w:rPr>
        <w:tab/>
        <w:t>Restavfall samlast i bossekker. (De finn sekker i skapet på veggen ved oppvaskmaskina på kjøkkenet nede). Hugs å tømme bosset på toalett</w:t>
      </w:r>
      <w:r w:rsidR="00FA2C8A">
        <w:rPr>
          <w:sz w:val="24"/>
          <w:szCs w:val="24"/>
          <w:lang w:val="nn-NO"/>
        </w:rPr>
        <w:t>a</w:t>
      </w:r>
      <w:r w:rsidRPr="00E41D31">
        <w:rPr>
          <w:sz w:val="24"/>
          <w:szCs w:val="24"/>
          <w:lang w:val="nn-NO"/>
        </w:rPr>
        <w:t xml:space="preserve"> også. Sekkene skal i søppeldunk for restavfall som står ute på parkeringsplassen. </w:t>
      </w:r>
    </w:p>
    <w:p w14:paraId="3D12544C" w14:textId="77777777" w:rsidR="003004CE" w:rsidRDefault="003004CE" w:rsidP="003004CE">
      <w:pPr>
        <w:ind w:left="2120" w:hanging="2120"/>
        <w:contextualSpacing/>
        <w:rPr>
          <w:sz w:val="24"/>
          <w:szCs w:val="24"/>
          <w:lang w:val="nn-NO"/>
        </w:rPr>
      </w:pPr>
      <w:r w:rsidRPr="00844B82">
        <w:rPr>
          <w:sz w:val="24"/>
          <w:szCs w:val="24"/>
          <w:lang w:val="nn-NO"/>
        </w:rPr>
        <w:t xml:space="preserve">Matavfall: </w:t>
      </w:r>
      <w:r w:rsidR="00844B82" w:rsidRPr="00844B82">
        <w:rPr>
          <w:sz w:val="24"/>
          <w:szCs w:val="24"/>
          <w:lang w:val="nn-NO"/>
        </w:rPr>
        <w:t>Kastas</w:t>
      </w:r>
      <w:r w:rsidR="00844B82">
        <w:rPr>
          <w:sz w:val="24"/>
          <w:szCs w:val="24"/>
          <w:lang w:val="nn-NO"/>
        </w:rPr>
        <w:t>t</w:t>
      </w:r>
      <w:r w:rsidR="00844B82" w:rsidRPr="00844B82">
        <w:rPr>
          <w:sz w:val="24"/>
          <w:szCs w:val="24"/>
          <w:lang w:val="nn-NO"/>
        </w:rPr>
        <w:t xml:space="preserve"> i grøne bioposar, og leg</w:t>
      </w:r>
      <w:r w:rsidR="00844B82">
        <w:rPr>
          <w:sz w:val="24"/>
          <w:szCs w:val="24"/>
          <w:lang w:val="nn-NO"/>
        </w:rPr>
        <w:t>gast i søppeldunk for matavfall ute på parkeringsplassen.</w:t>
      </w:r>
    </w:p>
    <w:p w14:paraId="0338CB45" w14:textId="77777777" w:rsidR="00844B82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  <w:r w:rsidRPr="00844B82">
        <w:rPr>
          <w:sz w:val="24"/>
          <w:szCs w:val="24"/>
          <w:lang w:val="nn-NO"/>
        </w:rPr>
        <w:t>Papir/papp kastast i blå kon</w:t>
      </w:r>
      <w:r>
        <w:rPr>
          <w:sz w:val="24"/>
          <w:szCs w:val="24"/>
          <w:lang w:val="nn-NO"/>
        </w:rPr>
        <w:t xml:space="preserve">teinar ute på parkeringsplass. Plast samlast i pose og kastast i den same blå konteinaren. </w:t>
      </w:r>
    </w:p>
    <w:p w14:paraId="34DAB982" w14:textId="77777777" w:rsidR="00844B82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</w:p>
    <w:p w14:paraId="460B86D9" w14:textId="77777777" w:rsidR="00844B82" w:rsidRPr="00E41D31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  <w:r w:rsidRPr="00E41D31">
        <w:rPr>
          <w:sz w:val="24"/>
          <w:szCs w:val="24"/>
          <w:lang w:val="nn-NO"/>
        </w:rPr>
        <w:t>Flagget:</w:t>
      </w:r>
      <w:r w:rsidRPr="00E41D31">
        <w:rPr>
          <w:sz w:val="24"/>
          <w:szCs w:val="24"/>
          <w:lang w:val="nn-NO"/>
        </w:rPr>
        <w:tab/>
        <w:t xml:space="preserve">Om flagget har vore oppe, må de hugse å ta flagget ned. Heng det på rekkverket i trappeoppgangen. </w:t>
      </w:r>
    </w:p>
    <w:p w14:paraId="4340FC69" w14:textId="77777777" w:rsidR="00844B82" w:rsidRPr="00E41D31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</w:p>
    <w:p w14:paraId="2F203039" w14:textId="77777777" w:rsidR="00844B82" w:rsidRPr="00E41D31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  <w:r w:rsidRPr="00E41D31">
        <w:rPr>
          <w:sz w:val="24"/>
          <w:szCs w:val="24"/>
          <w:lang w:val="nn-NO"/>
        </w:rPr>
        <w:t>Betaling:</w:t>
      </w:r>
      <w:r w:rsidRPr="00E41D31">
        <w:rPr>
          <w:sz w:val="24"/>
          <w:szCs w:val="24"/>
          <w:lang w:val="nn-NO"/>
        </w:rPr>
        <w:tab/>
        <w:t xml:space="preserve">De får tilsendt faktura etter at de har brukt lokala. </w:t>
      </w:r>
    </w:p>
    <w:p w14:paraId="00E6B9A7" w14:textId="77777777" w:rsidR="00844B82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  <w:r w:rsidRPr="00844B82">
        <w:rPr>
          <w:sz w:val="24"/>
          <w:szCs w:val="24"/>
          <w:lang w:val="nn-NO"/>
        </w:rPr>
        <w:t>Om de skulle vere uheldig å knuse noko, så gje</w:t>
      </w:r>
      <w:r>
        <w:rPr>
          <w:sz w:val="24"/>
          <w:szCs w:val="24"/>
          <w:lang w:val="nn-NO"/>
        </w:rPr>
        <w:t xml:space="preserve"> beskjed til kyrkjekontoret, så vert det lagt til ein sum på rekninga. </w:t>
      </w:r>
    </w:p>
    <w:p w14:paraId="2E6CDEF6" w14:textId="77777777" w:rsidR="00844B82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</w:p>
    <w:p w14:paraId="21B24C0D" w14:textId="77777777" w:rsidR="00844B82" w:rsidRDefault="00844B82" w:rsidP="003004CE">
      <w:pPr>
        <w:ind w:left="2120" w:hanging="2120"/>
        <w:contextualSpacing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Leigetakar er ansvarleg for å lese gjennom branninstruks for Ostereidet kyrkje. Den heng </w:t>
      </w:r>
    </w:p>
    <w:p w14:paraId="501C550B" w14:textId="77777777" w:rsidR="00844B82" w:rsidRDefault="00844B82" w:rsidP="00844B82">
      <w:pPr>
        <w:contextualSpacing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på kjøkkenet over handvasken.</w:t>
      </w:r>
    </w:p>
    <w:p w14:paraId="69F75FAC" w14:textId="77777777" w:rsidR="00844B82" w:rsidRDefault="00844B82" w:rsidP="00844B82">
      <w:pPr>
        <w:contextualSpacing/>
        <w:rPr>
          <w:sz w:val="24"/>
          <w:szCs w:val="24"/>
          <w:lang w:val="nn-NO"/>
        </w:rPr>
      </w:pPr>
    </w:p>
    <w:p w14:paraId="521E3561" w14:textId="268AFB62" w:rsidR="00844B82" w:rsidRDefault="00844B82" w:rsidP="00844B82">
      <w:pPr>
        <w:contextualSpacing/>
        <w:rPr>
          <w:sz w:val="24"/>
          <w:szCs w:val="24"/>
          <w:lang w:val="nn-NO"/>
        </w:rPr>
      </w:pPr>
      <w:r w:rsidRPr="0FD9379F">
        <w:rPr>
          <w:sz w:val="24"/>
          <w:szCs w:val="24"/>
          <w:lang w:val="nn-NO"/>
        </w:rPr>
        <w:t xml:space="preserve">Til orientering: Alkohol skal ikkje nyttast i kyrkja sine lokale, eller på kyrkja sin eigedom. </w:t>
      </w:r>
    </w:p>
    <w:p w14:paraId="6BF2B9A7" w14:textId="77777777" w:rsidR="00844B82" w:rsidRDefault="00844B82" w:rsidP="00844B82">
      <w:pPr>
        <w:contextualSpacing/>
        <w:rPr>
          <w:sz w:val="24"/>
          <w:szCs w:val="24"/>
          <w:lang w:val="nn-NO"/>
        </w:rPr>
      </w:pPr>
    </w:p>
    <w:p w14:paraId="59C93FB1" w14:textId="28D3FB44" w:rsidR="00844B82" w:rsidRDefault="006352B4" w:rsidP="00844B82">
      <w:pPr>
        <w:contextualSpacing/>
        <w:rPr>
          <w:sz w:val="24"/>
          <w:szCs w:val="24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3F6CF" wp14:editId="11B55544">
            <wp:simplePos x="0" y="0"/>
            <wp:positionH relativeFrom="margin">
              <wp:align>right</wp:align>
            </wp:positionH>
            <wp:positionV relativeFrom="paragraph">
              <wp:posOffset>90121</wp:posOffset>
            </wp:positionV>
            <wp:extent cx="1798476" cy="676715"/>
            <wp:effectExtent l="0" t="0" r="0" b="9525"/>
            <wp:wrapNone/>
            <wp:docPr id="1671014427" name="Picture 167101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67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D453E" w14:textId="31A09368" w:rsidR="00844B82" w:rsidRDefault="00844B82" w:rsidP="00844B82">
      <w:pPr>
        <w:contextualSpacing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Ostereidet kyrkjekontor 27.03.2024</w:t>
      </w:r>
    </w:p>
    <w:p w14:paraId="64760A20" w14:textId="417AEB10" w:rsidR="00844B82" w:rsidRPr="002A0001" w:rsidRDefault="00844B82" w:rsidP="00844B82">
      <w:pPr>
        <w:contextualSpacing/>
        <w:rPr>
          <w:lang w:val="nn-NO"/>
        </w:rPr>
      </w:pPr>
    </w:p>
    <w:p w14:paraId="1F6F6D15" w14:textId="77777777" w:rsidR="00844B82" w:rsidRPr="00844B82" w:rsidRDefault="00844B82" w:rsidP="00844B82">
      <w:pPr>
        <w:contextualSpacing/>
        <w:rPr>
          <w:sz w:val="24"/>
          <w:szCs w:val="24"/>
          <w:lang w:val="nn-NO"/>
        </w:rPr>
      </w:pPr>
      <w:r w:rsidRPr="00844B82">
        <w:rPr>
          <w:sz w:val="24"/>
          <w:szCs w:val="24"/>
          <w:lang w:val="nn-NO"/>
        </w:rPr>
        <w:t>Solveig Gravem Angelskår</w:t>
      </w:r>
      <w:r>
        <w:rPr>
          <w:sz w:val="24"/>
          <w:szCs w:val="24"/>
          <w:lang w:val="nn-NO"/>
        </w:rPr>
        <w:t xml:space="preserve"> – Dagleg leiar i Osterfjorden sokn.</w:t>
      </w:r>
    </w:p>
    <w:sectPr w:rsidR="00844B82" w:rsidRPr="0084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CE"/>
    <w:rsid w:val="001B1698"/>
    <w:rsid w:val="00215D61"/>
    <w:rsid w:val="002A0001"/>
    <w:rsid w:val="003004CE"/>
    <w:rsid w:val="00561C53"/>
    <w:rsid w:val="00603242"/>
    <w:rsid w:val="006352B4"/>
    <w:rsid w:val="0076283B"/>
    <w:rsid w:val="007A21CE"/>
    <w:rsid w:val="00844B82"/>
    <w:rsid w:val="0098532B"/>
    <w:rsid w:val="00D31266"/>
    <w:rsid w:val="00D605A6"/>
    <w:rsid w:val="00D91138"/>
    <w:rsid w:val="00E41D31"/>
    <w:rsid w:val="00FA2C8A"/>
    <w:rsid w:val="00FF2305"/>
    <w:rsid w:val="0DFC1B28"/>
    <w:rsid w:val="0FD9379F"/>
    <w:rsid w:val="10857E80"/>
    <w:rsid w:val="2C8AB882"/>
    <w:rsid w:val="3709D9E1"/>
    <w:rsid w:val="448AB7DB"/>
    <w:rsid w:val="5589163D"/>
    <w:rsid w:val="59AF2E2B"/>
    <w:rsid w:val="674AE479"/>
    <w:rsid w:val="6B4D654C"/>
    <w:rsid w:val="752F8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3A71"/>
  <w15:chartTrackingRefBased/>
  <w15:docId w15:val="{8829AD08-B0B1-4B1B-A343-865B40CF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7" ma:contentTypeDescription="Opprett et nytt dokument." ma:contentTypeScope="" ma:versionID="20baf482983155564e890abe2603e47a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ede163d4c3d6cffed68df4aacb5f31d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2a2829-373c-428f-9efc-b1517adf16b8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9B1D7-8BF3-41AA-A64A-FD15FAA2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EF664-A54B-42BA-9A92-0EC5B33103CB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04153B3B-8596-4565-8DBA-CA2AAF1E2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Gravem Angelskår</dc:creator>
  <cp:keywords/>
  <dc:description/>
  <cp:lastModifiedBy>Solveig Gravem Angelskår</cp:lastModifiedBy>
  <cp:revision>2</cp:revision>
  <dcterms:created xsi:type="dcterms:W3CDTF">2025-07-10T08:18:00Z</dcterms:created>
  <dcterms:modified xsi:type="dcterms:W3CDTF">2025-07-10T08:18:00Z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