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23" w:rsidRPr="00AD5BF6" w:rsidRDefault="00F12E23" w:rsidP="00F12E23">
      <w:pPr>
        <w:pStyle w:val="jallh"/>
        <w:rPr>
          <w:lang w:val="se-NO"/>
        </w:rPr>
      </w:pPr>
      <w:r w:rsidRPr="00AD5BF6">
        <w:rPr>
          <w:rFonts w:ascii="Engravers MT" w:hAnsi="Engravers MT"/>
          <w:b/>
          <w:sz w:val="48"/>
          <w:szCs w:val="48"/>
          <w:lang w:eastAsia="nb-NO"/>
        </w:rPr>
        <w:drawing>
          <wp:anchor distT="0" distB="0" distL="114300" distR="114300" simplePos="0" relativeHeight="251659264" behindDoc="1" locked="0" layoutInCell="1" allowOverlap="1" wp14:anchorId="0E571A8C" wp14:editId="3EA21BB1">
            <wp:simplePos x="0" y="0"/>
            <wp:positionH relativeFrom="margin">
              <wp:posOffset>0</wp:posOffset>
            </wp:positionH>
            <wp:positionV relativeFrom="paragraph">
              <wp:posOffset>234950</wp:posOffset>
            </wp:positionV>
            <wp:extent cx="5755640" cy="901700"/>
            <wp:effectExtent l="0" t="0" r="0" b="0"/>
            <wp:wrapTight wrapText="bothSides">
              <wp:wrapPolygon edited="0">
                <wp:start x="0" y="0"/>
                <wp:lineTo x="0" y="9127"/>
                <wp:lineTo x="214" y="14603"/>
                <wp:lineTo x="1072" y="20992"/>
                <wp:lineTo x="1144" y="20992"/>
                <wp:lineTo x="1501" y="20992"/>
                <wp:lineTo x="11725" y="20079"/>
                <wp:lineTo x="12154" y="14603"/>
                <wp:lineTo x="16157" y="9127"/>
                <wp:lineTo x="16157" y="7301"/>
                <wp:lineTo x="16443" y="456"/>
                <wp:lineTo x="15728" y="0"/>
                <wp:lineTo x="2788"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stilt farge sørsamisk.png"/>
                    <pic:cNvPicPr/>
                  </pic:nvPicPr>
                  <pic:blipFill>
                    <a:blip r:embed="rId7">
                      <a:extLst>
                        <a:ext uri="{28A0092B-C50C-407E-A947-70E740481C1C}">
                          <a14:useLocalDpi xmlns:a14="http://schemas.microsoft.com/office/drawing/2010/main" val="0"/>
                        </a:ext>
                      </a:extLst>
                    </a:blip>
                    <a:stretch>
                      <a:fillRect/>
                    </a:stretch>
                  </pic:blipFill>
                  <pic:spPr>
                    <a:xfrm>
                      <a:off x="0" y="0"/>
                      <a:ext cx="5755640" cy="901700"/>
                    </a:xfrm>
                    <a:prstGeom prst="rect">
                      <a:avLst/>
                    </a:prstGeom>
                  </pic:spPr>
                </pic:pic>
              </a:graphicData>
            </a:graphic>
            <wp14:sizeRelH relativeFrom="page">
              <wp14:pctWidth>0</wp14:pctWidth>
            </wp14:sizeRelH>
            <wp14:sizeRelV relativeFrom="page">
              <wp14:pctHeight>0</wp14:pctHeight>
            </wp14:sizeRelV>
          </wp:anchor>
        </w:drawing>
      </w: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rFonts w:ascii="Arial" w:hAnsi="Arial" w:cs="Arial"/>
          <w:noProof w:val="0"/>
          <w:color w:val="auto"/>
          <w:spacing w:val="0"/>
          <w:w w:val="100"/>
          <w:sz w:val="55"/>
          <w:szCs w:val="55"/>
          <w:lang w:val="se-NO" w:eastAsia="nb-NO"/>
        </w:rPr>
      </w:pPr>
    </w:p>
    <w:p w:rsidR="00F12E23" w:rsidRPr="00AD5BF6" w:rsidRDefault="00F12E23" w:rsidP="00F12E23">
      <w:pPr>
        <w:pStyle w:val="jallh"/>
        <w:rPr>
          <w:rFonts w:ascii="Arial" w:hAnsi="Arial" w:cs="Arial"/>
          <w:noProof w:val="0"/>
          <w:color w:val="auto"/>
          <w:spacing w:val="0"/>
          <w:w w:val="100"/>
          <w:sz w:val="55"/>
          <w:szCs w:val="55"/>
          <w:lang w:val="se-NO" w:eastAsia="nb-NO"/>
        </w:rPr>
      </w:pPr>
    </w:p>
    <w:p w:rsidR="00F12E23" w:rsidRPr="00AD5BF6" w:rsidRDefault="00F12E23" w:rsidP="00F12E23">
      <w:pPr>
        <w:pStyle w:val="jallh"/>
        <w:rPr>
          <w:rFonts w:ascii="Arial" w:hAnsi="Arial" w:cs="Arial"/>
          <w:noProof w:val="0"/>
          <w:color w:val="auto"/>
          <w:spacing w:val="0"/>
          <w:w w:val="100"/>
          <w:sz w:val="55"/>
          <w:szCs w:val="55"/>
          <w:lang w:val="se-NO" w:eastAsia="nb-NO"/>
        </w:rPr>
      </w:pPr>
      <w:r w:rsidRPr="00AD5BF6">
        <w:rPr>
          <w:rFonts w:ascii="Arial" w:hAnsi="Arial" w:cs="Arial"/>
          <w:noProof w:val="0"/>
          <w:color w:val="auto"/>
          <w:spacing w:val="0"/>
          <w:w w:val="100"/>
          <w:sz w:val="55"/>
          <w:szCs w:val="55"/>
          <w:lang w:val="se-NO" w:eastAsia="nb-NO"/>
        </w:rPr>
        <w:t xml:space="preserve">Vihanan-  </w:t>
      </w:r>
    </w:p>
    <w:p w:rsidR="00F12E23" w:rsidRPr="00AD5BF6" w:rsidRDefault="00F12E23" w:rsidP="00F12E23">
      <w:pPr>
        <w:pStyle w:val="jallh"/>
        <w:rPr>
          <w:rFonts w:ascii="Arial" w:hAnsi="Arial" w:cs="Arial"/>
          <w:noProof w:val="0"/>
          <w:color w:val="auto"/>
          <w:spacing w:val="0"/>
          <w:w w:val="100"/>
          <w:sz w:val="55"/>
          <w:szCs w:val="55"/>
          <w:lang w:val="se-NO" w:eastAsia="nb-NO"/>
        </w:rPr>
      </w:pPr>
      <w:r w:rsidRPr="00AD5BF6">
        <w:rPr>
          <w:rFonts w:ascii="Arial" w:hAnsi="Arial" w:cs="Arial"/>
          <w:noProof w:val="0"/>
          <w:color w:val="auto"/>
          <w:spacing w:val="0"/>
          <w:w w:val="100"/>
          <w:sz w:val="55"/>
          <w:szCs w:val="55"/>
          <w:lang w:val="se-NO" w:eastAsia="nb-NO"/>
        </w:rPr>
        <w:t>ja ovddasrohkos-liturgiija</w:t>
      </w:r>
      <w:r w:rsidR="00E41FF7">
        <w:rPr>
          <w:rFonts w:ascii="Arial" w:hAnsi="Arial" w:cs="Arial"/>
          <w:noProof w:val="0"/>
          <w:color w:val="auto"/>
          <w:spacing w:val="0"/>
          <w:w w:val="100"/>
          <w:sz w:val="55"/>
          <w:szCs w:val="55"/>
          <w:lang w:val="se-NO" w:eastAsia="nb-NO"/>
        </w:rPr>
        <w:t xml:space="preserve"> 2017</w:t>
      </w:r>
    </w:p>
    <w:p w:rsidR="00F12E23" w:rsidRPr="00AD5BF6" w:rsidRDefault="00F12E23" w:rsidP="00F12E23">
      <w:pPr>
        <w:autoSpaceDE w:val="0"/>
        <w:autoSpaceDN w:val="0"/>
        <w:spacing w:line="240" w:lineRule="auto"/>
        <w:rPr>
          <w:rFonts w:ascii="Arial" w:eastAsia="Times New Roman" w:hAnsi="Arial" w:cs="Arial"/>
          <w:sz w:val="40"/>
          <w:szCs w:val="40"/>
          <w:lang w:val="se-NO" w:eastAsia="nb-NO"/>
        </w:rPr>
      </w:pPr>
    </w:p>
    <w:p w:rsidR="00F12E23" w:rsidRPr="00AD5BF6" w:rsidRDefault="00F12E23" w:rsidP="00F12E23">
      <w:pPr>
        <w:autoSpaceDE w:val="0"/>
        <w:autoSpaceDN w:val="0"/>
        <w:spacing w:line="240" w:lineRule="auto"/>
        <w:rPr>
          <w:rFonts w:ascii="Arial" w:eastAsia="Times New Roman" w:hAnsi="Arial" w:cs="Arial"/>
          <w:sz w:val="40"/>
          <w:szCs w:val="40"/>
          <w:lang w:val="se-NO" w:eastAsia="nb-NO"/>
        </w:rPr>
      </w:pPr>
      <w:r w:rsidRPr="00AD5BF6">
        <w:rPr>
          <w:rFonts w:ascii="Arial" w:eastAsia="Times New Roman" w:hAnsi="Arial" w:cs="Arial"/>
          <w:sz w:val="40"/>
          <w:szCs w:val="40"/>
          <w:lang w:val="se-NO" w:eastAsia="nb-NO"/>
        </w:rPr>
        <w:lastRenderedPageBreak/>
        <w:t>Davvisámegiella</w:t>
      </w:r>
    </w:p>
    <w:p w:rsidR="00F12E23" w:rsidRPr="00AD5BF6" w:rsidRDefault="00F12E23" w:rsidP="00F12E23">
      <w:pPr>
        <w:pStyle w:val="jallh"/>
        <w:rPr>
          <w:lang w:val="se-NO"/>
        </w:rPr>
      </w:pPr>
    </w:p>
    <w:p w:rsidR="00F12E23" w:rsidRPr="00AD5BF6" w:rsidRDefault="00F12E23" w:rsidP="00F12E23">
      <w:pPr>
        <w:pBdr>
          <w:bottom w:val="single" w:sz="4" w:space="1" w:color="auto"/>
        </w:pBdr>
        <w:autoSpaceDE w:val="0"/>
        <w:autoSpaceDN w:val="0"/>
        <w:spacing w:after="0"/>
        <w:rPr>
          <w:rFonts w:ascii="Arial" w:eastAsia="Times New Roman" w:hAnsi="Arial" w:cs="Arial"/>
          <w:sz w:val="25"/>
          <w:szCs w:val="25"/>
          <w:lang w:val="se-NO" w:eastAsia="nb-NO"/>
        </w:rPr>
      </w:pPr>
    </w:p>
    <w:p w:rsidR="00F12E23" w:rsidRPr="00AD5BF6" w:rsidRDefault="00F12E23" w:rsidP="00F12E23">
      <w:pPr>
        <w:pBdr>
          <w:bottom w:val="single" w:sz="4" w:space="1" w:color="auto"/>
        </w:pBdr>
        <w:autoSpaceDE w:val="0"/>
        <w:autoSpaceDN w:val="0"/>
        <w:spacing w:after="0"/>
        <w:rPr>
          <w:rFonts w:ascii="Arial" w:eastAsia="Times New Roman" w:hAnsi="Arial" w:cs="Arial"/>
          <w:sz w:val="25"/>
          <w:szCs w:val="25"/>
          <w:lang w:val="se-NO" w:eastAsia="nb-NO"/>
        </w:rPr>
      </w:pPr>
      <w:r w:rsidRPr="00AD5BF6">
        <w:rPr>
          <w:rFonts w:ascii="Arial" w:eastAsia="Times New Roman" w:hAnsi="Arial" w:cs="Arial"/>
          <w:sz w:val="25"/>
          <w:szCs w:val="25"/>
          <w:lang w:val="se-NO" w:eastAsia="nb-NO"/>
        </w:rPr>
        <w:t>Dohkkehuvvon Girkočoahkkimis 2017</w:t>
      </w:r>
    </w:p>
    <w:p w:rsidR="00F12E23" w:rsidRPr="00AD5BF6" w:rsidRDefault="00F12E23" w:rsidP="00F12E23">
      <w:pPr>
        <w:pBdr>
          <w:bottom w:val="single" w:sz="4" w:space="1" w:color="auto"/>
        </w:pBdr>
        <w:autoSpaceDE w:val="0"/>
        <w:autoSpaceDN w:val="0"/>
        <w:spacing w:after="0"/>
        <w:rPr>
          <w:rFonts w:ascii="Arial" w:eastAsia="Times New Roman" w:hAnsi="Arial" w:cs="Arial"/>
          <w:sz w:val="25"/>
          <w:szCs w:val="25"/>
          <w:lang w:val="se-NO" w:eastAsia="nb-NO"/>
        </w:rPr>
      </w:pPr>
      <w:r w:rsidRPr="00AD5BF6">
        <w:rPr>
          <w:rFonts w:ascii="Arial" w:eastAsia="Times New Roman" w:hAnsi="Arial" w:cs="Arial"/>
          <w:sz w:val="25"/>
          <w:szCs w:val="25"/>
          <w:lang w:val="se-NO" w:eastAsia="nb-NO"/>
        </w:rPr>
        <w:t>Sámegillii dohkkehuvvon Sámi girkoráđis njukčamánus 2018</w:t>
      </w:r>
    </w:p>
    <w:p w:rsidR="00F12E23" w:rsidRPr="00AD5BF6" w:rsidRDefault="00F12E23" w:rsidP="00F12E23">
      <w:pPr>
        <w:pBdr>
          <w:bottom w:val="single" w:sz="4" w:space="1" w:color="auto"/>
        </w:pBdr>
        <w:autoSpaceDE w:val="0"/>
        <w:autoSpaceDN w:val="0"/>
        <w:spacing w:after="0"/>
        <w:rPr>
          <w:rFonts w:ascii="Arial" w:eastAsia="Times New Roman" w:hAnsi="Arial" w:cs="Arial"/>
          <w:sz w:val="25"/>
          <w:szCs w:val="25"/>
          <w:lang w:val="se-NO" w:eastAsia="nb-NO"/>
        </w:rPr>
      </w:pPr>
    </w:p>
    <w:p w:rsidR="00F12E23" w:rsidRPr="00AD5BF6" w:rsidRDefault="00F12E23" w:rsidP="00F12E23">
      <w:pPr>
        <w:pBdr>
          <w:bottom w:val="single" w:sz="4" w:space="1" w:color="auto"/>
        </w:pBdr>
        <w:autoSpaceDE w:val="0"/>
        <w:autoSpaceDN w:val="0"/>
        <w:spacing w:after="0"/>
        <w:rPr>
          <w:rFonts w:ascii="Arial" w:eastAsia="Times New Roman" w:hAnsi="Arial" w:cs="Arial"/>
          <w:sz w:val="25"/>
          <w:szCs w:val="25"/>
          <w:lang w:val="se-NO" w:eastAsia="nb-NO"/>
        </w:rPr>
      </w:pPr>
      <w:r w:rsidRPr="00AD5BF6">
        <w:rPr>
          <w:rFonts w:ascii="Arial" w:eastAsia="Times New Roman" w:hAnsi="Arial" w:cs="Arial"/>
          <w:sz w:val="25"/>
          <w:szCs w:val="25"/>
          <w:lang w:val="se-NO" w:eastAsia="nb-NO"/>
        </w:rPr>
        <w:t>Vedtatt av Kirkemøtet 2017</w:t>
      </w:r>
    </w:p>
    <w:p w:rsidR="00F12E23" w:rsidRPr="00AD5BF6" w:rsidRDefault="00F12E23" w:rsidP="00F12E23">
      <w:pPr>
        <w:pBdr>
          <w:bottom w:val="single" w:sz="4" w:space="1" w:color="auto"/>
        </w:pBdr>
        <w:autoSpaceDE w:val="0"/>
        <w:autoSpaceDN w:val="0"/>
        <w:spacing w:after="0"/>
        <w:rPr>
          <w:rFonts w:ascii="Arial" w:eastAsia="Times New Roman" w:hAnsi="Arial" w:cs="Arial"/>
          <w:sz w:val="25"/>
          <w:szCs w:val="25"/>
          <w:lang w:val="se-NO" w:eastAsia="nb-NO"/>
        </w:rPr>
      </w:pPr>
      <w:r w:rsidRPr="00AD5BF6">
        <w:rPr>
          <w:rFonts w:ascii="Arial" w:eastAsia="Times New Roman" w:hAnsi="Arial" w:cs="Arial"/>
          <w:sz w:val="25"/>
          <w:szCs w:val="25"/>
          <w:lang w:val="se-NO" w:eastAsia="nb-NO"/>
        </w:rPr>
        <w:t>Nordsamisk oversettelse godkjent av Samisk kirkeråd i mars 2018</w:t>
      </w: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rPr>
          <w:rFonts w:ascii="Arial" w:eastAsia="Times New Roman" w:hAnsi="Arial" w:cs="Arial"/>
          <w:sz w:val="25"/>
          <w:szCs w:val="25"/>
          <w:lang w:val="se-NO" w:eastAsia="nb-NO"/>
        </w:rPr>
      </w:pPr>
      <w:r w:rsidRPr="00AD5BF6">
        <w:rPr>
          <w:rFonts w:ascii="Arial" w:eastAsia="Times New Roman" w:hAnsi="Arial" w:cs="Arial"/>
          <w:sz w:val="25"/>
          <w:szCs w:val="25"/>
          <w:lang w:val="se-NO" w:eastAsia="nb-NO"/>
        </w:rPr>
        <w:t>Sisdoallu</w:t>
      </w:r>
    </w:p>
    <w:p w:rsidR="00F12E23" w:rsidRPr="00AD5BF6" w:rsidRDefault="00F12E23" w:rsidP="00C95A04">
      <w:pPr>
        <w:rPr>
          <w:rFonts w:ascii="Arial" w:eastAsia="Times New Roman" w:hAnsi="Arial" w:cs="Arial"/>
          <w:sz w:val="25"/>
          <w:szCs w:val="25"/>
          <w:lang w:val="se-NO" w:eastAsia="nb-NO"/>
        </w:rPr>
      </w:pPr>
      <w:r w:rsidRPr="00AD5BF6">
        <w:rPr>
          <w:rFonts w:ascii="Arial" w:eastAsia="Times New Roman" w:hAnsi="Arial" w:cs="Arial"/>
          <w:sz w:val="25"/>
          <w:szCs w:val="25"/>
          <w:lang w:val="se-NO" w:eastAsia="nb-NO"/>
        </w:rPr>
        <w:tab/>
      </w:r>
    </w:p>
    <w:p w:rsidR="00F12E23" w:rsidRPr="00AD5BF6" w:rsidRDefault="00F12E23" w:rsidP="00F12E23">
      <w:pPr>
        <w:pStyle w:val="jallh"/>
        <w:rPr>
          <w:rFonts w:ascii="Arial" w:hAnsi="Arial" w:cs="Arial"/>
          <w:noProof w:val="0"/>
          <w:color w:val="auto"/>
          <w:spacing w:val="0"/>
          <w:w w:val="100"/>
          <w:sz w:val="25"/>
          <w:szCs w:val="25"/>
          <w:lang w:val="se-NO" w:eastAsia="nb-NO"/>
        </w:rPr>
      </w:pPr>
    </w:p>
    <w:p w:rsidR="009478CC" w:rsidRDefault="000235CE">
      <w:pPr>
        <w:pStyle w:val="INNH1"/>
        <w:tabs>
          <w:tab w:val="right" w:leader="dot" w:pos="9344"/>
        </w:tabs>
        <w:rPr>
          <w:rFonts w:eastAsiaTheme="minorEastAsia"/>
          <w:noProof/>
          <w:lang w:val="nb-NO" w:eastAsia="nb-NO"/>
        </w:rPr>
      </w:pPr>
      <w:r>
        <w:rPr>
          <w:rFonts w:ascii="Arial" w:hAnsi="Arial" w:cs="Arial"/>
          <w:sz w:val="25"/>
          <w:szCs w:val="25"/>
          <w:lang w:val="se-NO" w:eastAsia="nb-NO"/>
        </w:rPr>
        <w:fldChar w:fldCharType="begin"/>
      </w:r>
      <w:r>
        <w:rPr>
          <w:rFonts w:ascii="Arial" w:hAnsi="Arial" w:cs="Arial"/>
          <w:sz w:val="25"/>
          <w:szCs w:val="25"/>
          <w:lang w:val="se-NO" w:eastAsia="nb-NO"/>
        </w:rPr>
        <w:instrText xml:space="preserve"> TOC \o "1-1" \h \z \u </w:instrText>
      </w:r>
      <w:r>
        <w:rPr>
          <w:rFonts w:ascii="Arial" w:hAnsi="Arial" w:cs="Arial"/>
          <w:sz w:val="25"/>
          <w:szCs w:val="25"/>
          <w:lang w:val="se-NO" w:eastAsia="nb-NO"/>
        </w:rPr>
        <w:fldChar w:fldCharType="separate"/>
      </w:r>
      <w:hyperlink w:anchor="_Toc523406471" w:history="1">
        <w:r w:rsidR="009478CC" w:rsidRPr="0082181B">
          <w:rPr>
            <w:rStyle w:val="Hyperkobling"/>
            <w:rFonts w:ascii="Arial" w:hAnsi="Arial" w:cs="Arial"/>
            <w:noProof/>
            <w:lang w:val="se-NO"/>
          </w:rPr>
          <w:t>Oppalaš mearrádusat</w:t>
        </w:r>
        <w:r w:rsidR="009478CC">
          <w:rPr>
            <w:noProof/>
            <w:webHidden/>
          </w:rPr>
          <w:tab/>
        </w:r>
        <w:r w:rsidR="009478CC">
          <w:rPr>
            <w:noProof/>
            <w:webHidden/>
          </w:rPr>
          <w:fldChar w:fldCharType="begin"/>
        </w:r>
        <w:r w:rsidR="009478CC">
          <w:rPr>
            <w:noProof/>
            <w:webHidden/>
          </w:rPr>
          <w:instrText xml:space="preserve"> PAGEREF _Toc523406471 \h </w:instrText>
        </w:r>
        <w:r w:rsidR="009478CC">
          <w:rPr>
            <w:noProof/>
            <w:webHidden/>
          </w:rPr>
        </w:r>
        <w:r w:rsidR="009478CC">
          <w:rPr>
            <w:noProof/>
            <w:webHidden/>
          </w:rPr>
          <w:fldChar w:fldCharType="separate"/>
        </w:r>
        <w:r w:rsidR="00EC4D30">
          <w:rPr>
            <w:noProof/>
            <w:webHidden/>
          </w:rPr>
          <w:t>3</w:t>
        </w:r>
        <w:r w:rsidR="009478CC">
          <w:rPr>
            <w:noProof/>
            <w:webHidden/>
          </w:rPr>
          <w:fldChar w:fldCharType="end"/>
        </w:r>
      </w:hyperlink>
    </w:p>
    <w:p w:rsidR="009478CC" w:rsidRDefault="00EC4D30">
      <w:pPr>
        <w:pStyle w:val="INNH1"/>
        <w:tabs>
          <w:tab w:val="right" w:leader="dot" w:pos="9344"/>
        </w:tabs>
        <w:rPr>
          <w:rFonts w:eastAsiaTheme="minorEastAsia"/>
          <w:noProof/>
          <w:lang w:val="nb-NO" w:eastAsia="nb-NO"/>
        </w:rPr>
      </w:pPr>
      <w:hyperlink w:anchor="_Toc523406472" w:history="1">
        <w:r w:rsidR="009478CC" w:rsidRPr="0082181B">
          <w:rPr>
            <w:rStyle w:val="Hyperkobling"/>
            <w:rFonts w:ascii="Arial" w:eastAsia="Times New Roman" w:hAnsi="Arial" w:cs="Arial"/>
            <w:noProof/>
            <w:lang w:val="se-NO" w:eastAsia="nb-NO"/>
          </w:rPr>
          <w:t>Ortnet  Vihaheapmi</w:t>
        </w:r>
        <w:r w:rsidR="009478CC">
          <w:rPr>
            <w:noProof/>
            <w:webHidden/>
          </w:rPr>
          <w:tab/>
        </w:r>
        <w:r w:rsidR="009478CC">
          <w:rPr>
            <w:noProof/>
            <w:webHidden/>
          </w:rPr>
          <w:fldChar w:fldCharType="begin"/>
        </w:r>
        <w:r w:rsidR="009478CC">
          <w:rPr>
            <w:noProof/>
            <w:webHidden/>
          </w:rPr>
          <w:instrText xml:space="preserve"> PAGEREF _Toc523406472 \h </w:instrText>
        </w:r>
        <w:r w:rsidR="009478CC">
          <w:rPr>
            <w:noProof/>
            <w:webHidden/>
          </w:rPr>
        </w:r>
        <w:r w:rsidR="009478CC">
          <w:rPr>
            <w:noProof/>
            <w:webHidden/>
          </w:rPr>
          <w:fldChar w:fldCharType="separate"/>
        </w:r>
        <w:r>
          <w:rPr>
            <w:noProof/>
            <w:webHidden/>
          </w:rPr>
          <w:t>5</w:t>
        </w:r>
        <w:r w:rsidR="009478CC">
          <w:rPr>
            <w:noProof/>
            <w:webHidden/>
          </w:rPr>
          <w:fldChar w:fldCharType="end"/>
        </w:r>
      </w:hyperlink>
    </w:p>
    <w:p w:rsidR="009478CC" w:rsidRDefault="00EC4D30">
      <w:pPr>
        <w:pStyle w:val="INNH1"/>
        <w:tabs>
          <w:tab w:val="right" w:leader="dot" w:pos="9344"/>
        </w:tabs>
        <w:rPr>
          <w:rFonts w:eastAsiaTheme="minorEastAsia"/>
          <w:noProof/>
          <w:lang w:val="nb-NO" w:eastAsia="nb-NO"/>
        </w:rPr>
      </w:pPr>
      <w:hyperlink w:anchor="_Toc523406473" w:history="1">
        <w:r w:rsidR="009478CC" w:rsidRPr="0082181B">
          <w:rPr>
            <w:rStyle w:val="Hyperkobling"/>
            <w:rFonts w:ascii="Arial" w:eastAsia="Times New Roman" w:hAnsi="Arial" w:cs="Arial"/>
            <w:noProof/>
            <w:lang w:val="se-NO" w:eastAsia="nb-NO"/>
          </w:rPr>
          <w:t>Ovddasrohkos boargárlaččat vihahuvvon náittosdili ovddas</w:t>
        </w:r>
        <w:r w:rsidR="009478CC">
          <w:rPr>
            <w:noProof/>
            <w:webHidden/>
          </w:rPr>
          <w:tab/>
        </w:r>
        <w:r w:rsidR="009478CC">
          <w:rPr>
            <w:noProof/>
            <w:webHidden/>
          </w:rPr>
          <w:fldChar w:fldCharType="begin"/>
        </w:r>
        <w:r w:rsidR="009478CC">
          <w:rPr>
            <w:noProof/>
            <w:webHidden/>
          </w:rPr>
          <w:instrText xml:space="preserve"> PAGEREF _Toc523406473 \h </w:instrText>
        </w:r>
        <w:r w:rsidR="009478CC">
          <w:rPr>
            <w:noProof/>
            <w:webHidden/>
          </w:rPr>
        </w:r>
        <w:r w:rsidR="009478CC">
          <w:rPr>
            <w:noProof/>
            <w:webHidden/>
          </w:rPr>
          <w:fldChar w:fldCharType="separate"/>
        </w:r>
        <w:r>
          <w:rPr>
            <w:noProof/>
            <w:webHidden/>
          </w:rPr>
          <w:t>17</w:t>
        </w:r>
        <w:r w:rsidR="009478CC">
          <w:rPr>
            <w:noProof/>
            <w:webHidden/>
          </w:rPr>
          <w:fldChar w:fldCharType="end"/>
        </w:r>
      </w:hyperlink>
    </w:p>
    <w:p w:rsidR="009478CC" w:rsidRDefault="00EC4D30">
      <w:pPr>
        <w:pStyle w:val="INNH1"/>
        <w:tabs>
          <w:tab w:val="right" w:leader="dot" w:pos="9344"/>
        </w:tabs>
        <w:rPr>
          <w:rFonts w:eastAsiaTheme="minorEastAsia"/>
          <w:noProof/>
          <w:lang w:val="nb-NO" w:eastAsia="nb-NO"/>
        </w:rPr>
      </w:pPr>
      <w:hyperlink w:anchor="_Toc523406474" w:history="1">
        <w:r w:rsidR="009478CC" w:rsidRPr="0082181B">
          <w:rPr>
            <w:rStyle w:val="Hyperkobling"/>
            <w:rFonts w:ascii="Arial" w:eastAsia="Times New Roman" w:hAnsi="Arial" w:cs="Arial"/>
            <w:noProof/>
            <w:lang w:val="se-NO" w:eastAsia="nb-NO"/>
          </w:rPr>
          <w:t>Čálalohkamat</w:t>
        </w:r>
        <w:r w:rsidR="009478CC">
          <w:rPr>
            <w:noProof/>
            <w:webHidden/>
          </w:rPr>
          <w:tab/>
        </w:r>
        <w:r w:rsidR="009478CC">
          <w:rPr>
            <w:noProof/>
            <w:webHidden/>
          </w:rPr>
          <w:fldChar w:fldCharType="begin"/>
        </w:r>
        <w:r w:rsidR="009478CC">
          <w:rPr>
            <w:noProof/>
            <w:webHidden/>
          </w:rPr>
          <w:instrText xml:space="preserve"> PAGEREF _Toc523406474 \h </w:instrText>
        </w:r>
        <w:r w:rsidR="009478CC">
          <w:rPr>
            <w:noProof/>
            <w:webHidden/>
          </w:rPr>
        </w:r>
        <w:r w:rsidR="009478CC">
          <w:rPr>
            <w:noProof/>
            <w:webHidden/>
          </w:rPr>
          <w:fldChar w:fldCharType="separate"/>
        </w:r>
        <w:r>
          <w:rPr>
            <w:noProof/>
            <w:webHidden/>
          </w:rPr>
          <w:t>26</w:t>
        </w:r>
        <w:r w:rsidR="009478CC">
          <w:rPr>
            <w:noProof/>
            <w:webHidden/>
          </w:rPr>
          <w:fldChar w:fldCharType="end"/>
        </w:r>
      </w:hyperlink>
    </w:p>
    <w:p w:rsidR="00F12E23" w:rsidRPr="00AD5BF6" w:rsidRDefault="000235CE" w:rsidP="00F12E23">
      <w:pPr>
        <w:pStyle w:val="jallh"/>
        <w:rPr>
          <w:rFonts w:ascii="Arial" w:hAnsi="Arial" w:cs="Arial"/>
          <w:noProof w:val="0"/>
          <w:color w:val="auto"/>
          <w:spacing w:val="0"/>
          <w:w w:val="100"/>
          <w:sz w:val="25"/>
          <w:szCs w:val="25"/>
          <w:lang w:val="se-NO" w:eastAsia="nb-NO"/>
        </w:rPr>
      </w:pPr>
      <w:r>
        <w:rPr>
          <w:rFonts w:ascii="Arial" w:hAnsi="Arial" w:cs="Arial"/>
          <w:noProof w:val="0"/>
          <w:color w:val="auto"/>
          <w:spacing w:val="0"/>
          <w:w w:val="100"/>
          <w:sz w:val="25"/>
          <w:szCs w:val="25"/>
          <w:lang w:val="se-NO" w:eastAsia="nb-NO"/>
        </w:rPr>
        <w:fldChar w:fldCharType="end"/>
      </w: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Default="00F12E23" w:rsidP="00F12E23">
      <w:pPr>
        <w:pStyle w:val="jallh"/>
        <w:rPr>
          <w:lang w:val="se-NO"/>
        </w:rPr>
      </w:pPr>
    </w:p>
    <w:p w:rsidR="00C95A04" w:rsidRDefault="00C95A04" w:rsidP="00F12E23">
      <w:pPr>
        <w:pStyle w:val="jallh"/>
        <w:rPr>
          <w:lang w:val="se-NO"/>
        </w:rPr>
      </w:pPr>
    </w:p>
    <w:p w:rsidR="00C95A04" w:rsidRDefault="00C95A04" w:rsidP="00F12E23">
      <w:pPr>
        <w:pStyle w:val="jallh"/>
        <w:rPr>
          <w:lang w:val="se-NO"/>
        </w:rPr>
      </w:pPr>
    </w:p>
    <w:p w:rsidR="00C95A04" w:rsidRPr="00AD5BF6" w:rsidRDefault="00C95A04"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AD5BF6" w:rsidRDefault="00F12E23" w:rsidP="00F12E23">
      <w:pPr>
        <w:pStyle w:val="jallh"/>
        <w:rPr>
          <w:lang w:val="se-NO"/>
        </w:rPr>
      </w:pPr>
    </w:p>
    <w:p w:rsidR="00F12E23" w:rsidRPr="0058732B" w:rsidRDefault="00F12E23" w:rsidP="000235CE">
      <w:pPr>
        <w:pStyle w:val="Overskrift1"/>
        <w:rPr>
          <w:rFonts w:ascii="Arial" w:hAnsi="Arial" w:cs="Arial"/>
          <w:color w:val="auto"/>
          <w:sz w:val="40"/>
          <w:lang w:val="se-NO"/>
        </w:rPr>
      </w:pPr>
      <w:bookmarkStart w:id="0" w:name="_Toc523406471"/>
      <w:r w:rsidRPr="0058732B">
        <w:rPr>
          <w:rFonts w:ascii="Arial" w:hAnsi="Arial" w:cs="Arial"/>
          <w:color w:val="auto"/>
          <w:sz w:val="40"/>
          <w:lang w:val="se-NO"/>
        </w:rPr>
        <w:t>Oppalaš mearrádusat</w:t>
      </w:r>
      <w:bookmarkEnd w:id="0"/>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t>1.</w:t>
      </w:r>
      <w:r w:rsidRPr="00AD5BF6">
        <w:rPr>
          <w:rFonts w:ascii="Times New Roman" w:hAnsi="Times New Roman" w:cs="Times New Roman"/>
          <w:sz w:val="24"/>
          <w:lang w:val="se-NO"/>
        </w:rPr>
        <w:tab/>
        <w:t xml:space="preserve">Náittosdilli lea go guokte olbmo almmolaččat, duođašteddjiid gullut ja dohkkehuvvon (boargárlaš dahje girkolaš) eiseválddi ovddas nanneba goabbat guoibmáseaskka lohpádusa eallit ovttas náittosdilis.  </w:t>
      </w:r>
      <w:r w:rsidRPr="00AD5BF6">
        <w:rPr>
          <w:rFonts w:ascii="Times New Roman" w:hAnsi="Times New Roman" w:cs="Times New Roman"/>
          <w:sz w:val="24"/>
          <w:lang w:val="se-NO"/>
        </w:rPr>
        <w:lastRenderedPageBreak/>
        <w:t>Náittosdilli lea dohkkehuvvon go almmolaččat lea dahkkojuvvon.</w:t>
      </w:r>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t>2.</w:t>
      </w:r>
      <w:r w:rsidRPr="00AD5BF6">
        <w:rPr>
          <w:rFonts w:ascii="Times New Roman" w:hAnsi="Times New Roman" w:cs="Times New Roman"/>
          <w:sz w:val="24"/>
          <w:lang w:val="se-NO"/>
        </w:rPr>
        <w:tab/>
        <w:t xml:space="preserve">Náitaleapmi girku ortnega vuođul lea sihke juridihkalaš ja girkolaš. Dat mii servodaga lágaid vuođul lohkkojuvvo náittosdili ásaheapmin, doaimmahuvvo Ipmila muođuid ovddas. Danin dát lea girkolaš doaimmahus ja dan vuođđun lea ipmilbálvalusvuohki. Danin buot doaimmat, nugo musihkka, jitnositlohkan ja eará sisdoallu galget heivehuvvot dasa. </w:t>
      </w:r>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t>3.</w:t>
      </w:r>
      <w:r w:rsidRPr="00AD5BF6">
        <w:rPr>
          <w:rFonts w:ascii="Times New Roman" w:hAnsi="Times New Roman" w:cs="Times New Roman"/>
          <w:sz w:val="24"/>
          <w:lang w:val="se-NO"/>
        </w:rPr>
        <w:tab/>
        <w:t>Vihaheapmi dáhpáhuvvá girkus dahje eará ipmilbálvalusbáikkis maid bisma lea dohkkehan vihahanbáikin.</w:t>
      </w:r>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t>4.</w:t>
      </w:r>
      <w:r w:rsidRPr="00AD5BF6">
        <w:rPr>
          <w:rFonts w:ascii="Times New Roman" w:hAnsi="Times New Roman" w:cs="Times New Roman"/>
          <w:sz w:val="24"/>
          <w:lang w:val="se-NO"/>
        </w:rPr>
        <w:tab/>
        <w:t>Ovdal vihaheami galgá son gii vihaha – vejolaččat soames eará su sajis – ságastallat náittosbárain.</w:t>
      </w:r>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t>5.</w:t>
      </w:r>
      <w:r w:rsidRPr="00AD5BF6">
        <w:rPr>
          <w:rFonts w:ascii="Times New Roman" w:hAnsi="Times New Roman" w:cs="Times New Roman"/>
          <w:sz w:val="24"/>
          <w:lang w:val="se-NO"/>
        </w:rPr>
        <w:tab/>
        <w:t>Sálmmaid ja lávlagiid dohkkeha dat báhppa gii vihaha náittosbára, ja kantor/organista dohkkeha musihka.</w:t>
      </w:r>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lastRenderedPageBreak/>
        <w:t>6.</w:t>
      </w:r>
      <w:r w:rsidRPr="00AD5BF6">
        <w:rPr>
          <w:rFonts w:ascii="Times New Roman" w:hAnsi="Times New Roman" w:cs="Times New Roman"/>
          <w:sz w:val="24"/>
          <w:lang w:val="se-NO"/>
        </w:rPr>
        <w:tab/>
        <w:t>Vihaheapmi sáhttá almmuhuvvot searvegotti ipmilbálvalusas ovddalgihtii, ja bárra namuhuvvo ovddasrohkosis.</w:t>
      </w:r>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t>7.</w:t>
      </w:r>
      <w:r w:rsidRPr="00AD5BF6">
        <w:rPr>
          <w:rFonts w:ascii="Times New Roman" w:hAnsi="Times New Roman" w:cs="Times New Roman"/>
          <w:sz w:val="24"/>
          <w:lang w:val="se-NO"/>
        </w:rPr>
        <w:tab/>
        <w:t xml:space="preserve">Jus náittosmeassu dollojuvvo, de sáhttá čuovvut ortnega Vihaheapmi gitta maŋemus sálmma rádjái. Dat sálbma lea dalle sálbma eahkedismállásiid ovdal. Das maŋŋil lohkkojuvvo eahkedismálisrohkos mii čuožžu Ipmilbálvalusgirjjis. Sáhttá maid válljet Váldoipmilbálvalusa ortnega. Dalle eai lohkkojuvvo váldoipmilbálvalusa Álggahansánit, muhto vihahanortnega Álggahansánit. Ja vihahanortnega lađas 4 Čálalohkan lohkkojuvvo dan sadjái go váldoipmilbálvalusa Čálalohkamat. Okta čálalohkan lea evangeliumteaksta. Lađđasat Náitaleapmi ja Suorbmasiid bidjan leat lađđasa Dieđáhusat sajis. Vihahanortnega lađas 9 Ovddasrohkos lohkkojuvvo váldoipmilbálvalusa ovddasrohkosa sadjái. </w:t>
      </w:r>
    </w:p>
    <w:p w:rsidR="00F12E23" w:rsidRPr="00AD5BF6" w:rsidRDefault="00F12E23" w:rsidP="00F12E23">
      <w:pPr>
        <w:spacing w:after="0"/>
        <w:rPr>
          <w:rFonts w:ascii="Times New Roman" w:hAnsi="Times New Roman" w:cs="Times New Roman"/>
          <w:sz w:val="24"/>
          <w:lang w:val="se-NO"/>
        </w:rPr>
      </w:pPr>
      <w:r w:rsidRPr="00AD5BF6">
        <w:rPr>
          <w:rFonts w:ascii="Times New Roman" w:hAnsi="Times New Roman" w:cs="Times New Roman"/>
          <w:sz w:val="24"/>
          <w:lang w:val="se-NO"/>
        </w:rPr>
        <w:t xml:space="preserve">Lađđasis Álggahansánit almmuhuvvo náittosmeassu, </w:t>
      </w:r>
      <w:r w:rsidRPr="00AD5BF6">
        <w:rPr>
          <w:rFonts w:ascii="Times New Roman" w:hAnsi="Times New Roman" w:cs="Times New Roman"/>
          <w:sz w:val="24"/>
          <w:lang w:val="se-NO"/>
        </w:rPr>
        <w:lastRenderedPageBreak/>
        <w:t>ovdamearkka dihte ná:</w:t>
      </w:r>
    </w:p>
    <w:p w:rsidR="00F12E23" w:rsidRPr="00AD5BF6" w:rsidRDefault="00F12E23" w:rsidP="00F12E23">
      <w:pPr>
        <w:rPr>
          <w:lang w:val="se-NO"/>
        </w:rPr>
      </w:pPr>
    </w:p>
    <w:p w:rsidR="00F12E23" w:rsidRPr="00AD5BF6" w:rsidRDefault="00F12E23" w:rsidP="00F12E23">
      <w:pPr>
        <w:spacing w:after="120"/>
        <w:rPr>
          <w:lang w:val="se-NO"/>
        </w:rPr>
      </w:pPr>
      <w:r w:rsidRPr="00AD5BF6">
        <w:rPr>
          <w:rFonts w:eastAsia="Times New Roman" w:cs="Times New Roman"/>
          <w:noProof/>
          <w:color w:val="B5111A"/>
          <w:w w:val="81"/>
          <w:sz w:val="24"/>
          <w:szCs w:val="24"/>
          <w:lang w:val="se-NO"/>
        </w:rPr>
        <w:t>L</w:t>
      </w:r>
      <w:r w:rsidRPr="00AD5BF6">
        <w:rPr>
          <w:lang w:val="se-NO"/>
        </w:rPr>
        <w:t xml:space="preserve"> </w:t>
      </w:r>
      <w:r w:rsidRPr="00AD5BF6">
        <w:rPr>
          <w:rFonts w:eastAsia="Times New Roman" w:cs="Times New Roman"/>
          <w:b/>
          <w:bCs/>
          <w:noProof/>
          <w:color w:val="B5111A"/>
          <w:sz w:val="24"/>
          <w:szCs w:val="24"/>
          <w:lang w:val="se-NO"/>
        </w:rPr>
        <w:t>|</w:t>
      </w:r>
      <w:r w:rsidRPr="00AD5BF6">
        <w:rPr>
          <w:lang w:val="se-NO"/>
        </w:rPr>
        <w:t xml:space="preserve"> </w:t>
      </w:r>
      <w:r w:rsidRPr="00AD5BF6">
        <w:rPr>
          <w:rFonts w:ascii="Times New Roman" w:hAnsi="Times New Roman" w:cs="Times New Roman"/>
          <w:sz w:val="24"/>
          <w:lang w:val="se-NO"/>
        </w:rPr>
        <w:t>Ráhkis</w:t>
      </w:r>
      <w:r w:rsidRPr="00AD5BF6">
        <w:rPr>
          <w:lang w:val="se-NO"/>
        </w:rPr>
        <w:t xml:space="preserve"> </w:t>
      </w:r>
      <w:r w:rsidRPr="00AD5BF6">
        <w:rPr>
          <w:rFonts w:ascii="Times New Roman" w:eastAsia="Times New Roman" w:hAnsi="Times New Roman" w:cs="Times New Roman"/>
          <w:i/>
          <w:color w:val="B5111A"/>
          <w:spacing w:val="-3"/>
          <w:w w:val="96"/>
          <w:lang w:val="se-NO"/>
        </w:rPr>
        <w:t>(namma daddjo)</w:t>
      </w:r>
      <w:r w:rsidRPr="00AD5BF6">
        <w:rPr>
          <w:lang w:val="se-NO"/>
        </w:rPr>
        <w:t xml:space="preserve"> </w:t>
      </w:r>
      <w:r w:rsidRPr="00AD5BF6">
        <w:rPr>
          <w:rFonts w:ascii="Times New Roman" w:hAnsi="Times New Roman" w:cs="Times New Roman"/>
          <w:sz w:val="24"/>
          <w:lang w:val="se-NO"/>
        </w:rPr>
        <w:t>ja</w:t>
      </w:r>
      <w:r w:rsidRPr="00AD5BF6">
        <w:rPr>
          <w:lang w:val="se-NO"/>
        </w:rPr>
        <w:t xml:space="preserve"> </w:t>
      </w:r>
      <w:r w:rsidRPr="00AD5BF6">
        <w:rPr>
          <w:rFonts w:ascii="Times New Roman" w:eastAsia="Times New Roman" w:hAnsi="Times New Roman" w:cs="Times New Roman"/>
          <w:i/>
          <w:color w:val="B5111A"/>
          <w:spacing w:val="-3"/>
          <w:w w:val="96"/>
          <w:lang w:val="se-NO"/>
        </w:rPr>
        <w:t>(namma daddjo)</w:t>
      </w:r>
      <w:r w:rsidRPr="00AD5BF6">
        <w:rPr>
          <w:lang w:val="se-NO"/>
        </w:rPr>
        <w:t xml:space="preserve">. </w:t>
      </w:r>
      <w:r w:rsidRPr="00AD5BF6">
        <w:rPr>
          <w:rFonts w:ascii="Times New Roman" w:hAnsi="Times New Roman" w:cs="Times New Roman"/>
          <w:sz w:val="24"/>
          <w:lang w:val="se-NO"/>
        </w:rPr>
        <w:t>Doai leahppi boahtán</w:t>
      </w:r>
      <w:r w:rsidRPr="00AD5BF6">
        <w:rPr>
          <w:lang w:val="se-NO"/>
        </w:rPr>
        <w:t xml:space="preserve"> </w:t>
      </w:r>
      <w:r w:rsidRPr="00AD5BF6">
        <w:rPr>
          <w:rFonts w:ascii="Times New Roman" w:eastAsia="Times New Roman" w:hAnsi="Times New Roman" w:cs="Times New Roman"/>
          <w:i/>
          <w:color w:val="B5111A"/>
          <w:spacing w:val="-3"/>
          <w:w w:val="96"/>
          <w:lang w:val="se-NO"/>
        </w:rPr>
        <w:t>(girku namma daddjo)</w:t>
      </w:r>
      <w:r w:rsidRPr="00AD5BF6">
        <w:rPr>
          <w:lang w:val="se-NO"/>
        </w:rPr>
        <w:t xml:space="preserve"> </w:t>
      </w:r>
      <w:r w:rsidRPr="00AD5BF6">
        <w:rPr>
          <w:rFonts w:ascii="Times New Roman" w:hAnsi="Times New Roman" w:cs="Times New Roman"/>
          <w:sz w:val="24"/>
          <w:lang w:val="se-NO"/>
        </w:rPr>
        <w:t>náitalit.</w:t>
      </w:r>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t xml:space="preserve">Mii leat čoagganan dása illudit dudnuin ovttas. Mii gullat dudno lohpádusaid goabbat guoibmáseatte ja rohkadallat Ipmila buressivdnádusa dudnuide ja dudno ruovttu badjelii. </w:t>
      </w:r>
    </w:p>
    <w:p w:rsidR="00F12E23" w:rsidRPr="00AD5BF6" w:rsidRDefault="00F12E23" w:rsidP="00F12E23">
      <w:pPr>
        <w:spacing w:after="0"/>
        <w:rPr>
          <w:rFonts w:ascii="Times New Roman" w:hAnsi="Times New Roman" w:cs="Times New Roman"/>
          <w:sz w:val="24"/>
          <w:lang w:val="se-NO"/>
        </w:rPr>
      </w:pPr>
      <w:r w:rsidRPr="00AD5BF6">
        <w:rPr>
          <w:rFonts w:ascii="Times New Roman" w:hAnsi="Times New Roman" w:cs="Times New Roman"/>
          <w:sz w:val="24"/>
          <w:lang w:val="se-NO"/>
        </w:rPr>
        <w:t xml:space="preserve">Doai háliideahppi searvat Hearrá eahkedismállásiidda dál go dudno ovttaseallin álgá náitalan olmmožin. Danin mii ávvudit dán doaimmahusa náittosmeassun, vai earát maid ovttas dudnuin besset searvat Hearrá eahkedismállásiidda dán beaivvi. </w:t>
      </w:r>
    </w:p>
    <w:p w:rsidR="00F12E23" w:rsidRPr="00AD5BF6" w:rsidRDefault="00F12E23" w:rsidP="00F12E23">
      <w:pPr>
        <w:rPr>
          <w:rFonts w:ascii="Times New Roman" w:hAnsi="Times New Roman" w:cs="Times New Roman"/>
          <w:sz w:val="24"/>
          <w:lang w:val="se-NO"/>
        </w:rPr>
      </w:pPr>
    </w:p>
    <w:p w:rsidR="00F12E23" w:rsidRPr="00AD5BF6" w:rsidRDefault="00F12E23" w:rsidP="00F12E23">
      <w:pPr>
        <w:spacing w:after="120"/>
        <w:rPr>
          <w:rFonts w:ascii="Times New Roman" w:hAnsi="Times New Roman" w:cs="Times New Roman"/>
          <w:sz w:val="24"/>
          <w:lang w:val="se-NO"/>
        </w:rPr>
      </w:pPr>
      <w:r w:rsidRPr="00AD5BF6">
        <w:rPr>
          <w:rFonts w:ascii="Times New Roman" w:hAnsi="Times New Roman" w:cs="Times New Roman"/>
          <w:sz w:val="24"/>
          <w:lang w:val="se-NO"/>
        </w:rPr>
        <w:t>8.</w:t>
      </w:r>
      <w:r w:rsidRPr="00AD5BF6">
        <w:rPr>
          <w:rFonts w:ascii="Times New Roman" w:hAnsi="Times New Roman" w:cs="Times New Roman"/>
          <w:sz w:val="24"/>
          <w:lang w:val="se-NO"/>
        </w:rPr>
        <w:tab/>
        <w:t xml:space="preserve">Náittosbárat geat leat náitalan boargárlaš eiseválddi ovddas, ožžot bivdit girkolaš ovddasrohkosa. Geahča ortnega Ovddasrohkos boargárlaččat vihahuvvon náittosdili </w:t>
      </w:r>
      <w:r w:rsidRPr="00AD5BF6">
        <w:rPr>
          <w:rFonts w:ascii="Times New Roman" w:hAnsi="Times New Roman" w:cs="Times New Roman"/>
          <w:sz w:val="24"/>
          <w:lang w:val="se-NO"/>
        </w:rPr>
        <w:lastRenderedPageBreak/>
        <w:t>ovddas 2017.</w:t>
      </w:r>
    </w:p>
    <w:p w:rsidR="00F12E23" w:rsidRPr="00AD5BF6" w:rsidRDefault="00F12E23" w:rsidP="00F12E23">
      <w:pPr>
        <w:spacing w:after="120"/>
        <w:rPr>
          <w:lang w:val="se-NO"/>
        </w:rPr>
      </w:pPr>
      <w:r w:rsidRPr="00AD5BF6">
        <w:rPr>
          <w:rFonts w:ascii="Times New Roman" w:hAnsi="Times New Roman" w:cs="Times New Roman"/>
          <w:sz w:val="24"/>
          <w:lang w:val="se-NO"/>
        </w:rPr>
        <w:t>9.</w:t>
      </w:r>
      <w:r w:rsidRPr="00AD5BF6">
        <w:rPr>
          <w:rFonts w:ascii="Times New Roman" w:hAnsi="Times New Roman" w:cs="Times New Roman"/>
          <w:sz w:val="24"/>
          <w:lang w:val="se-NO"/>
        </w:rPr>
        <w:tab/>
        <w:t>Girkobielluin sáhttá čuojahuvvot sullii 5 minuhta ovdal ja maŋŋil vihaheami.</w:t>
      </w:r>
      <w:r w:rsidRPr="00AD5BF6">
        <w:rPr>
          <w:lang w:val="se-NO"/>
        </w:rPr>
        <w:t xml:space="preserve">  </w:t>
      </w:r>
    </w:p>
    <w:p w:rsidR="00F12E23" w:rsidRPr="00AD5BF6" w:rsidRDefault="00F12E23" w:rsidP="00F12E23">
      <w:pPr>
        <w:rPr>
          <w:lang w:val="se-NO"/>
        </w:rPr>
      </w:pPr>
      <w:r w:rsidRPr="00AD5BF6">
        <w:rPr>
          <w:rFonts w:ascii="Times New Roman" w:hAnsi="Times New Roman" w:cs="Times New Roman"/>
          <w:sz w:val="24"/>
          <w:lang w:val="se-NO"/>
        </w:rPr>
        <w:t>10.</w:t>
      </w:r>
      <w:r w:rsidRPr="00AD5BF6">
        <w:rPr>
          <w:rFonts w:ascii="Times New Roman" w:hAnsi="Times New Roman" w:cs="Times New Roman"/>
          <w:sz w:val="24"/>
          <w:lang w:val="se-NO"/>
        </w:rPr>
        <w:tab/>
        <w:t>Liturggas lea vilges stola.</w:t>
      </w:r>
    </w:p>
    <w:p w:rsidR="00EE6F4F" w:rsidRDefault="00EE6F4F" w:rsidP="00F12E23">
      <w:pPr>
        <w:autoSpaceDE w:val="0"/>
        <w:autoSpaceDN w:val="0"/>
        <w:rPr>
          <w:rFonts w:ascii="Arial" w:eastAsia="Times New Roman" w:hAnsi="Arial" w:cs="Arial"/>
          <w:sz w:val="40"/>
          <w:szCs w:val="40"/>
          <w:lang w:val="se-NO" w:eastAsia="nb-NO"/>
        </w:rPr>
      </w:pPr>
    </w:p>
    <w:p w:rsidR="00EE6F4F" w:rsidRDefault="00EE6F4F">
      <w:pPr>
        <w:widowControl/>
        <w:spacing w:after="160" w:line="259" w:lineRule="auto"/>
        <w:rPr>
          <w:rFonts w:ascii="Arial" w:eastAsia="Times New Roman" w:hAnsi="Arial" w:cs="Arial"/>
          <w:sz w:val="40"/>
          <w:szCs w:val="40"/>
          <w:lang w:val="se-NO" w:eastAsia="nb-NO"/>
        </w:rPr>
      </w:pPr>
      <w:r>
        <w:rPr>
          <w:rFonts w:ascii="Arial" w:eastAsia="Times New Roman" w:hAnsi="Arial" w:cs="Arial"/>
          <w:sz w:val="40"/>
          <w:szCs w:val="40"/>
          <w:lang w:val="se-NO" w:eastAsia="nb-NO"/>
        </w:rPr>
        <w:br w:type="page"/>
      </w:r>
    </w:p>
    <w:p w:rsidR="00542F92" w:rsidRDefault="00542F92" w:rsidP="00F12E23">
      <w:pPr>
        <w:autoSpaceDE w:val="0"/>
        <w:autoSpaceDN w:val="0"/>
        <w:rPr>
          <w:rFonts w:ascii="Arial" w:eastAsia="Times New Roman" w:hAnsi="Arial" w:cs="Arial"/>
          <w:sz w:val="40"/>
          <w:szCs w:val="40"/>
          <w:lang w:val="se-NO" w:eastAsia="nb-NO"/>
        </w:rPr>
      </w:pPr>
    </w:p>
    <w:p w:rsidR="00542F92" w:rsidRDefault="00542F92" w:rsidP="00F12E23">
      <w:pPr>
        <w:autoSpaceDE w:val="0"/>
        <w:autoSpaceDN w:val="0"/>
        <w:rPr>
          <w:rFonts w:ascii="Arial" w:eastAsia="Times New Roman" w:hAnsi="Arial" w:cs="Arial"/>
          <w:sz w:val="40"/>
          <w:szCs w:val="40"/>
          <w:lang w:val="se-NO" w:eastAsia="nb-NO"/>
        </w:rPr>
      </w:pPr>
    </w:p>
    <w:p w:rsidR="00542F92" w:rsidRDefault="00542F92" w:rsidP="00F12E23">
      <w:pPr>
        <w:autoSpaceDE w:val="0"/>
        <w:autoSpaceDN w:val="0"/>
        <w:rPr>
          <w:rFonts w:ascii="Arial" w:eastAsia="Times New Roman" w:hAnsi="Arial" w:cs="Arial"/>
          <w:sz w:val="40"/>
          <w:szCs w:val="40"/>
          <w:lang w:val="se-NO" w:eastAsia="nb-NO"/>
        </w:rPr>
      </w:pPr>
    </w:p>
    <w:p w:rsidR="00F12E23" w:rsidRPr="0058732B" w:rsidRDefault="00F12E23" w:rsidP="0058732B">
      <w:pPr>
        <w:pStyle w:val="Overskrift1"/>
        <w:rPr>
          <w:rFonts w:ascii="Arial" w:eastAsia="Times New Roman" w:hAnsi="Arial" w:cs="Arial"/>
          <w:color w:val="auto"/>
          <w:sz w:val="40"/>
          <w:lang w:val="se-NO" w:eastAsia="nb-NO"/>
        </w:rPr>
      </w:pPr>
      <w:bookmarkStart w:id="1" w:name="_Toc523406472"/>
      <w:r w:rsidRPr="0058732B">
        <w:rPr>
          <w:rFonts w:ascii="Arial" w:eastAsia="Times New Roman" w:hAnsi="Arial" w:cs="Arial"/>
          <w:color w:val="auto"/>
          <w:sz w:val="40"/>
          <w:szCs w:val="40"/>
          <w:lang w:val="se-NO" w:eastAsia="nb-NO"/>
        </w:rPr>
        <w:t>Ortnet</w:t>
      </w:r>
      <w:r w:rsidRPr="0058732B">
        <w:rPr>
          <w:rFonts w:ascii="Arial" w:eastAsia="Times New Roman" w:hAnsi="Arial" w:cs="Arial"/>
          <w:color w:val="auto"/>
          <w:sz w:val="48"/>
          <w:szCs w:val="40"/>
          <w:lang w:val="se-NO" w:eastAsia="nb-NO"/>
        </w:rPr>
        <w:t xml:space="preserve"> </w:t>
      </w:r>
      <w:r w:rsidR="0058732B" w:rsidRPr="0058732B">
        <w:rPr>
          <w:rFonts w:ascii="Arial" w:eastAsia="Times New Roman" w:hAnsi="Arial" w:cs="Arial"/>
          <w:color w:val="auto"/>
          <w:sz w:val="48"/>
          <w:szCs w:val="40"/>
          <w:lang w:val="se-NO" w:eastAsia="nb-NO"/>
        </w:rPr>
        <w:br/>
      </w:r>
      <w:r w:rsidRPr="0058732B">
        <w:rPr>
          <w:rFonts w:ascii="Arial" w:eastAsia="Times New Roman" w:hAnsi="Arial" w:cs="Arial"/>
          <w:color w:val="auto"/>
          <w:sz w:val="55"/>
          <w:szCs w:val="55"/>
          <w:lang w:val="se-NO" w:eastAsia="nb-NO"/>
        </w:rPr>
        <w:t>Vihaheapmi</w:t>
      </w:r>
      <w:bookmarkEnd w:id="1"/>
    </w:p>
    <w:p w:rsidR="00F12E23" w:rsidRPr="00AD5BF6" w:rsidRDefault="00EC4D30" w:rsidP="00F12E23">
      <w:pPr>
        <w:autoSpaceDE w:val="0"/>
        <w:autoSpaceDN w:val="0"/>
        <w:spacing w:after="0"/>
        <w:rPr>
          <w:rFonts w:ascii="Arial" w:eastAsia="Times New Roman" w:hAnsi="Arial" w:cs="Arial"/>
          <w:sz w:val="55"/>
          <w:szCs w:val="55"/>
          <w:lang w:val="se-NO" w:eastAsia="nb-NO"/>
        </w:rPr>
      </w:pPr>
      <w:r>
        <w:rPr>
          <w:rFonts w:ascii="Arial" w:eastAsia="Times New Roman" w:hAnsi="Arial" w:cs="Arial"/>
          <w:sz w:val="55"/>
          <w:szCs w:val="55"/>
          <w:lang w:val="se-NO" w:eastAsia="nb-NO"/>
        </w:rPr>
        <w:pict>
          <v:rect id="_x0000_i1025" style="width:0;height:1.5pt" o:hralign="center" o:hrstd="t" o:hr="t" fillcolor="#a0a0a0" stroked="f"/>
        </w:pict>
      </w:r>
    </w:p>
    <w:p w:rsidR="00F12E23" w:rsidRPr="00AD5BF6" w:rsidRDefault="0058732B" w:rsidP="0058732B">
      <w:pPr>
        <w:tabs>
          <w:tab w:val="left" w:pos="2360"/>
        </w:tabs>
        <w:spacing w:after="0"/>
        <w:ind w:left="1276"/>
        <w:rPr>
          <w:lang w:val="se-NO"/>
        </w:rPr>
      </w:pPr>
      <w:r>
        <w:rPr>
          <w:lang w:val="se-NO"/>
        </w:rPr>
        <w:tab/>
      </w:r>
    </w:p>
    <w:p w:rsidR="00F12E23" w:rsidRPr="00AD5BF6" w:rsidRDefault="00F12E23" w:rsidP="0058732B">
      <w:pPr>
        <w:autoSpaceDE w:val="0"/>
        <w:autoSpaceDN w:val="0"/>
        <w:rPr>
          <w:rFonts w:ascii="Arial" w:hAnsi="Arial" w:cs="Arial"/>
          <w:sz w:val="55"/>
          <w:szCs w:val="55"/>
          <w:lang w:val="se-NO" w:eastAsia="nb-NO"/>
        </w:rPr>
      </w:pPr>
      <w:r w:rsidRPr="00AD5BF6">
        <w:rPr>
          <w:rFonts w:ascii="Arial" w:eastAsia="Times New Roman" w:hAnsi="Arial" w:cs="Arial"/>
          <w:sz w:val="40"/>
          <w:szCs w:val="40"/>
          <w:lang w:val="se-NO" w:eastAsia="nb-NO"/>
        </w:rPr>
        <w:t xml:space="preserve">Ordning for </w:t>
      </w:r>
      <w:r w:rsidR="0058732B">
        <w:rPr>
          <w:rFonts w:ascii="Arial" w:eastAsia="Times New Roman" w:hAnsi="Arial" w:cs="Arial"/>
          <w:sz w:val="40"/>
          <w:szCs w:val="40"/>
          <w:lang w:val="se-NO" w:eastAsia="nb-NO"/>
        </w:rPr>
        <w:br/>
      </w:r>
      <w:r w:rsidR="009478CC">
        <w:rPr>
          <w:rFonts w:ascii="Arial" w:hAnsi="Arial" w:cs="Arial"/>
          <w:sz w:val="55"/>
          <w:szCs w:val="55"/>
          <w:lang w:val="se-NO" w:eastAsia="nb-NO"/>
        </w:rPr>
        <w:t xml:space="preserve">Vigsel </w:t>
      </w:r>
    </w:p>
    <w:p w:rsidR="00F12E23" w:rsidRPr="00AD5BF6" w:rsidRDefault="00F12E23" w:rsidP="00F12E23">
      <w:pPr>
        <w:rPr>
          <w:lang w:val="se-NO"/>
        </w:rPr>
      </w:pPr>
    </w:p>
    <w:p w:rsidR="00F12E23" w:rsidRPr="00AD5BF6" w:rsidRDefault="00F12E23" w:rsidP="00F12E23">
      <w:pPr>
        <w:rPr>
          <w:lang w:val="se-NO"/>
        </w:rPr>
      </w:pPr>
    </w:p>
    <w:p w:rsidR="00F12E23" w:rsidRPr="00AD5BF6" w:rsidRDefault="00F12E23" w:rsidP="00F12E23">
      <w:pPr>
        <w:rPr>
          <w:rFonts w:ascii="Arial" w:eastAsia="Times New Roman" w:hAnsi="Arial" w:cs="Arial"/>
          <w:sz w:val="25"/>
          <w:szCs w:val="25"/>
          <w:lang w:val="se-NO" w:eastAsia="nb-NO"/>
        </w:rPr>
      </w:pPr>
    </w:p>
    <w:p w:rsidR="00F12E23" w:rsidRPr="00AD5BF6" w:rsidRDefault="00F12E23" w:rsidP="00F12E23">
      <w:pPr>
        <w:rPr>
          <w:rFonts w:ascii="Arial" w:eastAsia="Times New Roman" w:hAnsi="Arial" w:cs="Arial"/>
          <w:sz w:val="25"/>
          <w:szCs w:val="25"/>
          <w:lang w:val="se-NO" w:eastAsia="nb-NO"/>
        </w:rPr>
      </w:pPr>
    </w:p>
    <w:p w:rsidR="00F12E23" w:rsidRPr="00AD5BF6" w:rsidRDefault="00F12E23" w:rsidP="00F12E23">
      <w:pPr>
        <w:rPr>
          <w:rFonts w:ascii="Arial" w:eastAsia="Times New Roman" w:hAnsi="Arial" w:cs="Arial"/>
          <w:sz w:val="25"/>
          <w:szCs w:val="25"/>
          <w:lang w:val="se-NO" w:eastAsia="nb-NO"/>
        </w:rPr>
      </w:pPr>
    </w:p>
    <w:p w:rsidR="00F12E23" w:rsidRPr="00AD5BF6" w:rsidRDefault="00F12E23" w:rsidP="00F12E23">
      <w:pPr>
        <w:spacing w:line="360" w:lineRule="auto"/>
        <w:rPr>
          <w:lang w:val="se-NO"/>
        </w:rPr>
      </w:pPr>
    </w:p>
    <w:p w:rsidR="00F12E23" w:rsidRPr="00AD5BF6" w:rsidRDefault="00F12E23" w:rsidP="00F12E23">
      <w:pPr>
        <w:spacing w:line="480" w:lineRule="auto"/>
        <w:rPr>
          <w:rFonts w:eastAsia="Times New Roman" w:cs="Times New Roman"/>
          <w:b/>
          <w:color w:val="BF311A"/>
          <w:lang w:val="se-NO"/>
        </w:rPr>
      </w:pPr>
      <w:r w:rsidRPr="00AD5BF6">
        <w:rPr>
          <w:rFonts w:eastAsia="Times New Roman" w:cs="Times New Roman"/>
          <w:b/>
          <w:color w:val="BF311A"/>
          <w:lang w:val="se-NO"/>
        </w:rPr>
        <w:t>L |</w:t>
      </w:r>
      <w:r w:rsidRPr="00AD5BF6">
        <w:rPr>
          <w:rFonts w:eastAsia="Times New Roman" w:cs="Times New Roman"/>
          <w:b/>
          <w:color w:val="BF311A"/>
          <w:lang w:val="se-NO"/>
        </w:rPr>
        <w:tab/>
      </w:r>
      <w:r w:rsidR="00E41FF7">
        <w:rPr>
          <w:rFonts w:eastAsia="Times New Roman" w:cs="Times New Roman"/>
          <w:b/>
          <w:color w:val="BF311A"/>
          <w:lang w:val="se-NO"/>
        </w:rPr>
        <w:tab/>
      </w:r>
      <w:r w:rsidRPr="00AD5BF6">
        <w:rPr>
          <w:rFonts w:eastAsia="Times New Roman" w:cs="Times New Roman"/>
          <w:b/>
          <w:color w:val="BF311A"/>
          <w:lang w:val="se-NO"/>
        </w:rPr>
        <w:t>Liturga/Liturg</w:t>
      </w:r>
      <w:r w:rsidRPr="00AD5BF6">
        <w:rPr>
          <w:rFonts w:eastAsia="Times New Roman" w:cs="Times New Roman"/>
          <w:b/>
          <w:color w:val="BF311A"/>
          <w:lang w:val="se-NO"/>
        </w:rPr>
        <w:br/>
        <w:t>S |</w:t>
      </w:r>
      <w:r w:rsidRPr="00AD5BF6">
        <w:rPr>
          <w:rFonts w:eastAsia="Times New Roman" w:cs="Times New Roman"/>
          <w:b/>
          <w:color w:val="BF311A"/>
          <w:lang w:val="se-NO"/>
        </w:rPr>
        <w:tab/>
      </w:r>
      <w:r w:rsidR="00E41FF7">
        <w:rPr>
          <w:rFonts w:eastAsia="Times New Roman" w:cs="Times New Roman"/>
          <w:b/>
          <w:color w:val="BF311A"/>
          <w:lang w:val="se-NO"/>
        </w:rPr>
        <w:tab/>
      </w:r>
      <w:r w:rsidRPr="00AD5BF6">
        <w:rPr>
          <w:rFonts w:eastAsia="Times New Roman" w:cs="Times New Roman"/>
          <w:b/>
          <w:color w:val="BF311A"/>
          <w:lang w:val="se-NO"/>
        </w:rPr>
        <w:t>Searvegoddi/Menighet</w:t>
      </w:r>
      <w:r w:rsidRPr="00AD5BF6">
        <w:rPr>
          <w:rFonts w:eastAsia="Times New Roman" w:cs="Times New Roman"/>
          <w:b/>
          <w:color w:val="BF311A"/>
          <w:lang w:val="se-NO"/>
        </w:rPr>
        <w:br/>
        <w:t>Buo |</w:t>
      </w:r>
      <w:r w:rsidR="00E41FF7">
        <w:rPr>
          <w:rFonts w:eastAsia="Times New Roman" w:cs="Times New Roman"/>
          <w:b/>
          <w:color w:val="BF311A"/>
          <w:lang w:val="se-NO"/>
        </w:rPr>
        <w:tab/>
      </w:r>
      <w:r w:rsidRPr="00AD5BF6">
        <w:rPr>
          <w:rFonts w:eastAsia="Times New Roman" w:cs="Times New Roman"/>
          <w:b/>
          <w:color w:val="BF311A"/>
          <w:lang w:val="se-NO"/>
        </w:rPr>
        <w:tab/>
        <w:t>Buohkat/Alle</w:t>
      </w:r>
      <w:r w:rsidRPr="00AD5BF6">
        <w:rPr>
          <w:rFonts w:eastAsia="Times New Roman" w:cs="Times New Roman"/>
          <w:b/>
          <w:color w:val="BF311A"/>
          <w:lang w:val="se-NO"/>
        </w:rPr>
        <w:br/>
        <w:t>Vástádus |</w:t>
      </w:r>
      <w:r w:rsidRPr="00AD5BF6">
        <w:rPr>
          <w:rFonts w:eastAsia="Times New Roman" w:cs="Times New Roman"/>
          <w:b/>
          <w:color w:val="BF311A"/>
          <w:lang w:val="se-NO"/>
        </w:rPr>
        <w:tab/>
        <w:t>Svar</w:t>
      </w:r>
      <w:r w:rsidRPr="00AD5BF6">
        <w:rPr>
          <w:rFonts w:eastAsia="Times New Roman" w:cs="Times New Roman"/>
          <w:b/>
          <w:color w:val="BF311A"/>
          <w:lang w:val="se-NO"/>
        </w:rPr>
        <w:br/>
        <w:t>Bárra |</w:t>
      </w:r>
      <w:r w:rsidR="00E41FF7">
        <w:rPr>
          <w:rFonts w:eastAsia="Times New Roman" w:cs="Times New Roman"/>
          <w:b/>
          <w:color w:val="BF311A"/>
          <w:lang w:val="se-NO"/>
        </w:rPr>
        <w:tab/>
      </w:r>
      <w:r w:rsidR="00E41FF7">
        <w:rPr>
          <w:rFonts w:eastAsia="Times New Roman" w:cs="Times New Roman"/>
          <w:b/>
          <w:color w:val="BF311A"/>
          <w:lang w:val="se-NO"/>
        </w:rPr>
        <w:tab/>
      </w:r>
      <w:r w:rsidRPr="00AD5BF6">
        <w:rPr>
          <w:rFonts w:eastAsia="Times New Roman" w:cs="Times New Roman"/>
          <w:b/>
          <w:color w:val="BF311A"/>
          <w:lang w:val="se-NO"/>
        </w:rPr>
        <w:t>Bryllupsparet</w:t>
      </w:r>
    </w:p>
    <w:p w:rsidR="00F20B1E" w:rsidRPr="00AD5BF6" w:rsidRDefault="00F20B1E">
      <w:pPr>
        <w:rPr>
          <w:lang w:val="se-NO"/>
        </w:rPr>
      </w:pPr>
    </w:p>
    <w:p w:rsidR="00AD5BF6" w:rsidRDefault="00AD5BF6">
      <w:pPr>
        <w:rPr>
          <w:lang w:val="se-NO"/>
        </w:rPr>
      </w:pPr>
    </w:p>
    <w:p w:rsidR="0058732B" w:rsidRPr="00AD5BF6" w:rsidRDefault="0058732B">
      <w:pPr>
        <w:rPr>
          <w:lang w:val="se-NO"/>
        </w:rPr>
      </w:pPr>
    </w:p>
    <w:p w:rsidR="00AD5BF6" w:rsidRPr="00AD5BF6" w:rsidRDefault="00AD5BF6">
      <w:pPr>
        <w:rPr>
          <w:lang w:val="se-NO"/>
        </w:rPr>
      </w:pPr>
    </w:p>
    <w:p w:rsidR="00542F92" w:rsidRPr="00542F92" w:rsidRDefault="00AD5BF6" w:rsidP="00542F92">
      <w:pPr>
        <w:spacing w:after="120"/>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Vihaheami áigge sáhttá addit saji iešguđetlágan oassálastimii. Mielčuovvut ožžot searvat dihto liturgalaš lađđasiidda, ja doaimmahusa lassin sáhttá leat musihkka dahje jitnositlohkan, ja sáhttá maid cahkkehit čuovgagloba gintaliid. Kultuvrralaš ovdanbuktimis sáhttá maid čalmmustahttit náittosbára kultuvrralaš duogáža. Go nubbi náitaleaddji gullá eará girkoservodahkii iige Norgga girkui, de bisma sáhttá dohkkehit ahte dát g</w:t>
      </w:r>
      <w:r w:rsidR="00542F92" w:rsidRPr="00542F92">
        <w:rPr>
          <w:rFonts w:ascii="Times New Roman" w:eastAsia="ScalaSans-Regular" w:hAnsi="Times New Roman" w:cs="Times New Roman"/>
          <w:color w:val="BF311A"/>
          <w:sz w:val="24"/>
          <w:lang w:val="se-NO"/>
        </w:rPr>
        <w:t>irkoservodat oažžu oassálastit.</w:t>
      </w:r>
    </w:p>
    <w:p w:rsidR="00542F92" w:rsidRPr="00542F92" w:rsidRDefault="00AD5BF6" w:rsidP="00542F92">
      <w:pPr>
        <w:spacing w:after="120"/>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 xml:space="preserve">Eará girkoservodagat ja kultuvrralaš ovdanbuktimat galget váldit vuhtii girkolaš vihaheami ipmilbálvalusvuogi, eai ge </w:t>
      </w:r>
      <w:r w:rsidRPr="00542F92">
        <w:rPr>
          <w:rFonts w:ascii="Times New Roman" w:eastAsia="ScalaSans-Regular" w:hAnsi="Times New Roman" w:cs="Times New Roman"/>
          <w:color w:val="BF311A"/>
          <w:sz w:val="24"/>
          <w:lang w:val="se-NO"/>
        </w:rPr>
        <w:lastRenderedPageBreak/>
        <w:t xml:space="preserve">oaččo rihkkut Norgga girku oskkuvuođu. </w:t>
      </w:r>
    </w:p>
    <w:p w:rsidR="00542F92" w:rsidRPr="00542F92" w:rsidRDefault="00AD5BF6" w:rsidP="00542F92">
      <w:pPr>
        <w:spacing w:after="120"/>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 xml:space="preserve">Ovdanbuktimat mat leat lassin liturgiijai, sáhttet leat maŋŋil lađđasa 9 Ovddasrohkos.  </w:t>
      </w:r>
    </w:p>
    <w:p w:rsidR="00AD5BF6" w:rsidRPr="00542F92" w:rsidRDefault="00AD5BF6" w:rsidP="00AD5BF6">
      <w:pPr>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Go namuha namaid, de dadjá olles nama dahje dušše ovdanama, dan mielde mo lea lunddolaš. Olles namma daddjojuvvo gažaldagain mat leat lađđasis 7 Náitaleapmi.</w:t>
      </w:r>
    </w:p>
    <w:p w:rsidR="00AD5BF6" w:rsidRPr="00AD5BF6" w:rsidRDefault="00AD5BF6" w:rsidP="00AD5BF6">
      <w:pPr>
        <w:rPr>
          <w:rFonts w:ascii="Times New Roman" w:eastAsia="ScalaSans-Regular" w:hAnsi="Times New Roman" w:cs="Times New Roman"/>
          <w:color w:val="BF311A"/>
          <w:lang w:val="se-NO"/>
        </w:rPr>
      </w:pPr>
    </w:p>
    <w:p w:rsidR="00AD5BF6" w:rsidRPr="00542F92" w:rsidRDefault="00AD5BF6" w:rsidP="00AD5BF6">
      <w:pPr>
        <w:rPr>
          <w:rFonts w:ascii="Times New Roman" w:eastAsia="ScalaSans-Regular" w:hAnsi="Times New Roman" w:cs="Times New Roman"/>
          <w:color w:val="BF311A"/>
          <w:sz w:val="24"/>
          <w:lang w:val="se-NO"/>
        </w:rPr>
      </w:pPr>
    </w:p>
    <w:p w:rsidR="00AD5BF6" w:rsidRPr="00542F92" w:rsidRDefault="00AD5BF6" w:rsidP="00542F92">
      <w:pPr>
        <w:spacing w:after="120"/>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I løpet av handlingen kan det gis rom for medvirkning av ulike slag. Det kan være medvirkning fra bryllupsfølget ved enkelte av de liturgiske ledd, og det kan være tillegg til handlingen i form av musikk eller høytlesning, eventuelt kombinert med at det tennes lys i lysgloben.</w:t>
      </w:r>
    </w:p>
    <w:p w:rsidR="00AD5BF6" w:rsidRPr="00542F92" w:rsidRDefault="00AD5BF6" w:rsidP="00542F92">
      <w:pPr>
        <w:spacing w:after="120"/>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 xml:space="preserve">Blant de kulturelle innslag kan det også åpnes for elementer som understreker parets etniske bakgrunn. Der den ene part </w:t>
      </w:r>
      <w:r w:rsidRPr="00542F92">
        <w:rPr>
          <w:rFonts w:ascii="Times New Roman" w:eastAsia="ScalaSans-Regular" w:hAnsi="Times New Roman" w:cs="Times New Roman"/>
          <w:color w:val="BF311A"/>
          <w:sz w:val="24"/>
          <w:lang w:val="se-NO"/>
        </w:rPr>
        <w:lastRenderedPageBreak/>
        <w:t xml:space="preserve">har en </w:t>
      </w:r>
      <w:r w:rsidRPr="00542F92">
        <w:rPr>
          <w:rFonts w:ascii="Times New Roman" w:eastAsia="ScalaSans-Regular" w:hAnsi="Times New Roman" w:cs="Times New Roman"/>
          <w:color w:val="C00000"/>
          <w:sz w:val="24"/>
          <w:lang w:val="se-NO"/>
        </w:rPr>
        <w:t xml:space="preserve">annen kirkelig tilhørighet enn Den norske kirke, kan det etter godkjenning fra biskopen åpnes for deltakelse fra vedkommende </w:t>
      </w:r>
      <w:r w:rsidRPr="00542F92">
        <w:rPr>
          <w:rFonts w:ascii="Times New Roman" w:eastAsia="ScalaSans-Regular" w:hAnsi="Times New Roman" w:cs="Times New Roman"/>
          <w:color w:val="BF311A"/>
          <w:sz w:val="24"/>
          <w:lang w:val="se-NO"/>
        </w:rPr>
        <w:t>kirkesamfunn.</w:t>
      </w:r>
    </w:p>
    <w:p w:rsidR="00AD5BF6" w:rsidRPr="00542F92" w:rsidRDefault="00AD5BF6" w:rsidP="00542F92">
      <w:pPr>
        <w:spacing w:after="120"/>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Både når det gjelder medvirkning fra andre kirkesamfunn og kulturelle innslag, skal disse tilpasses vigselshandlingens gudstjenestlige karakter og ikke bryte med Den norske kirkes trosgrunnlag.</w:t>
      </w:r>
    </w:p>
    <w:p w:rsidR="00AD5BF6" w:rsidRPr="00542F92" w:rsidRDefault="00AD5BF6" w:rsidP="00542F92">
      <w:pPr>
        <w:spacing w:after="120"/>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Innslag som kommer som tillegg til liturgien, kan plasseres etter ledd 9 Forbønn.</w:t>
      </w:r>
    </w:p>
    <w:p w:rsidR="00AD5BF6" w:rsidRPr="00542F92" w:rsidRDefault="00AD5BF6" w:rsidP="00AD5BF6">
      <w:pPr>
        <w:rPr>
          <w:rFonts w:ascii="Times New Roman" w:eastAsia="ScalaSans-Regular" w:hAnsi="Times New Roman" w:cs="Times New Roman"/>
          <w:color w:val="BF311A"/>
          <w:sz w:val="24"/>
          <w:lang w:val="se-NO"/>
        </w:rPr>
      </w:pPr>
      <w:r w:rsidRPr="00542F92">
        <w:rPr>
          <w:rFonts w:ascii="Times New Roman" w:eastAsia="ScalaSans-Regular" w:hAnsi="Times New Roman" w:cs="Times New Roman"/>
          <w:color w:val="BF311A"/>
          <w:sz w:val="24"/>
          <w:lang w:val="se-NO"/>
        </w:rPr>
        <w:t>Der navnene skal nevnes, kan en bruke fullt navn eller fornavn, etter hva som er naturlig i det enkelte tilfelle. I spørsmålene under ledd 7 Ekteskapsinngåelse skal det brukes fullt navn.</w:t>
      </w:r>
    </w:p>
    <w:p w:rsidR="00AD5BF6" w:rsidRDefault="00AD5BF6" w:rsidP="00AD5BF6">
      <w:pPr>
        <w:spacing w:line="240" w:lineRule="auto"/>
        <w:rPr>
          <w:rFonts w:ascii="Times New Roman" w:eastAsia="Times New Roman" w:hAnsi="Times New Roman" w:cs="Times New Roman"/>
          <w:b/>
          <w:color w:val="BF311A"/>
          <w:sz w:val="24"/>
          <w:szCs w:val="29"/>
          <w:lang w:val="se-NO"/>
        </w:rPr>
      </w:pPr>
    </w:p>
    <w:p w:rsidR="00AD5BF6" w:rsidRPr="00AD5BF6" w:rsidRDefault="00AD5BF6" w:rsidP="00AD5BF6">
      <w:pPr>
        <w:spacing w:line="240" w:lineRule="auto"/>
        <w:rPr>
          <w:rFonts w:ascii="Times New Roman" w:hAnsi="Times New Roman"/>
          <w:lang w:val="se-NO"/>
        </w:rPr>
      </w:pPr>
    </w:p>
    <w:p w:rsidR="00AD5BF6" w:rsidRDefault="00AD5BF6" w:rsidP="00AD5BF6">
      <w:pPr>
        <w:spacing w:line="240" w:lineRule="auto"/>
        <w:rPr>
          <w:rFonts w:ascii="Times New Roman" w:hAnsi="Times New Roman"/>
          <w:lang w:val="se-NO"/>
        </w:rPr>
      </w:pPr>
    </w:p>
    <w:p w:rsidR="00542F92" w:rsidRPr="00AD5BF6" w:rsidRDefault="00542F92" w:rsidP="00AD5BF6">
      <w:pPr>
        <w:spacing w:line="240" w:lineRule="auto"/>
        <w:rPr>
          <w:rFonts w:ascii="Times New Roman" w:hAnsi="Times New Roman"/>
          <w:lang w:val="se-NO"/>
        </w:rPr>
      </w:pPr>
    </w:p>
    <w:p w:rsidR="00AD5BF6" w:rsidRDefault="00AD5BF6" w:rsidP="00AD5BF6">
      <w:pPr>
        <w:spacing w:line="240" w:lineRule="auto"/>
        <w:rPr>
          <w:rFonts w:ascii="Times New Roman" w:hAnsi="Times New Roman"/>
          <w:lang w:val="se-NO"/>
        </w:rPr>
      </w:pPr>
    </w:p>
    <w:p w:rsidR="00542F92" w:rsidRDefault="00542F92" w:rsidP="00AD5BF6">
      <w:pPr>
        <w:spacing w:line="240" w:lineRule="auto"/>
        <w:rPr>
          <w:rFonts w:ascii="Times New Roman" w:hAnsi="Times New Roman"/>
          <w:lang w:val="se-NO"/>
        </w:rPr>
      </w:pPr>
    </w:p>
    <w:p w:rsidR="00542F92" w:rsidRPr="00AD5BF6" w:rsidRDefault="00542F92" w:rsidP="00AD5BF6">
      <w:pPr>
        <w:spacing w:line="240" w:lineRule="auto"/>
        <w:rPr>
          <w:rFonts w:ascii="Times New Roman" w:hAnsi="Times New Roman"/>
          <w:lang w:val="se-NO"/>
        </w:rPr>
      </w:pPr>
    </w:p>
    <w:p w:rsidR="00AD5BF6" w:rsidRPr="00AD5BF6" w:rsidRDefault="00AD5BF6" w:rsidP="00AD5BF6">
      <w:pPr>
        <w:spacing w:line="240" w:lineRule="auto"/>
        <w:rPr>
          <w:rFonts w:ascii="Times New Roman" w:hAnsi="Times New Roman"/>
          <w:lang w:val="se-NO"/>
        </w:rPr>
      </w:pPr>
    </w:p>
    <w:p w:rsidR="00AD5BF6" w:rsidRPr="00AD5BF6" w:rsidRDefault="00AD5BF6" w:rsidP="00AD5BF6">
      <w:pPr>
        <w:spacing w:line="240" w:lineRule="auto"/>
        <w:rPr>
          <w:rFonts w:ascii="Times New Roman" w:hAnsi="Times New Roman"/>
          <w:lang w:val="se-NO"/>
        </w:rPr>
      </w:pPr>
    </w:p>
    <w:p w:rsidR="00AD5BF6" w:rsidRPr="003D476E" w:rsidRDefault="00AD5BF6" w:rsidP="003D476E">
      <w:pPr>
        <w:keepNext/>
        <w:keepLines/>
        <w:widowControl/>
        <w:spacing w:before="240"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1 | Preludium / Álggaheapmi</w:t>
      </w:r>
    </w:p>
    <w:p w:rsidR="003D476E" w:rsidRDefault="003D476E" w:rsidP="00AD5BF6">
      <w:pPr>
        <w:spacing w:after="0"/>
        <w:ind w:left="340"/>
        <w:rPr>
          <w:rFonts w:ascii="Times New Roman" w:hAnsi="Times New Roman" w:cs="Times New Roman"/>
          <w:color w:val="C00000"/>
          <w:lang w:val="se-NO"/>
        </w:rPr>
      </w:pPr>
    </w:p>
    <w:p w:rsidR="00AD5BF6" w:rsidRPr="00AD5BF6" w:rsidRDefault="00AD5BF6" w:rsidP="00AD5BF6">
      <w:pPr>
        <w:spacing w:after="0"/>
        <w:ind w:left="340"/>
        <w:rPr>
          <w:rFonts w:ascii="Times New Roman" w:hAnsi="Times New Roman" w:cs="Times New Roman"/>
          <w:color w:val="C00000"/>
          <w:lang w:val="se-NO"/>
        </w:rPr>
      </w:pPr>
      <w:r w:rsidRPr="00AD5BF6">
        <w:rPr>
          <w:rFonts w:ascii="Times New Roman" w:hAnsi="Times New Roman" w:cs="Times New Roman"/>
          <w:color w:val="C00000"/>
          <w:lang w:val="se-NO"/>
        </w:rPr>
        <w:t xml:space="preserve">Orgelmusihkka dahje eará heivvolaš musihkka preludiumin/álggaheapmin. </w:t>
      </w:r>
    </w:p>
    <w:p w:rsidR="00AD5BF6" w:rsidRPr="00AD5BF6" w:rsidRDefault="00AD5BF6" w:rsidP="00764276">
      <w:pPr>
        <w:spacing w:after="0"/>
        <w:ind w:left="340"/>
        <w:rPr>
          <w:rFonts w:ascii="Times New Roman" w:hAnsi="Times New Roman" w:cs="Times New Roman"/>
          <w:color w:val="C00000"/>
          <w:lang w:val="se-NO"/>
        </w:rPr>
      </w:pPr>
      <w:r w:rsidRPr="00AD5BF6">
        <w:rPr>
          <w:rFonts w:ascii="Times New Roman" w:hAnsi="Times New Roman" w:cs="Times New Roman"/>
          <w:color w:val="C00000"/>
          <w:lang w:val="se-NO"/>
        </w:rPr>
        <w:t>Náittosbárra sáhttá boahtit fárrolaga girkui ja mannat čohkkedit sadjásis. Jus háliidit, de náittosbárra, duođašteaddjit, bearrašiid ovddasteaddjit, liturga ja earát sáhttet boahtit girkui prosešuvnnas. Das maŋŋil sáhttá leat vokála- dahje instrumentálamusihkka.</w:t>
      </w:r>
    </w:p>
    <w:p w:rsidR="00AD5BF6" w:rsidRPr="00AD5BF6" w:rsidRDefault="00AD5BF6" w:rsidP="00AD5BF6">
      <w:pPr>
        <w:spacing w:after="0"/>
        <w:ind w:left="340"/>
        <w:rPr>
          <w:rFonts w:ascii="Times New Roman" w:hAnsi="Times New Roman" w:cs="Times New Roman"/>
          <w:color w:val="C00000"/>
          <w:lang w:val="se-NO"/>
        </w:rPr>
      </w:pPr>
    </w:p>
    <w:p w:rsidR="00AD5BF6" w:rsidRPr="00AD5BF6" w:rsidRDefault="00AD5BF6" w:rsidP="00AD5BF6">
      <w:pPr>
        <w:spacing w:after="0"/>
        <w:ind w:left="340"/>
        <w:rPr>
          <w:rFonts w:ascii="Times New Roman" w:hAnsi="Times New Roman" w:cs="Times New Roman"/>
          <w:color w:val="C00000"/>
          <w:lang w:val="se-NO"/>
        </w:rPr>
      </w:pPr>
      <w:r w:rsidRPr="00AD5BF6">
        <w:rPr>
          <w:rFonts w:ascii="Times New Roman" w:hAnsi="Times New Roman" w:cs="Times New Roman"/>
          <w:color w:val="C00000"/>
          <w:lang w:val="se-NO"/>
        </w:rPr>
        <w:t>Orgelmusikk eller annen egnet musikk til preludium/inngang.</w:t>
      </w:r>
    </w:p>
    <w:p w:rsidR="00AD5BF6" w:rsidRPr="00AD5BF6" w:rsidRDefault="00AD5BF6" w:rsidP="00AD5BF6">
      <w:pPr>
        <w:spacing w:after="120"/>
        <w:ind w:left="340"/>
        <w:rPr>
          <w:rFonts w:ascii="Times New Roman" w:hAnsi="Times New Roman" w:cs="Times New Roman"/>
          <w:color w:val="C00000"/>
          <w:lang w:val="se-NO"/>
        </w:rPr>
      </w:pPr>
      <w:r w:rsidRPr="00AD5BF6">
        <w:rPr>
          <w:rFonts w:ascii="Times New Roman" w:hAnsi="Times New Roman" w:cs="Times New Roman"/>
          <w:color w:val="C00000"/>
          <w:lang w:val="se-NO"/>
        </w:rPr>
        <w:t xml:space="preserve">De som skal vies, kan gå sammen fram til koret og sette seg på sine plasser. </w:t>
      </w:r>
      <w:r w:rsidRPr="00AD5BF6">
        <w:rPr>
          <w:rFonts w:ascii="Times New Roman" w:hAnsi="Times New Roman" w:cs="Times New Roman"/>
          <w:color w:val="C00000"/>
          <w:lang w:val="se-NO"/>
        </w:rPr>
        <w:br/>
        <w:t>Dersom det er ønskelig, kan paret, en eller begge, forlovere, representant(er) for familiene, liturg og andre gå inn i kirken i prosesjon.</w:t>
      </w:r>
      <w:r w:rsidR="00764276">
        <w:rPr>
          <w:rFonts w:ascii="Times New Roman" w:hAnsi="Times New Roman" w:cs="Times New Roman"/>
          <w:color w:val="C00000"/>
          <w:lang w:val="se-NO"/>
        </w:rPr>
        <w:t xml:space="preserve"> </w:t>
      </w:r>
      <w:r w:rsidRPr="00AD5BF6">
        <w:rPr>
          <w:rFonts w:ascii="Times New Roman" w:hAnsi="Times New Roman" w:cs="Times New Roman"/>
          <w:color w:val="C00000"/>
          <w:lang w:val="se-NO"/>
        </w:rPr>
        <w:t>Deretter kan det fremføres egnet vokal- eller instrumentalmusikk.</w:t>
      </w:r>
    </w:p>
    <w:p w:rsidR="00AD5BF6" w:rsidRPr="00AD5BF6" w:rsidRDefault="00AD5BF6" w:rsidP="00AD5BF6">
      <w:pPr>
        <w:spacing w:after="0" w:line="240" w:lineRule="auto"/>
        <w:ind w:left="340"/>
        <w:rPr>
          <w:rFonts w:ascii="Times New Roman" w:hAnsi="Times New Roman" w:cs="Times New Roman"/>
          <w:color w:val="C00000"/>
          <w:lang w:val="se-NO"/>
        </w:rPr>
      </w:pPr>
    </w:p>
    <w:p w:rsidR="00AD5BF6" w:rsidRPr="00AD5BF6" w:rsidRDefault="00AD5BF6" w:rsidP="00E42C1C">
      <w:pPr>
        <w:keepNext/>
        <w:keepLines/>
        <w:widowControl/>
        <w:spacing w:before="240" w:after="12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2 | Álggahansánit</w:t>
      </w:r>
    </w:p>
    <w:p w:rsidR="00AD5BF6" w:rsidRPr="00AD5BF6" w:rsidRDefault="00AD5BF6" w:rsidP="00AD5BF6">
      <w:pPr>
        <w:spacing w:after="0" w:line="240" w:lineRule="auto"/>
        <w:rPr>
          <w:rFonts w:ascii="Times New Roman" w:eastAsia="Times New Roman" w:hAnsi="Times New Roman" w:cs="Times New Roman"/>
          <w:b/>
          <w:color w:val="BF311A"/>
          <w:sz w:val="20"/>
          <w:szCs w:val="29"/>
          <w:lang w:val="se-NO"/>
        </w:rPr>
      </w:pPr>
    </w:p>
    <w:p w:rsidR="00AD5BF6" w:rsidRPr="00AD5BF6" w:rsidRDefault="00AD5BF6" w:rsidP="00E42C1C">
      <w:pPr>
        <w:spacing w:after="120" w:line="240" w:lineRule="auto"/>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Áhči ja Bártni ja Bassi Vuoiŋŋa nammii.</w:t>
      </w:r>
    </w:p>
    <w:p w:rsidR="00AD5BF6" w:rsidRPr="00AD5BF6" w:rsidRDefault="00AD5BF6" w:rsidP="00E42C1C">
      <w:pPr>
        <w:spacing w:after="0" w:line="240" w:lineRule="auto"/>
        <w:ind w:left="340"/>
        <w:rPr>
          <w:rFonts w:ascii="Times New Roman" w:hAnsi="Times New Roman"/>
          <w:lang w:val="se-NO"/>
        </w:rPr>
      </w:pPr>
    </w:p>
    <w:p w:rsidR="00AD5BF6" w:rsidRPr="00854BFA" w:rsidRDefault="00A5296A" w:rsidP="00A5296A">
      <w:pPr>
        <w:spacing w:after="120" w:line="240" w:lineRule="auto"/>
        <w:ind w:left="340"/>
        <w:rPr>
          <w:rFonts w:ascii="Times New Roman" w:hAnsi="Times New Roman"/>
          <w:color w:val="C00000"/>
          <w:w w:val="130"/>
          <w:sz w:val="20"/>
          <w:lang w:val="se-NO"/>
        </w:rPr>
      </w:pPr>
      <w:r w:rsidRPr="00854BFA">
        <w:rPr>
          <w:rFonts w:ascii="Times New Roman" w:hAnsi="Times New Roman"/>
          <w:color w:val="C00000"/>
          <w:w w:val="130"/>
          <w:sz w:val="20"/>
          <w:lang w:val="se-NO"/>
        </w:rPr>
        <w:t>DAHJE/</w:t>
      </w:r>
      <w:r w:rsidR="00AD5BF6" w:rsidRPr="00854BFA">
        <w:rPr>
          <w:rFonts w:ascii="Times New Roman" w:hAnsi="Times New Roman"/>
          <w:color w:val="C00000"/>
          <w:w w:val="130"/>
          <w:sz w:val="20"/>
          <w:lang w:val="se-NO"/>
        </w:rPr>
        <w:t>ELLER</w:t>
      </w:r>
    </w:p>
    <w:p w:rsidR="00AD5BF6" w:rsidRPr="00AD5BF6" w:rsidRDefault="00AD5BF6" w:rsidP="00E42C1C">
      <w:pPr>
        <w:spacing w:after="120"/>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Árbmu lehkos dinguin ja ráfi Ipmilis, Áhčisteamet, ja Hearrás Jesus Kristusis.</w:t>
      </w:r>
    </w:p>
    <w:p w:rsidR="00AD5BF6" w:rsidRPr="00AD5BF6" w:rsidRDefault="00AD5BF6" w:rsidP="00E42C1C">
      <w:pPr>
        <w:spacing w:after="0" w:line="240" w:lineRule="auto"/>
        <w:ind w:left="340"/>
        <w:rPr>
          <w:rFonts w:ascii="Times New Roman" w:hAnsi="Times New Roman"/>
          <w:lang w:val="se-NO"/>
        </w:rPr>
      </w:pPr>
    </w:p>
    <w:p w:rsidR="00AD5BF6" w:rsidRPr="00854BFA" w:rsidRDefault="00854BFA" w:rsidP="00A5296A">
      <w:pPr>
        <w:spacing w:after="120" w:line="240" w:lineRule="auto"/>
        <w:ind w:left="340"/>
        <w:rPr>
          <w:rFonts w:ascii="Times New Roman" w:hAnsi="Times New Roman"/>
          <w:color w:val="C00000"/>
          <w:w w:val="130"/>
          <w:sz w:val="20"/>
          <w:lang w:val="se-NO"/>
        </w:rPr>
      </w:pPr>
      <w:r>
        <w:rPr>
          <w:rFonts w:ascii="Times New Roman" w:hAnsi="Times New Roman"/>
          <w:color w:val="C00000"/>
          <w:w w:val="130"/>
          <w:sz w:val="20"/>
          <w:lang w:val="se-NO"/>
        </w:rPr>
        <w:t>DAHJE/</w:t>
      </w:r>
      <w:r w:rsidR="00AD5BF6" w:rsidRPr="00854BFA">
        <w:rPr>
          <w:rFonts w:ascii="Times New Roman" w:hAnsi="Times New Roman"/>
          <w:color w:val="C00000"/>
          <w:w w:val="130"/>
          <w:sz w:val="20"/>
          <w:lang w:val="se-NO"/>
        </w:rPr>
        <w:t>ELLER</w:t>
      </w:r>
    </w:p>
    <w:p w:rsidR="00AD5BF6" w:rsidRPr="00AD5BF6" w:rsidRDefault="00AD5BF6" w:rsidP="00E42C1C">
      <w:pPr>
        <w:spacing w:after="120"/>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Áhči ja Bártni ja Bassi Vuoiŋŋa nammii: Min sivdnideaddji, lonisteaddji ja eallindahkki.</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E42C1C">
      <w:pPr>
        <w:spacing w:after="120"/>
        <w:ind w:left="340"/>
        <w:rPr>
          <w:rFonts w:ascii="Times New Roman" w:hAnsi="Times New Roman"/>
          <w:color w:val="C00000"/>
          <w:lang w:val="se-NO"/>
        </w:rPr>
      </w:pPr>
      <w:r w:rsidRPr="00AD5BF6">
        <w:rPr>
          <w:rFonts w:ascii="Times New Roman" w:hAnsi="Times New Roman"/>
          <w:color w:val="C00000"/>
          <w:lang w:val="se-NO"/>
        </w:rPr>
        <w:t xml:space="preserve">Báhppa sávvá buresboahtima náittosbárrii ja searvegoddái dáiguin dahje sullasaš sániiguin: </w:t>
      </w:r>
    </w:p>
    <w:p w:rsidR="00AD5BF6" w:rsidRPr="00AD5BF6" w:rsidRDefault="00AD5BF6" w:rsidP="00E42C1C">
      <w:pPr>
        <w:spacing w:after="120"/>
        <w:ind w:left="340"/>
        <w:rPr>
          <w:rFonts w:ascii="Times New Roman" w:hAnsi="Times New Roman"/>
          <w:color w:val="C00000"/>
          <w:lang w:val="se-NO"/>
        </w:rPr>
      </w:pPr>
      <w:r w:rsidRPr="00AD5BF6">
        <w:rPr>
          <w:rFonts w:ascii="Times New Roman" w:hAnsi="Times New Roman"/>
          <w:color w:val="C00000"/>
          <w:lang w:val="se-NO"/>
        </w:rPr>
        <w:t>Deretter ønskes paret og forsamlingen velkommen med disse eller lignende ord:</w:t>
      </w: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E42C1C">
      <w:pPr>
        <w:spacing w:after="120"/>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Ráhkis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 daddjo</w:t>
      </w:r>
      <w:r w:rsidRPr="00AD5BF6">
        <w:rPr>
          <w:rFonts w:ascii="Times New Roman" w:hAnsi="Times New Roman"/>
          <w:color w:val="C00000"/>
          <w:sz w:val="29"/>
          <w:szCs w:val="29"/>
          <w:lang w:val="se-NO"/>
        </w:rPr>
        <w:t xml:space="preserve">) </w:t>
      </w:r>
      <w:r w:rsidRPr="00AD5BF6">
        <w:rPr>
          <w:rFonts w:ascii="Times New Roman" w:hAnsi="Times New Roman"/>
          <w:sz w:val="29"/>
          <w:szCs w:val="29"/>
          <w:lang w:val="se-NO"/>
        </w:rPr>
        <w:t xml:space="preserve">ja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 daddjo</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w:t>
      </w:r>
      <w:r w:rsidRPr="00AD5BF6">
        <w:rPr>
          <w:rFonts w:ascii="Times New Roman" w:hAnsi="Times New Roman"/>
          <w:sz w:val="29"/>
          <w:szCs w:val="29"/>
          <w:lang w:val="se-NO"/>
        </w:rPr>
        <w:br/>
        <w:t xml:space="preserve">Doai leahppi boahtán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girku namma daddjo</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náitalit. Mii leat čoagganan dása illudit dudnuin ovttas. Mii gullat dudno lohpádusaid goabbat guoibmáseatte ja rohkadallat Ipmila buressivdnádusa dudnuide ja dudno ruovttu </w:t>
      </w:r>
      <w:r w:rsidRPr="00AD5BF6">
        <w:rPr>
          <w:rFonts w:ascii="Times New Roman" w:hAnsi="Times New Roman"/>
          <w:sz w:val="29"/>
          <w:szCs w:val="29"/>
          <w:lang w:val="se-NO"/>
        </w:rPr>
        <w:lastRenderedPageBreak/>
        <w:t>badjelii.</w:t>
      </w:r>
    </w:p>
    <w:p w:rsidR="00F04EF2" w:rsidRDefault="00F04EF2" w:rsidP="00E42C1C">
      <w:pPr>
        <w:spacing w:after="0" w:line="240" w:lineRule="auto"/>
        <w:ind w:left="340"/>
        <w:rPr>
          <w:rFonts w:ascii="Times New Roman" w:hAnsi="Times New Roman"/>
          <w:color w:val="C00000"/>
          <w:lang w:val="se-NO"/>
        </w:rPr>
      </w:pPr>
    </w:p>
    <w:p w:rsidR="00F04EF2" w:rsidRDefault="00F04EF2" w:rsidP="00E42C1C">
      <w:pPr>
        <w:spacing w:after="0" w:line="240" w:lineRule="auto"/>
        <w:ind w:left="340"/>
        <w:rPr>
          <w:rFonts w:ascii="Times New Roman" w:hAnsi="Times New Roman"/>
          <w:color w:val="C00000"/>
          <w:lang w:val="se-NO"/>
        </w:rPr>
      </w:pPr>
    </w:p>
    <w:p w:rsidR="00AD5BF6" w:rsidRPr="00AD5BF6" w:rsidRDefault="00AD5BF6" w:rsidP="00E42C1C">
      <w:pPr>
        <w:spacing w:after="120" w:line="240" w:lineRule="auto"/>
        <w:ind w:left="340"/>
        <w:rPr>
          <w:rFonts w:ascii="Times New Roman" w:hAnsi="Times New Roman"/>
          <w:color w:val="C00000"/>
          <w:lang w:val="se-NO"/>
        </w:rPr>
      </w:pPr>
      <w:r w:rsidRPr="00AD5BF6">
        <w:rPr>
          <w:rFonts w:ascii="Times New Roman" w:hAnsi="Times New Roman"/>
          <w:color w:val="C00000"/>
          <w:lang w:val="se-NO"/>
        </w:rPr>
        <w:t>Liturga sáhttá dasto dadjat:</w:t>
      </w:r>
    </w:p>
    <w:p w:rsidR="00AD5BF6" w:rsidRPr="00AD5BF6" w:rsidRDefault="00AD5BF6" w:rsidP="00E42C1C">
      <w:pPr>
        <w:spacing w:after="120" w:line="240" w:lineRule="auto"/>
        <w:ind w:left="340"/>
        <w:rPr>
          <w:rFonts w:ascii="Times New Roman" w:hAnsi="Times New Roman"/>
          <w:color w:val="C00000"/>
          <w:lang w:val="se-NO"/>
        </w:rPr>
      </w:pPr>
      <w:r w:rsidRPr="00AD5BF6">
        <w:rPr>
          <w:rFonts w:ascii="Times New Roman" w:hAnsi="Times New Roman"/>
          <w:color w:val="C00000"/>
          <w:lang w:val="se-NO"/>
        </w:rPr>
        <w:t>Deretter kan liturgen si:</w:t>
      </w:r>
    </w:p>
    <w:p w:rsidR="00AD5BF6" w:rsidRDefault="00AD5BF6" w:rsidP="00E42C1C">
      <w:pPr>
        <w:spacing w:after="0" w:line="240" w:lineRule="auto"/>
        <w:ind w:left="340"/>
        <w:rPr>
          <w:rFonts w:ascii="Times New Roman" w:hAnsi="Times New Roman"/>
          <w:lang w:val="se-NO"/>
        </w:rPr>
      </w:pPr>
    </w:p>
    <w:p w:rsidR="00854BFA" w:rsidRDefault="00854BFA" w:rsidP="00E42C1C">
      <w:pPr>
        <w:spacing w:after="0" w:line="240" w:lineRule="auto"/>
        <w:ind w:left="340"/>
        <w:rPr>
          <w:rFonts w:ascii="Times New Roman" w:hAnsi="Times New Roman"/>
          <w:lang w:val="se-NO"/>
        </w:rPr>
      </w:pPr>
    </w:p>
    <w:p w:rsidR="00854BFA" w:rsidRDefault="00854BFA" w:rsidP="00E42C1C">
      <w:pPr>
        <w:spacing w:after="0" w:line="240" w:lineRule="auto"/>
        <w:ind w:left="340"/>
        <w:rPr>
          <w:rFonts w:ascii="Times New Roman" w:hAnsi="Times New Roman"/>
          <w:lang w:val="se-NO"/>
        </w:rPr>
      </w:pPr>
    </w:p>
    <w:p w:rsidR="003D476E" w:rsidRDefault="003D476E" w:rsidP="00E42C1C">
      <w:pPr>
        <w:spacing w:after="0" w:line="240" w:lineRule="auto"/>
        <w:ind w:left="340"/>
        <w:rPr>
          <w:rFonts w:ascii="Times New Roman" w:hAnsi="Times New Roman"/>
          <w:lang w:val="se-NO"/>
        </w:rPr>
      </w:pPr>
    </w:p>
    <w:p w:rsidR="00E42C1C" w:rsidRPr="00AD5BF6" w:rsidRDefault="00E42C1C" w:rsidP="00E42C1C">
      <w:pPr>
        <w:spacing w:after="0" w:line="240" w:lineRule="auto"/>
        <w:ind w:left="340"/>
        <w:rPr>
          <w:rFonts w:ascii="Times New Roman" w:hAnsi="Times New Roman"/>
          <w:lang w:val="se-NO"/>
        </w:rPr>
      </w:pP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Rámidehket Hearrá,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dasgo son lea buorre,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su árbmugasvuohta bistá agálaččat.</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Dát lea dat beaivi maid Hearrá lea dahkan;</w:t>
      </w:r>
    </w:p>
    <w:p w:rsidR="00AD5BF6" w:rsidRPr="00AD5BF6" w:rsidRDefault="00AD5BF6" w:rsidP="00E42C1C">
      <w:pPr>
        <w:spacing w:after="120"/>
        <w:ind w:left="340"/>
        <w:rPr>
          <w:rFonts w:ascii="Times New Roman" w:hAnsi="Times New Roman"/>
          <w:lang w:val="se-NO"/>
        </w:rPr>
      </w:pPr>
      <w:r w:rsidRPr="00AD5BF6">
        <w:rPr>
          <w:rFonts w:ascii="Times New Roman" w:hAnsi="Times New Roman"/>
          <w:sz w:val="29"/>
          <w:szCs w:val="29"/>
          <w:lang w:val="se-NO"/>
        </w:rPr>
        <w:t>ávvudehkot ja illudehkot!</w:t>
      </w:r>
      <w:r w:rsidRPr="00AD5BF6">
        <w:rPr>
          <w:rFonts w:ascii="Times New Roman" w:hAnsi="Times New Roman"/>
          <w:lang w:val="se-NO"/>
        </w:rPr>
        <w:t xml:space="preserve"> </w:t>
      </w:r>
      <w:r w:rsidRPr="00AD5BF6">
        <w:rPr>
          <w:rFonts w:ascii="Times New Roman" w:hAnsi="Times New Roman"/>
          <w:color w:val="C00000"/>
          <w:lang w:val="se-NO"/>
        </w:rPr>
        <w:t>Sál 118,1.24</w:t>
      </w:r>
    </w:p>
    <w:p w:rsidR="00AD5BF6" w:rsidRPr="00AD5BF6" w:rsidRDefault="00AD5BF6" w:rsidP="00E42C1C">
      <w:pPr>
        <w:spacing w:after="0" w:line="240" w:lineRule="auto"/>
        <w:ind w:left="340"/>
        <w:rPr>
          <w:rFonts w:ascii="Times New Roman" w:hAnsi="Times New Roman"/>
          <w:lang w:val="se-NO"/>
        </w:rPr>
      </w:pPr>
    </w:p>
    <w:p w:rsidR="00AD5BF6" w:rsidRPr="00854BFA" w:rsidRDefault="00AD5BF6" w:rsidP="00E42C1C">
      <w:pPr>
        <w:spacing w:after="120" w:line="240" w:lineRule="auto"/>
        <w:ind w:left="340"/>
        <w:rPr>
          <w:rFonts w:ascii="Times New Roman" w:hAnsi="Times New Roman"/>
          <w:color w:val="C00000"/>
          <w:w w:val="130"/>
          <w:sz w:val="20"/>
          <w:lang w:val="se-NO"/>
        </w:rPr>
      </w:pPr>
      <w:r w:rsidRPr="00854BFA">
        <w:rPr>
          <w:rFonts w:ascii="Times New Roman" w:hAnsi="Times New Roman"/>
          <w:color w:val="C00000"/>
          <w:w w:val="130"/>
          <w:sz w:val="20"/>
          <w:lang w:val="se-NO"/>
        </w:rPr>
        <w:t>DAHJE/ELLER</w:t>
      </w:r>
    </w:p>
    <w:p w:rsidR="00AD5BF6" w:rsidRPr="00AD5BF6" w:rsidRDefault="00AD5BF6" w:rsidP="00E42C1C">
      <w:pPr>
        <w:spacing w:after="120"/>
        <w:ind w:left="340"/>
        <w:rPr>
          <w:rFonts w:ascii="Times New Roman" w:hAnsi="Times New Roman"/>
          <w:color w:val="C00000"/>
          <w:sz w:val="24"/>
          <w:lang w:val="se-NO"/>
        </w:rPr>
      </w:pPr>
      <w:r w:rsidRPr="00AD5BF6">
        <w:rPr>
          <w:rFonts w:ascii="Times New Roman" w:hAnsi="Times New Roman"/>
          <w:b/>
          <w:color w:val="C00000"/>
          <w:sz w:val="20"/>
          <w:lang w:val="se-NO"/>
        </w:rPr>
        <w:lastRenderedPageBreak/>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Ipmil lea ráhkisvuohta, ja dat guhte bissu ráhkisvuođas, bissu Ipmilis ja Ipmil bissu su siste. </w:t>
      </w:r>
      <w:r w:rsidRPr="00AD5BF6">
        <w:rPr>
          <w:rFonts w:ascii="Times New Roman" w:hAnsi="Times New Roman"/>
          <w:color w:val="C00000"/>
          <w:lang w:val="se-NO"/>
        </w:rPr>
        <w:t>1. Joh 4,16b</w:t>
      </w:r>
    </w:p>
    <w:p w:rsidR="00AD5BF6" w:rsidRPr="00AD5BF6" w:rsidRDefault="00AD5BF6" w:rsidP="00E42C1C">
      <w:pPr>
        <w:spacing w:after="0" w:line="240" w:lineRule="auto"/>
        <w:rPr>
          <w:rFonts w:ascii="Times New Roman" w:hAnsi="Times New Roman"/>
          <w:lang w:val="se-NO"/>
        </w:rPr>
      </w:pPr>
    </w:p>
    <w:p w:rsidR="00AD5BF6" w:rsidRPr="00AD5BF6" w:rsidRDefault="00AD5BF6" w:rsidP="00E42C1C">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3 | Sálbma</w:t>
      </w:r>
    </w:p>
    <w:p w:rsidR="00AD5BF6" w:rsidRPr="003D476E" w:rsidRDefault="00AD5BF6" w:rsidP="003D476E">
      <w:pPr>
        <w:pStyle w:val="Ingenmellomrom"/>
        <w:rPr>
          <w:sz w:val="40"/>
          <w:lang w:val="se-NO"/>
        </w:rPr>
      </w:pPr>
    </w:p>
    <w:p w:rsidR="00AD5BF6" w:rsidRPr="00AD5BF6" w:rsidRDefault="00AD5BF6" w:rsidP="00E42C1C">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4 | Čálalohkan</w:t>
      </w:r>
    </w:p>
    <w:p w:rsidR="00AD5BF6" w:rsidRPr="00AD5BF6" w:rsidRDefault="00AD5BF6" w:rsidP="00455048">
      <w:pPr>
        <w:pStyle w:val="Ingenmellomrom"/>
        <w:rPr>
          <w:lang w:val="se-NO"/>
        </w:rPr>
      </w:pP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Ipmil lea min sivdnidan iežas gova mielde</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eallit servvolašvuođas iežainis ja guhtet guimmiideametguin.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Náittosdilli lea Ipmila buorre dáhttu.</w:t>
      </w:r>
    </w:p>
    <w:p w:rsidR="00E42C1C" w:rsidRPr="00AD5BF6" w:rsidRDefault="00AD5BF6" w:rsidP="00E42C1C">
      <w:pPr>
        <w:spacing w:after="120"/>
        <w:ind w:left="340"/>
        <w:rPr>
          <w:rFonts w:ascii="Times New Roman" w:hAnsi="Times New Roman"/>
          <w:lang w:val="se-NO"/>
        </w:rPr>
      </w:pPr>
      <w:r w:rsidRPr="00AD5BF6">
        <w:rPr>
          <w:rFonts w:ascii="Times New Roman" w:hAnsi="Times New Roman"/>
          <w:sz w:val="29"/>
          <w:szCs w:val="29"/>
          <w:lang w:val="se-NO"/>
        </w:rPr>
        <w:t xml:space="preserve">Ovttas eallit náittosdilis náitalan olmmožin lea eallit luohttámušas ja ráhkisvuođas, ovttas </w:t>
      </w:r>
      <w:r w:rsidRPr="00AD5BF6">
        <w:rPr>
          <w:rFonts w:ascii="Times New Roman" w:hAnsi="Times New Roman"/>
          <w:sz w:val="29"/>
          <w:szCs w:val="29"/>
          <w:lang w:val="se-NO"/>
        </w:rPr>
        <w:lastRenderedPageBreak/>
        <w:t>juogadit buot iluid ja morrašiid ja oskkáldasat orrut goabbat guoimmiska luhtte gitta eallima lohppii.</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Lea čállojuvvon Sálmmaid girjjis: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Man divrras lea du árbmugasvuohta, Ipmil!</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Olbmot ohcet suoji du soajáid suoivanis.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Sii gallehuvvojit du viesu buoremus borramušain,</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don attát sidjiide juhkat iluidat jogažis.</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Dasgo du luhtte lea eallima ája, du čuovgasis mii oaidnit čuovgasa. </w:t>
      </w:r>
    </w:p>
    <w:p w:rsidR="00AD5BF6" w:rsidRPr="00AD5BF6" w:rsidRDefault="00AD5BF6" w:rsidP="00E42C1C">
      <w:pPr>
        <w:spacing w:after="120"/>
        <w:ind w:left="340"/>
        <w:rPr>
          <w:rFonts w:ascii="Times New Roman" w:hAnsi="Times New Roman"/>
          <w:color w:val="C00000"/>
          <w:sz w:val="24"/>
          <w:szCs w:val="29"/>
          <w:lang w:val="se-NO"/>
        </w:rPr>
      </w:pPr>
      <w:r w:rsidRPr="00AD5BF6">
        <w:rPr>
          <w:rFonts w:ascii="Times New Roman" w:hAnsi="Times New Roman"/>
          <w:color w:val="C00000"/>
          <w:szCs w:val="29"/>
          <w:lang w:val="se-NO"/>
        </w:rPr>
        <w:t>Sál 36, 8-10</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Gullot maid Ipmila sátni cealká ráhkisvuođa ja oskkáldasvuođa birra:</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lastRenderedPageBreak/>
        <w:t>Gárvodehket dan dihtii njuoras árkkálmastinvuođain,</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buorrevuođain, ustitlašvuođain, vuollegašvuođain ja gierdavašvuođain,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nu ahte dii gierdabehtet guhtet guimmiideattet ja addibehtet ándagassii guhtet guoibmáseattet, jos nuppis leš váidámuš nuppi vuostái.</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Nugo Hearrá lea addán ándagassii didjiide, nu galgabehtet dii ge addit ándagassii guhtet guoibmáseattet. Muhto ovddimustá:</w:t>
      </w:r>
    </w:p>
    <w:p w:rsidR="00AD5BF6" w:rsidRPr="00AD5BF6" w:rsidRDefault="00AD5BF6" w:rsidP="00E42C1C">
      <w:pPr>
        <w:spacing w:after="0"/>
        <w:ind w:left="340"/>
        <w:rPr>
          <w:rFonts w:ascii="Times New Roman" w:hAnsi="Times New Roman"/>
          <w:color w:val="C00000"/>
          <w:szCs w:val="29"/>
          <w:lang w:val="se-NO"/>
        </w:rPr>
      </w:pPr>
      <w:r w:rsidRPr="00AD5BF6">
        <w:rPr>
          <w:rFonts w:ascii="Times New Roman" w:hAnsi="Times New Roman"/>
          <w:sz w:val="29"/>
          <w:szCs w:val="29"/>
          <w:lang w:val="se-NO"/>
        </w:rPr>
        <w:t xml:space="preserve">Gárvodehket ráhkisvuođain mii lea ollisvuođa báddi. </w:t>
      </w:r>
      <w:r w:rsidRPr="00AD5BF6">
        <w:rPr>
          <w:rFonts w:ascii="Times New Roman" w:hAnsi="Times New Roman"/>
          <w:color w:val="C00000"/>
          <w:szCs w:val="29"/>
          <w:lang w:val="se-NO"/>
        </w:rPr>
        <w:t>Kol 3,12b-14</w:t>
      </w:r>
    </w:p>
    <w:p w:rsidR="00AD5BF6" w:rsidRPr="00AD5BF6" w:rsidRDefault="00AD5BF6" w:rsidP="00E42C1C">
      <w:pPr>
        <w:spacing w:after="0"/>
        <w:ind w:left="340"/>
        <w:rPr>
          <w:rFonts w:ascii="Times New Roman" w:hAnsi="Times New Roman"/>
          <w:color w:val="C00000"/>
          <w:sz w:val="24"/>
          <w:szCs w:val="29"/>
          <w:lang w:val="se-NO"/>
        </w:rPr>
      </w:pPr>
    </w:p>
    <w:p w:rsidR="00AD5BF6" w:rsidRPr="00AD5BF6" w:rsidRDefault="00AD5BF6" w:rsidP="00E42C1C">
      <w:pPr>
        <w:spacing w:after="120"/>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Gullot ain Ipmila sánis.</w:t>
      </w:r>
    </w:p>
    <w:p w:rsidR="00AD5BF6" w:rsidRPr="00AD5BF6" w:rsidRDefault="00AD5BF6" w:rsidP="00E42C1C">
      <w:pPr>
        <w:spacing w:after="120"/>
        <w:ind w:left="340"/>
        <w:rPr>
          <w:rFonts w:ascii="Times New Roman" w:hAnsi="Times New Roman"/>
          <w:lang w:val="se-NO"/>
        </w:rPr>
      </w:pPr>
      <w:r w:rsidRPr="00AD5BF6">
        <w:rPr>
          <w:rFonts w:ascii="Times New Roman" w:hAnsi="Times New Roman"/>
          <w:color w:val="C00000"/>
          <w:lang w:val="se-NO"/>
        </w:rPr>
        <w:lastRenderedPageBreak/>
        <w:t xml:space="preserve">2–4 čuovvovaš teavsttain </w:t>
      </w:r>
      <w:r w:rsidR="00AF33C4" w:rsidRPr="00AF33C4">
        <w:rPr>
          <w:rFonts w:ascii="Times New Roman" w:hAnsi="Times New Roman"/>
          <w:color w:val="C00000"/>
          <w:lang w:val="se-NO"/>
        </w:rPr>
        <w:t>(geahča siidduid 26–36</w:t>
      </w:r>
      <w:r w:rsidRPr="00AF33C4">
        <w:rPr>
          <w:rFonts w:ascii="Times New Roman" w:hAnsi="Times New Roman"/>
          <w:color w:val="C00000"/>
          <w:lang w:val="se-NO"/>
        </w:rPr>
        <w:t>)</w:t>
      </w:r>
      <w:r w:rsidRPr="00AD5BF6">
        <w:rPr>
          <w:rFonts w:ascii="Times New Roman" w:hAnsi="Times New Roman"/>
          <w:color w:val="C00000"/>
          <w:lang w:val="se-NO"/>
        </w:rPr>
        <w:t xml:space="preserve"> dahje eará heivvolaš čálabihtát, unnimustá okta goappáge testamenttas.</w:t>
      </w:r>
      <w:r w:rsidR="007F275C">
        <w:rPr>
          <w:rFonts w:ascii="Times New Roman" w:hAnsi="Times New Roman"/>
          <w:color w:val="C00000"/>
          <w:lang w:val="se-NO"/>
        </w:rPr>
        <w:t xml:space="preserve"> </w:t>
      </w:r>
      <w:r w:rsidRPr="00AD5BF6">
        <w:rPr>
          <w:rFonts w:ascii="Times New Roman" w:hAnsi="Times New Roman"/>
          <w:color w:val="C00000"/>
          <w:lang w:val="se-NO"/>
        </w:rPr>
        <w:t>Čálabihtáid lohket muhtimat náittosbára mielčuovvuin. Teakstalohkkit mannet fárrolaga lohkanbeavddi lusa.</w:t>
      </w:r>
      <w:r w:rsidR="007F275C">
        <w:rPr>
          <w:rFonts w:ascii="Times New Roman" w:hAnsi="Times New Roman"/>
          <w:color w:val="C00000"/>
          <w:lang w:val="se-NO"/>
        </w:rPr>
        <w:t xml:space="preserve"> </w:t>
      </w:r>
      <w:r w:rsidRPr="00AD5BF6">
        <w:rPr>
          <w:rFonts w:ascii="Times New Roman" w:hAnsi="Times New Roman"/>
          <w:color w:val="C00000"/>
          <w:lang w:val="se-NO"/>
        </w:rPr>
        <w:t>Náittosbárra ja searvegoddi čohkkájit go teavsttat lohkkojuvvojit. Maŋemus čálalohkama loahpaha ná:</w:t>
      </w:r>
    </w:p>
    <w:p w:rsidR="007F275C" w:rsidRDefault="007F275C"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2–4 av </w:t>
      </w:r>
      <w:r>
        <w:rPr>
          <w:rFonts w:ascii="Times New Roman" w:hAnsi="Times New Roman"/>
          <w:color w:val="C00000"/>
          <w:lang w:val="se-NO"/>
        </w:rPr>
        <w:t>de følgende tekstene (se side 26–36</w:t>
      </w:r>
      <w:r w:rsidRPr="00AD5BF6">
        <w:rPr>
          <w:rFonts w:ascii="Times New Roman" w:hAnsi="Times New Roman"/>
          <w:color w:val="C00000"/>
          <w:lang w:val="se-NO"/>
        </w:rPr>
        <w:t>) eller andre høvelige skriftlesninger, minst én fra hvert av de to testamentene.</w:t>
      </w:r>
      <w:r>
        <w:rPr>
          <w:rFonts w:ascii="Times New Roman" w:hAnsi="Times New Roman"/>
          <w:color w:val="C00000"/>
          <w:lang w:val="se-NO"/>
        </w:rPr>
        <w:t xml:space="preserve"> </w:t>
      </w:r>
      <w:r w:rsidRPr="00AD5BF6">
        <w:rPr>
          <w:rFonts w:ascii="Times New Roman" w:hAnsi="Times New Roman"/>
          <w:color w:val="C00000"/>
          <w:lang w:val="se-NO"/>
        </w:rPr>
        <w:t>Skriftlesningene kan leses av medlemmer av bryllupsfølget. De som skal lese, går samlet fram til lesepulten.</w:t>
      </w:r>
      <w:r>
        <w:rPr>
          <w:rFonts w:ascii="Times New Roman" w:hAnsi="Times New Roman"/>
          <w:color w:val="C00000"/>
          <w:lang w:val="se-NO"/>
        </w:rPr>
        <w:t xml:space="preserve"> </w:t>
      </w:r>
      <w:r w:rsidRPr="00AD5BF6">
        <w:rPr>
          <w:rFonts w:ascii="Times New Roman" w:hAnsi="Times New Roman"/>
          <w:color w:val="C00000"/>
          <w:lang w:val="se-NO"/>
        </w:rPr>
        <w:t>Paret som skal vies, og menigheten sitter under lesningen. Siste lesning avsluttes med:</w:t>
      </w:r>
    </w:p>
    <w:p w:rsidR="007F275C" w:rsidRDefault="007F275C"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Ná lea čállojuvvon Ipmila sánis.</w:t>
      </w:r>
    </w:p>
    <w:p w:rsidR="00AD5BF6" w:rsidRPr="00AD5BF6" w:rsidRDefault="00AD5BF6" w:rsidP="00E42C1C">
      <w:pPr>
        <w:spacing w:after="0"/>
        <w:ind w:left="340"/>
        <w:rPr>
          <w:rFonts w:ascii="Times New Roman" w:hAnsi="Times New Roman"/>
          <w:lang w:val="se-NO"/>
        </w:rPr>
      </w:pPr>
    </w:p>
    <w:p w:rsidR="00AD5BF6" w:rsidRPr="00AD5BF6" w:rsidRDefault="00AD5BF6" w:rsidP="00E42C1C">
      <w:pPr>
        <w:spacing w:after="120"/>
        <w:ind w:left="340"/>
        <w:rPr>
          <w:rFonts w:ascii="Times New Roman" w:hAnsi="Times New Roman"/>
          <w:color w:val="C00000"/>
          <w:lang w:val="se-NO"/>
        </w:rPr>
      </w:pPr>
      <w:r w:rsidRPr="00AD5BF6">
        <w:rPr>
          <w:rFonts w:ascii="Times New Roman" w:hAnsi="Times New Roman"/>
          <w:color w:val="C00000"/>
          <w:lang w:val="se-NO"/>
        </w:rPr>
        <w:t>Dákko sáhttá čuovvut:</w:t>
      </w:r>
    </w:p>
    <w:p w:rsidR="003D476E" w:rsidRPr="00AD5BF6" w:rsidRDefault="00AD5BF6" w:rsidP="003D476E">
      <w:pPr>
        <w:spacing w:after="120"/>
        <w:ind w:left="340"/>
        <w:rPr>
          <w:rFonts w:ascii="Times New Roman" w:hAnsi="Times New Roman"/>
          <w:color w:val="C00000"/>
          <w:lang w:val="se-NO"/>
        </w:rPr>
      </w:pPr>
      <w:r w:rsidRPr="00AD5BF6">
        <w:rPr>
          <w:rFonts w:ascii="Times New Roman" w:hAnsi="Times New Roman"/>
          <w:color w:val="C00000"/>
          <w:lang w:val="se-NO"/>
        </w:rPr>
        <w:t>Her kan følge:</w:t>
      </w: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3D476E">
      <w:pPr>
        <w:keepNext/>
        <w:keepLines/>
        <w:widowControl/>
        <w:spacing w:after="12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lastRenderedPageBreak/>
        <w:t>5 | Sálbma</w:t>
      </w:r>
    </w:p>
    <w:p w:rsidR="00AD5BF6" w:rsidRPr="00AD5BF6" w:rsidRDefault="00AD5BF6" w:rsidP="00E42C1C">
      <w:pPr>
        <w:spacing w:after="0" w:line="240" w:lineRule="auto"/>
        <w:rPr>
          <w:rFonts w:ascii="Times New Roman" w:hAnsi="Times New Roman"/>
          <w:lang w:val="se-NO"/>
        </w:rPr>
      </w:pPr>
    </w:p>
    <w:p w:rsidR="00AD5BF6" w:rsidRPr="00AD5BF6" w:rsidRDefault="00AD5BF6" w:rsidP="00E42C1C">
      <w:pPr>
        <w:spacing w:after="120"/>
        <w:ind w:left="340"/>
        <w:rPr>
          <w:rFonts w:ascii="Times New Roman" w:hAnsi="Times New Roman"/>
          <w:color w:val="C00000"/>
          <w:lang w:val="se-NO"/>
        </w:rPr>
      </w:pPr>
      <w:r w:rsidRPr="00AD5BF6">
        <w:rPr>
          <w:rFonts w:ascii="Times New Roman" w:hAnsi="Times New Roman"/>
          <w:color w:val="C00000"/>
          <w:lang w:val="se-NO"/>
        </w:rPr>
        <w:t>Sálmma sajis sáhttá leat vokála- dahje instrumentálamusihkka.</w:t>
      </w:r>
    </w:p>
    <w:p w:rsidR="003D476E" w:rsidRPr="00AD5BF6" w:rsidRDefault="00AD5BF6" w:rsidP="003D476E">
      <w:pPr>
        <w:spacing w:after="120"/>
        <w:ind w:left="340"/>
        <w:rPr>
          <w:rFonts w:ascii="Times New Roman" w:hAnsi="Times New Roman"/>
          <w:color w:val="C00000"/>
          <w:lang w:val="se-NO"/>
        </w:rPr>
      </w:pPr>
      <w:r w:rsidRPr="00AD5BF6">
        <w:rPr>
          <w:rFonts w:ascii="Times New Roman" w:hAnsi="Times New Roman"/>
          <w:color w:val="C00000"/>
          <w:lang w:val="se-NO"/>
        </w:rPr>
        <w:t>Salme kan erstattes av egnet vokal- eller instrumentalmusikk.</w:t>
      </w: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3D476E">
      <w:pPr>
        <w:keepNext/>
        <w:keepLines/>
        <w:widowControl/>
        <w:spacing w:after="12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6 | Sárdni</w:t>
      </w:r>
    </w:p>
    <w:p w:rsidR="00AD5BF6" w:rsidRPr="00AD5BF6" w:rsidRDefault="00AD5BF6" w:rsidP="00E42C1C">
      <w:pPr>
        <w:spacing w:after="0"/>
        <w:rPr>
          <w:rFonts w:ascii="Times New Roman" w:hAnsi="Times New Roman"/>
          <w:lang w:val="se-NO"/>
        </w:rPr>
      </w:pPr>
    </w:p>
    <w:p w:rsidR="00AD5BF6" w:rsidRPr="00AD5BF6" w:rsidRDefault="00AD5BF6" w:rsidP="00E42C1C">
      <w:pPr>
        <w:spacing w:after="120"/>
        <w:ind w:left="340"/>
        <w:rPr>
          <w:rFonts w:ascii="Times New Roman" w:hAnsi="Times New Roman"/>
          <w:color w:val="C00000"/>
          <w:lang w:val="se-NO"/>
        </w:rPr>
      </w:pPr>
      <w:r w:rsidRPr="00AD5BF6">
        <w:rPr>
          <w:rFonts w:ascii="Times New Roman" w:hAnsi="Times New Roman"/>
          <w:color w:val="C00000"/>
          <w:lang w:val="se-NO"/>
        </w:rPr>
        <w:t>Liturga sárdnida čálabihtáid vuođul maid leat lohkan lađđasis 4, dahje eará heivvolaš teavstta vuođul.</w:t>
      </w:r>
    </w:p>
    <w:p w:rsid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Liturgen holder en tale over et av de skriftordene som er lest under ledd 4, eller over en annen høvelig tekst.</w:t>
      </w:r>
    </w:p>
    <w:p w:rsidR="003D476E" w:rsidRDefault="003D476E" w:rsidP="00E42C1C">
      <w:pPr>
        <w:spacing w:after="0"/>
        <w:ind w:left="340"/>
        <w:rPr>
          <w:rFonts w:ascii="Times New Roman" w:hAnsi="Times New Roman"/>
          <w:color w:val="C00000"/>
          <w:lang w:val="se-NO"/>
        </w:rPr>
      </w:pPr>
    </w:p>
    <w:p w:rsidR="00E42C1C" w:rsidRPr="00AD5BF6" w:rsidRDefault="00E42C1C" w:rsidP="00E42C1C">
      <w:pPr>
        <w:spacing w:after="0"/>
        <w:ind w:left="340"/>
        <w:rPr>
          <w:rFonts w:ascii="Times New Roman" w:hAnsi="Times New Roman"/>
          <w:color w:val="C00000"/>
          <w:lang w:val="se-NO"/>
        </w:rPr>
      </w:pPr>
    </w:p>
    <w:p w:rsidR="00AD5BF6" w:rsidRPr="00AD5BF6" w:rsidRDefault="00AD5BF6" w:rsidP="003D476E">
      <w:pPr>
        <w:keepNext/>
        <w:keepLines/>
        <w:widowControl/>
        <w:spacing w:after="12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7 | Náitaleapmi</w:t>
      </w:r>
    </w:p>
    <w:p w:rsidR="00AD5BF6" w:rsidRPr="00AD5BF6" w:rsidRDefault="00AD5BF6" w:rsidP="00E42C1C">
      <w:pPr>
        <w:spacing w:after="0" w:line="240" w:lineRule="auto"/>
        <w:rPr>
          <w:rFonts w:ascii="Times New Roman" w:hAnsi="Times New Roman"/>
          <w:lang w:val="se-NO"/>
        </w:rPr>
      </w:pPr>
    </w:p>
    <w:p w:rsidR="00AD5BF6" w:rsidRPr="00AD5BF6" w:rsidRDefault="00AD5BF6" w:rsidP="00E42C1C">
      <w:pPr>
        <w:spacing w:after="0"/>
        <w:ind w:left="340"/>
        <w:rPr>
          <w:rFonts w:ascii="Times New Roman" w:hAnsi="Times New Roman"/>
          <w:lang w:val="se-NO"/>
        </w:rPr>
      </w:pPr>
      <w:r w:rsidRPr="00AD5BF6">
        <w:rPr>
          <w:rFonts w:ascii="Times New Roman" w:hAnsi="Times New Roman"/>
          <w:b/>
          <w:color w:val="C00000"/>
          <w:sz w:val="20"/>
          <w:lang w:val="se-NO"/>
        </w:rPr>
        <w:lastRenderedPageBreak/>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De boahtti dál Hearrá áltára ovdii, vai mii gullat dudno lohpádusa goabbat guoibmáseatte ja rohkadallat Ipmila buressivdnádusa dudnuide ja dudno ruovttu badjelii.</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E42C1C">
      <w:pPr>
        <w:spacing w:after="120"/>
        <w:ind w:left="340"/>
        <w:rPr>
          <w:rFonts w:ascii="Times New Roman" w:hAnsi="Times New Roman"/>
          <w:color w:val="C00000"/>
          <w:lang w:val="se-NO"/>
        </w:rPr>
      </w:pPr>
      <w:r w:rsidRPr="00AD5BF6">
        <w:rPr>
          <w:rFonts w:ascii="Times New Roman" w:hAnsi="Times New Roman"/>
          <w:color w:val="C00000"/>
          <w:lang w:val="se-NO"/>
        </w:rPr>
        <w:t xml:space="preserve">Bárra boahtá áltára lusa. Liturga jearrá sus gii čuožžu gurut bealde. </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Paret går fram til alterringen. Liturgen henvender seg først til den som står til venstre.</w:t>
      </w: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3D476E">
      <w:pPr>
        <w:spacing w:after="120"/>
        <w:ind w:left="340"/>
        <w:rPr>
          <w:rFonts w:ascii="Times New Roman" w:hAnsi="Times New Roman"/>
          <w:color w:val="C00000"/>
          <w:lang w:val="se-NO"/>
        </w:rPr>
      </w:pPr>
      <w:r w:rsidRPr="00AD5BF6">
        <w:rPr>
          <w:rFonts w:ascii="Times New Roman" w:hAnsi="Times New Roman"/>
          <w:color w:val="C00000"/>
          <w:lang w:val="se-NO"/>
        </w:rPr>
        <w:t>Dasto čuovvu:</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Deretter følger:</w:t>
      </w:r>
    </w:p>
    <w:p w:rsidR="00AD5BF6" w:rsidRDefault="00AD5BF6" w:rsidP="00E42C1C">
      <w:pPr>
        <w:spacing w:after="0"/>
        <w:ind w:left="340"/>
        <w:rPr>
          <w:rFonts w:ascii="Times New Roman" w:hAnsi="Times New Roman"/>
          <w:color w:val="C00000"/>
          <w:lang w:val="se-NO"/>
        </w:rPr>
      </w:pPr>
    </w:p>
    <w:p w:rsidR="00E52B80" w:rsidRDefault="00E52B80" w:rsidP="00A5296A">
      <w:pPr>
        <w:spacing w:after="120" w:line="240" w:lineRule="auto"/>
        <w:ind w:left="340"/>
        <w:rPr>
          <w:rFonts w:ascii="Times New Roman" w:hAnsi="Times New Roman"/>
          <w:color w:val="C00000"/>
          <w:w w:val="130"/>
          <w:sz w:val="20"/>
          <w:lang w:val="se-NO"/>
        </w:rPr>
      </w:pPr>
    </w:p>
    <w:p w:rsidR="003D476E" w:rsidRPr="00854BFA" w:rsidRDefault="00AD5BF6" w:rsidP="00A5296A">
      <w:pPr>
        <w:spacing w:after="120" w:line="240" w:lineRule="auto"/>
        <w:ind w:left="340"/>
        <w:rPr>
          <w:rFonts w:ascii="Times New Roman" w:hAnsi="Times New Roman"/>
          <w:color w:val="C00000"/>
          <w:w w:val="130"/>
          <w:sz w:val="20"/>
          <w:lang w:val="se-NO"/>
        </w:rPr>
      </w:pPr>
      <w:r w:rsidRPr="00854BFA">
        <w:rPr>
          <w:rFonts w:ascii="Times New Roman" w:hAnsi="Times New Roman"/>
          <w:color w:val="C00000"/>
          <w:w w:val="130"/>
          <w:sz w:val="20"/>
          <w:lang w:val="se-NO"/>
        </w:rPr>
        <w:t>JUOGO / ENTEN A</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Ipmila min sivdnideaddji muođuid ovddas ja dáid duođašteddjiid gullut jearan mun dus, </w:t>
      </w:r>
      <w:r w:rsidRPr="00AD5BF6">
        <w:rPr>
          <w:rFonts w:ascii="Times New Roman" w:hAnsi="Times New Roman"/>
          <w:color w:val="C00000"/>
          <w:sz w:val="29"/>
          <w:szCs w:val="29"/>
          <w:lang w:val="se-NO"/>
        </w:rPr>
        <w:lastRenderedPageBreak/>
        <w:t>(</w:t>
      </w:r>
      <w:r w:rsidRPr="00AD5BF6">
        <w:rPr>
          <w:rFonts w:ascii="Times New Roman" w:hAnsi="Times New Roman"/>
          <w:i/>
          <w:color w:val="C00000"/>
          <w:sz w:val="29"/>
          <w:szCs w:val="29"/>
          <w:lang w:val="se-NO"/>
        </w:rPr>
        <w:t>olles 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w:t>
      </w:r>
    </w:p>
    <w:p w:rsidR="00AD5BF6" w:rsidRPr="00AD5BF6" w:rsidRDefault="00AD5BF6" w:rsidP="003D476E">
      <w:pPr>
        <w:spacing w:after="120"/>
        <w:ind w:left="340"/>
        <w:rPr>
          <w:rFonts w:ascii="Times New Roman" w:hAnsi="Times New Roman"/>
          <w:sz w:val="29"/>
          <w:szCs w:val="29"/>
          <w:lang w:val="se-NO"/>
        </w:rPr>
      </w:pPr>
      <w:r w:rsidRPr="00AD5BF6">
        <w:rPr>
          <w:rFonts w:ascii="Times New Roman" w:hAnsi="Times New Roman"/>
          <w:sz w:val="29"/>
          <w:szCs w:val="29"/>
          <w:lang w:val="se-NO"/>
        </w:rPr>
        <w:t xml:space="preserve">Áiggut go don váldit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olles 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 gii lea dás du bálddas, náittosguoibminat?</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40539">
      <w:pPr>
        <w:spacing w:after="120" w:line="240" w:lineRule="auto"/>
        <w:ind w:left="340"/>
        <w:rPr>
          <w:rFonts w:ascii="Times New Roman" w:hAnsi="Times New Roman"/>
          <w:lang w:val="se-NO"/>
        </w:rPr>
      </w:pPr>
      <w:r w:rsidRPr="00AD5BF6">
        <w:rPr>
          <w:rFonts w:ascii="Times New Roman" w:hAnsi="Times New Roman"/>
          <w:b/>
          <w:color w:val="C00000"/>
          <w:sz w:val="20"/>
          <w:lang w:val="se-NO"/>
        </w:rPr>
        <w:t>Vástádus / Svar:</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Áiggun.</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E5660">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Áiggut go don ráhkistit ja gudnejahttit </w:t>
      </w:r>
      <w:r w:rsidRPr="00AD5BF6">
        <w:rPr>
          <w:rFonts w:ascii="Times New Roman" w:hAnsi="Times New Roman"/>
          <w:i/>
          <w:color w:val="C00000"/>
          <w:sz w:val="29"/>
          <w:szCs w:val="29"/>
          <w:lang w:val="se-NO"/>
        </w:rPr>
        <w:t>su/NN</w:t>
      </w:r>
      <w:r w:rsidR="007E5660">
        <w:rPr>
          <w:rFonts w:ascii="Times New Roman" w:hAnsi="Times New Roman"/>
          <w:i/>
          <w:color w:val="C00000"/>
          <w:sz w:val="29"/>
          <w:szCs w:val="29"/>
          <w:lang w:val="se-NO"/>
        </w:rPr>
        <w:t xml:space="preserve"> </w:t>
      </w:r>
      <w:r w:rsidRPr="00AD5BF6">
        <w:rPr>
          <w:rFonts w:ascii="Times New Roman" w:hAnsi="Times New Roman"/>
          <w:sz w:val="29"/>
          <w:szCs w:val="29"/>
          <w:lang w:val="se-NO"/>
        </w:rPr>
        <w:t>ja bissut oskkáldassan</w:t>
      </w:r>
      <w:r w:rsidR="007E5660">
        <w:rPr>
          <w:rFonts w:ascii="Times New Roman" w:hAnsi="Times New Roman"/>
          <w:sz w:val="29"/>
          <w:szCs w:val="29"/>
          <w:lang w:val="se-NO"/>
        </w:rPr>
        <w:br/>
      </w:r>
      <w:r w:rsidRPr="00AD5BF6">
        <w:rPr>
          <w:rFonts w:ascii="Times New Roman" w:hAnsi="Times New Roman"/>
          <w:i/>
          <w:color w:val="C00000"/>
          <w:sz w:val="29"/>
          <w:szCs w:val="29"/>
          <w:lang w:val="se-NO"/>
        </w:rPr>
        <w:t>su/NN</w:t>
      </w:r>
      <w:r w:rsidRPr="00AD5BF6">
        <w:rPr>
          <w:rFonts w:ascii="Times New Roman" w:hAnsi="Times New Roman"/>
          <w:sz w:val="29"/>
          <w:szCs w:val="29"/>
          <w:lang w:val="se-NO"/>
        </w:rPr>
        <w:t xml:space="preserve"> luhtte</w:t>
      </w:r>
      <w:r w:rsidR="007E5660">
        <w:rPr>
          <w:rFonts w:ascii="Times New Roman" w:hAnsi="Times New Roman"/>
          <w:sz w:val="29"/>
          <w:szCs w:val="29"/>
          <w:lang w:val="se-NO"/>
        </w:rPr>
        <w:t xml:space="preserve"> </w:t>
      </w:r>
      <w:r w:rsidRPr="00AD5BF6">
        <w:rPr>
          <w:rFonts w:ascii="Times New Roman" w:hAnsi="Times New Roman"/>
          <w:sz w:val="29"/>
          <w:szCs w:val="29"/>
          <w:lang w:val="se-NO"/>
        </w:rPr>
        <w:t>buriid ja bahás beivviid gitta dassážii go jápmin dudno earuha?</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40539">
      <w:pPr>
        <w:spacing w:after="120" w:line="240" w:lineRule="auto"/>
        <w:ind w:left="340"/>
        <w:rPr>
          <w:rFonts w:ascii="Times New Roman" w:hAnsi="Times New Roman"/>
          <w:lang w:val="se-NO"/>
        </w:rPr>
      </w:pPr>
      <w:r w:rsidRPr="00AD5BF6">
        <w:rPr>
          <w:rFonts w:ascii="Times New Roman" w:hAnsi="Times New Roman"/>
          <w:b/>
          <w:color w:val="C00000"/>
          <w:sz w:val="20"/>
          <w:lang w:val="se-NO"/>
        </w:rPr>
        <w:t>Vástádus / Svar</w:t>
      </w:r>
      <w:r w:rsidRPr="00AD5BF6">
        <w:rPr>
          <w:rFonts w:ascii="Times New Roman" w:hAnsi="Times New Roman"/>
          <w:lang w:val="se-NO"/>
        </w:rPr>
        <w:t xml:space="preserve">: </w:t>
      </w:r>
      <w:r w:rsidRPr="00AD5BF6">
        <w:rPr>
          <w:rFonts w:ascii="Times New Roman" w:hAnsi="Times New Roman"/>
          <w:sz w:val="29"/>
          <w:szCs w:val="29"/>
          <w:lang w:val="se-NO"/>
        </w:rPr>
        <w:t>Áiggun.</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40539">
      <w:pPr>
        <w:spacing w:after="120"/>
        <w:ind w:left="340"/>
        <w:rPr>
          <w:rFonts w:ascii="Times New Roman" w:hAnsi="Times New Roman"/>
          <w:color w:val="C00000"/>
          <w:lang w:val="se-NO"/>
        </w:rPr>
      </w:pPr>
      <w:r w:rsidRPr="00AD5BF6">
        <w:rPr>
          <w:rFonts w:ascii="Times New Roman" w:hAnsi="Times New Roman"/>
          <w:color w:val="C00000"/>
          <w:lang w:val="se-NO"/>
        </w:rPr>
        <w:t>Liturga jearrá sus gii čuožžu olgeš bealde.</w:t>
      </w:r>
    </w:p>
    <w:p w:rsidR="00AD5BF6" w:rsidRDefault="00AD5BF6" w:rsidP="00740539">
      <w:pPr>
        <w:spacing w:after="120"/>
        <w:ind w:left="340"/>
        <w:rPr>
          <w:rFonts w:ascii="Times New Roman" w:hAnsi="Times New Roman"/>
          <w:color w:val="C00000"/>
          <w:lang w:val="se-NO"/>
        </w:rPr>
      </w:pPr>
      <w:r w:rsidRPr="00AD5BF6">
        <w:rPr>
          <w:rFonts w:ascii="Times New Roman" w:hAnsi="Times New Roman"/>
          <w:color w:val="C00000"/>
          <w:lang w:val="se-NO"/>
        </w:rPr>
        <w:t>Liturgen henvender seg til den som står til høyre.</w:t>
      </w:r>
    </w:p>
    <w:p w:rsidR="007F275C" w:rsidRPr="00AD5BF6" w:rsidRDefault="007F275C"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Seammá láhkái jearan mun dus,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olles 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w:t>
      </w:r>
    </w:p>
    <w:p w:rsidR="00AD5BF6" w:rsidRPr="00AD5BF6" w:rsidRDefault="00AD5BF6" w:rsidP="00740539">
      <w:pPr>
        <w:spacing w:after="120"/>
        <w:ind w:left="340"/>
        <w:rPr>
          <w:rFonts w:ascii="Times New Roman" w:hAnsi="Times New Roman"/>
          <w:sz w:val="29"/>
          <w:szCs w:val="29"/>
          <w:lang w:val="se-NO"/>
        </w:rPr>
      </w:pPr>
      <w:r w:rsidRPr="00AD5BF6">
        <w:rPr>
          <w:rFonts w:ascii="Times New Roman" w:hAnsi="Times New Roman"/>
          <w:sz w:val="29"/>
          <w:szCs w:val="29"/>
          <w:lang w:val="se-NO"/>
        </w:rPr>
        <w:t xml:space="preserve">Áiggut go don váldit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olles 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 gii lea dás du bálddas, áittosguoibminat?</w:t>
      </w:r>
    </w:p>
    <w:p w:rsidR="00AD5BF6" w:rsidRPr="00AD5BF6" w:rsidRDefault="00AD5BF6" w:rsidP="00E42C1C">
      <w:pPr>
        <w:spacing w:after="0"/>
        <w:ind w:left="340"/>
        <w:rPr>
          <w:rFonts w:ascii="Times New Roman" w:hAnsi="Times New Roman"/>
          <w:sz w:val="29"/>
          <w:szCs w:val="29"/>
          <w:lang w:val="se-NO"/>
        </w:rPr>
      </w:pPr>
    </w:p>
    <w:p w:rsidR="00AD5BF6" w:rsidRPr="00AD5BF6" w:rsidRDefault="00AD5BF6" w:rsidP="00740539">
      <w:pPr>
        <w:spacing w:after="120" w:line="240" w:lineRule="auto"/>
        <w:ind w:left="340"/>
        <w:rPr>
          <w:rFonts w:ascii="Times New Roman" w:hAnsi="Times New Roman"/>
          <w:lang w:val="se-NO"/>
        </w:rPr>
      </w:pPr>
      <w:r w:rsidRPr="00AD5BF6">
        <w:rPr>
          <w:rFonts w:ascii="Times New Roman" w:hAnsi="Times New Roman"/>
          <w:b/>
          <w:color w:val="C00000"/>
          <w:sz w:val="20"/>
          <w:lang w:val="se-NO"/>
        </w:rPr>
        <w:t>Vástádus / Svar:</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Áiggun.</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E5660">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Áiggut go don ráhkistit ja gudnejahttit </w:t>
      </w:r>
      <w:r w:rsidRPr="00AD5BF6">
        <w:rPr>
          <w:rFonts w:ascii="Times New Roman" w:hAnsi="Times New Roman"/>
          <w:i/>
          <w:color w:val="C00000"/>
          <w:sz w:val="29"/>
          <w:szCs w:val="29"/>
          <w:lang w:val="se-NO"/>
        </w:rPr>
        <w:t>su/NN</w:t>
      </w:r>
      <w:r w:rsidR="007E5660">
        <w:rPr>
          <w:rFonts w:ascii="Times New Roman" w:hAnsi="Times New Roman"/>
          <w:i/>
          <w:color w:val="C00000"/>
          <w:sz w:val="29"/>
          <w:szCs w:val="29"/>
          <w:lang w:val="se-NO"/>
        </w:rPr>
        <w:t xml:space="preserve"> </w:t>
      </w:r>
      <w:r w:rsidRPr="00AD5BF6">
        <w:rPr>
          <w:rFonts w:ascii="Times New Roman" w:hAnsi="Times New Roman"/>
          <w:sz w:val="29"/>
          <w:szCs w:val="29"/>
          <w:lang w:val="se-NO"/>
        </w:rPr>
        <w:t xml:space="preserve">ja bissut oskkáldassan </w:t>
      </w:r>
      <w:r w:rsidR="007E5660">
        <w:rPr>
          <w:rFonts w:ascii="Times New Roman" w:hAnsi="Times New Roman"/>
          <w:sz w:val="29"/>
          <w:szCs w:val="29"/>
          <w:lang w:val="se-NO"/>
        </w:rPr>
        <w:br/>
      </w:r>
      <w:r>
        <w:rPr>
          <w:rFonts w:ascii="Times New Roman" w:hAnsi="Times New Roman"/>
          <w:i/>
          <w:color w:val="C00000"/>
          <w:sz w:val="29"/>
          <w:szCs w:val="29"/>
          <w:lang w:val="se-NO"/>
        </w:rPr>
        <w:t>su</w:t>
      </w:r>
      <w:r w:rsidRPr="00AD5BF6">
        <w:rPr>
          <w:rFonts w:ascii="Times New Roman" w:hAnsi="Times New Roman"/>
          <w:i/>
          <w:color w:val="C00000"/>
          <w:sz w:val="29"/>
          <w:szCs w:val="29"/>
          <w:lang w:val="se-NO"/>
        </w:rPr>
        <w:t>/NN</w:t>
      </w:r>
      <w:r w:rsidRPr="00AD5BF6">
        <w:rPr>
          <w:rFonts w:ascii="Times New Roman" w:hAnsi="Times New Roman"/>
          <w:sz w:val="29"/>
          <w:szCs w:val="29"/>
          <w:lang w:val="se-NO"/>
        </w:rPr>
        <w:t xml:space="preserve"> luhtte</w:t>
      </w:r>
      <w:r w:rsidR="007E5660">
        <w:rPr>
          <w:rFonts w:ascii="Times New Roman" w:hAnsi="Times New Roman"/>
          <w:sz w:val="29"/>
          <w:szCs w:val="29"/>
          <w:lang w:val="se-NO"/>
        </w:rPr>
        <w:t xml:space="preserve"> </w:t>
      </w:r>
      <w:r w:rsidRPr="00AD5BF6">
        <w:rPr>
          <w:rFonts w:ascii="Times New Roman" w:hAnsi="Times New Roman"/>
          <w:sz w:val="29"/>
          <w:szCs w:val="29"/>
          <w:lang w:val="se-NO"/>
        </w:rPr>
        <w:t>buriid ja bahás beivviid gitta dassážii go jápmin dudno earuha?</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40539">
      <w:pPr>
        <w:spacing w:after="240" w:line="240" w:lineRule="auto"/>
        <w:ind w:left="340"/>
        <w:rPr>
          <w:rFonts w:ascii="Times New Roman" w:hAnsi="Times New Roman"/>
          <w:sz w:val="29"/>
          <w:szCs w:val="29"/>
          <w:lang w:val="se-NO"/>
        </w:rPr>
      </w:pPr>
      <w:r w:rsidRPr="00AD5BF6">
        <w:rPr>
          <w:rFonts w:ascii="Times New Roman" w:hAnsi="Times New Roman"/>
          <w:b/>
          <w:color w:val="C00000"/>
          <w:sz w:val="20"/>
          <w:lang w:val="se-NO"/>
        </w:rPr>
        <w:t>Vástádus / Svar:</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Áiggun.</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40539">
      <w:pPr>
        <w:spacing w:after="120"/>
        <w:ind w:left="340"/>
        <w:rPr>
          <w:rFonts w:ascii="Times New Roman" w:hAnsi="Times New Roman"/>
          <w:lang w:val="se-NO"/>
        </w:rPr>
      </w:pPr>
      <w:r w:rsidRPr="00AD5BF6">
        <w:rPr>
          <w:rFonts w:ascii="Times New Roman" w:hAnsi="Times New Roman"/>
          <w:b/>
          <w:color w:val="C00000"/>
          <w:sz w:val="20"/>
          <w:lang w:val="se-NO"/>
        </w:rPr>
        <w:lastRenderedPageBreak/>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De addi goabbat guoibmáseatte gieđa duođaštussan dása.</w:t>
      </w:r>
      <w:r w:rsidRPr="00AD5BF6">
        <w:rPr>
          <w:rFonts w:ascii="Times New Roman" w:hAnsi="Times New Roman"/>
          <w:lang w:val="se-NO"/>
        </w:rPr>
        <w:t xml:space="preserve"> </w:t>
      </w:r>
    </w:p>
    <w:p w:rsidR="00AD5BF6" w:rsidRPr="00AD5BF6" w:rsidRDefault="00AD5BF6" w:rsidP="00E42C1C">
      <w:pPr>
        <w:spacing w:after="0"/>
        <w:ind w:left="340"/>
        <w:rPr>
          <w:rFonts w:ascii="Times New Roman" w:hAnsi="Times New Roman"/>
          <w:lang w:val="se-NO"/>
        </w:rPr>
      </w:pPr>
    </w:p>
    <w:p w:rsidR="00AD5BF6" w:rsidRPr="00AD5BF6" w:rsidRDefault="00AD5BF6" w:rsidP="00740539">
      <w:pPr>
        <w:spacing w:after="120"/>
        <w:ind w:left="340"/>
        <w:rPr>
          <w:rFonts w:ascii="Times New Roman" w:hAnsi="Times New Roman"/>
          <w:color w:val="C00000"/>
          <w:lang w:val="se-NO"/>
        </w:rPr>
      </w:pPr>
      <w:r w:rsidRPr="00AD5BF6">
        <w:rPr>
          <w:rFonts w:ascii="Times New Roman" w:hAnsi="Times New Roman"/>
          <w:color w:val="C00000"/>
          <w:lang w:val="se-NO"/>
        </w:rPr>
        <w:t xml:space="preserve">Bárra jorgala oktii čalmmiid ja addiba olgeš gieđa goabbat guoibmáseaskka. Liturga bidjá gieđa bára gieđaid ala. </w:t>
      </w:r>
    </w:p>
    <w:p w:rsid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Paret vender seg mot hverandre og gir hverandre høyre hånd. Liturgen legger sin hånd på parets hender.</w:t>
      </w:r>
    </w:p>
    <w:p w:rsidR="00740539" w:rsidRPr="00AD5BF6" w:rsidRDefault="00740539" w:rsidP="00E42C1C">
      <w:pPr>
        <w:spacing w:after="0"/>
        <w:ind w:left="340"/>
        <w:rPr>
          <w:rFonts w:ascii="Times New Roman" w:hAnsi="Times New Roman"/>
          <w:color w:val="C00000"/>
          <w:lang w:val="se-NO"/>
        </w:rPr>
      </w:pPr>
    </w:p>
    <w:p w:rsidR="00AD5BF6" w:rsidRDefault="00AD5BF6" w:rsidP="00740539">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Ipmila muođuid ovddas ja dáid duođašteddjiid gullut</w:t>
      </w:r>
      <w:r w:rsidR="007E5660">
        <w:rPr>
          <w:rFonts w:ascii="Times New Roman" w:hAnsi="Times New Roman"/>
          <w:sz w:val="29"/>
          <w:szCs w:val="29"/>
          <w:lang w:val="se-NO"/>
        </w:rPr>
        <w:t xml:space="preserve"> </w:t>
      </w:r>
      <w:r w:rsidRPr="00AD5BF6">
        <w:rPr>
          <w:rFonts w:ascii="Times New Roman" w:hAnsi="Times New Roman"/>
          <w:sz w:val="29"/>
          <w:szCs w:val="29"/>
          <w:lang w:val="se-NO"/>
        </w:rPr>
        <w:t xml:space="preserve">doai leahppi dál lohpidan goabbat guoibmáseatte eallit ovttas náittosdilis, </w:t>
      </w:r>
      <w:r w:rsidR="007E5660">
        <w:rPr>
          <w:rFonts w:ascii="Times New Roman" w:hAnsi="Times New Roman"/>
          <w:sz w:val="29"/>
          <w:szCs w:val="29"/>
          <w:lang w:val="se-NO"/>
        </w:rPr>
        <w:br/>
      </w:r>
      <w:r w:rsidRPr="00AD5BF6">
        <w:rPr>
          <w:rFonts w:ascii="Times New Roman" w:hAnsi="Times New Roman"/>
          <w:sz w:val="29"/>
          <w:szCs w:val="29"/>
          <w:lang w:val="se-NO"/>
        </w:rPr>
        <w:t>ja addán gieđa duođaštussan dása. Danin mun gulahan dudno dál rievttes náitalan olmmožin.</w:t>
      </w:r>
    </w:p>
    <w:p w:rsidR="00800A35" w:rsidRDefault="00800A35" w:rsidP="00E42C1C">
      <w:pPr>
        <w:spacing w:after="0"/>
        <w:ind w:left="340"/>
        <w:rPr>
          <w:rFonts w:ascii="Times New Roman" w:hAnsi="Times New Roman"/>
          <w:sz w:val="29"/>
          <w:szCs w:val="29"/>
          <w:lang w:val="se-NO"/>
        </w:rPr>
      </w:pPr>
    </w:p>
    <w:p w:rsidR="00740539" w:rsidRPr="00854BFA" w:rsidRDefault="00AD5BF6" w:rsidP="00A5296A">
      <w:pPr>
        <w:spacing w:after="120" w:line="240" w:lineRule="auto"/>
        <w:ind w:left="340"/>
        <w:rPr>
          <w:rFonts w:ascii="Times New Roman" w:hAnsi="Times New Roman"/>
          <w:color w:val="C00000"/>
          <w:w w:val="130"/>
          <w:sz w:val="20"/>
          <w:lang w:val="se-NO"/>
        </w:rPr>
      </w:pPr>
      <w:r w:rsidRPr="00854BFA">
        <w:rPr>
          <w:rFonts w:ascii="Times New Roman" w:hAnsi="Times New Roman"/>
          <w:color w:val="C00000"/>
          <w:w w:val="130"/>
          <w:sz w:val="20"/>
          <w:lang w:val="se-NO"/>
        </w:rPr>
        <w:t>DAHJE / ELLER B</w:t>
      </w:r>
    </w:p>
    <w:p w:rsidR="00AD5BF6" w:rsidRPr="00AD5BF6" w:rsidRDefault="00AD5BF6" w:rsidP="00740539">
      <w:pPr>
        <w:spacing w:after="120"/>
        <w:ind w:left="340"/>
        <w:rPr>
          <w:rFonts w:ascii="Times New Roman" w:hAnsi="Times New Roman"/>
          <w:sz w:val="29"/>
          <w:szCs w:val="29"/>
          <w:lang w:val="se-NO"/>
        </w:rPr>
      </w:pPr>
      <w:r w:rsidRPr="00AD5BF6">
        <w:rPr>
          <w:rFonts w:ascii="Times New Roman" w:hAnsi="Times New Roman"/>
          <w:b/>
          <w:color w:val="C00000"/>
          <w:sz w:val="20"/>
          <w:lang w:val="se-NO"/>
        </w:rPr>
        <w:lastRenderedPageBreak/>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Ipmila min Sivdnideaddji muođuid ovddas ja dáid duođašteddjiid gullut jearan mun dus,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olles 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Áiggut go don váldit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olles 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 gii lea dás du bálddas, náittosguoibminat?</w:t>
      </w:r>
    </w:p>
    <w:p w:rsidR="00AD5BF6" w:rsidRPr="00AD5BF6" w:rsidRDefault="00AD5BF6" w:rsidP="00E42C1C">
      <w:pPr>
        <w:spacing w:after="0"/>
        <w:ind w:left="340"/>
        <w:rPr>
          <w:rFonts w:ascii="Times New Roman" w:hAnsi="Times New Roman"/>
          <w:sz w:val="29"/>
          <w:szCs w:val="29"/>
          <w:lang w:val="se-NO"/>
        </w:rPr>
      </w:pPr>
    </w:p>
    <w:p w:rsidR="00AD5BF6" w:rsidRPr="00AD5BF6" w:rsidRDefault="00AD5BF6" w:rsidP="00740539">
      <w:pPr>
        <w:spacing w:after="120" w:line="240" w:lineRule="auto"/>
        <w:ind w:left="340"/>
        <w:rPr>
          <w:rFonts w:ascii="Times New Roman" w:hAnsi="Times New Roman"/>
          <w:lang w:val="se-NO"/>
        </w:rPr>
      </w:pPr>
      <w:r w:rsidRPr="00AD5BF6">
        <w:rPr>
          <w:rFonts w:ascii="Times New Roman" w:hAnsi="Times New Roman"/>
          <w:b/>
          <w:color w:val="C00000"/>
          <w:sz w:val="20"/>
          <w:lang w:val="se-NO"/>
        </w:rPr>
        <w:t>Vástádus / Svar:</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Áiggun.</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40539">
      <w:pPr>
        <w:spacing w:after="120"/>
        <w:ind w:left="340"/>
        <w:rPr>
          <w:rFonts w:ascii="Times New Roman" w:hAnsi="Times New Roman"/>
          <w:color w:val="C00000"/>
          <w:lang w:val="se-NO"/>
        </w:rPr>
      </w:pPr>
      <w:r w:rsidRPr="00AD5BF6">
        <w:rPr>
          <w:rFonts w:ascii="Times New Roman" w:hAnsi="Times New Roman"/>
          <w:color w:val="C00000"/>
          <w:lang w:val="se-NO"/>
        </w:rPr>
        <w:t xml:space="preserve">Liturga jorgala su guvlui gii lea olgeš bealde. </w:t>
      </w:r>
    </w:p>
    <w:p w:rsidR="00AD5BF6" w:rsidRDefault="00AD5BF6" w:rsidP="00740539">
      <w:pPr>
        <w:spacing w:after="120"/>
        <w:ind w:left="340"/>
        <w:rPr>
          <w:rFonts w:ascii="Times New Roman" w:hAnsi="Times New Roman"/>
          <w:color w:val="C00000"/>
          <w:lang w:val="se-NO"/>
        </w:rPr>
      </w:pPr>
      <w:r w:rsidRPr="00AD5BF6">
        <w:rPr>
          <w:rFonts w:ascii="Times New Roman" w:hAnsi="Times New Roman"/>
          <w:color w:val="C00000"/>
          <w:lang w:val="se-NO"/>
        </w:rPr>
        <w:t>Liturgen henvender seg til den som står til høyre.</w:t>
      </w:r>
    </w:p>
    <w:p w:rsidR="00800A35" w:rsidRPr="00AD5BF6" w:rsidRDefault="00800A35"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 xml:space="preserve">Seammá láhkái jearan mun dus,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olles 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w:t>
      </w:r>
    </w:p>
    <w:p w:rsidR="00AD5BF6" w:rsidRPr="00AD5BF6" w:rsidRDefault="00AD5BF6" w:rsidP="00740539">
      <w:pPr>
        <w:spacing w:after="120"/>
        <w:ind w:left="340"/>
        <w:rPr>
          <w:rFonts w:ascii="Times New Roman" w:hAnsi="Times New Roman"/>
          <w:sz w:val="29"/>
          <w:szCs w:val="29"/>
          <w:lang w:val="se-NO"/>
        </w:rPr>
      </w:pPr>
      <w:r w:rsidRPr="00AD5BF6">
        <w:rPr>
          <w:rFonts w:ascii="Times New Roman" w:hAnsi="Times New Roman"/>
          <w:sz w:val="29"/>
          <w:szCs w:val="29"/>
          <w:lang w:val="se-NO"/>
        </w:rPr>
        <w:t xml:space="preserve">Áiggut go don váldit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olles 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gii lea dás </w:t>
      </w:r>
      <w:r w:rsidRPr="00AD5BF6">
        <w:rPr>
          <w:rFonts w:ascii="Times New Roman" w:hAnsi="Times New Roman"/>
          <w:sz w:val="29"/>
          <w:szCs w:val="29"/>
          <w:lang w:val="se-NO"/>
        </w:rPr>
        <w:lastRenderedPageBreak/>
        <w:t>du bálddas, áittosguoibminat?</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40539">
      <w:pPr>
        <w:spacing w:after="120" w:line="240" w:lineRule="auto"/>
        <w:ind w:left="340"/>
        <w:rPr>
          <w:rFonts w:ascii="Times New Roman" w:hAnsi="Times New Roman"/>
          <w:lang w:val="se-NO"/>
        </w:rPr>
      </w:pPr>
      <w:r w:rsidRPr="00AD5BF6">
        <w:rPr>
          <w:rFonts w:ascii="Times New Roman" w:hAnsi="Times New Roman"/>
          <w:b/>
          <w:color w:val="C00000"/>
          <w:sz w:val="20"/>
          <w:lang w:val="se-NO"/>
        </w:rPr>
        <w:t>Vástádus / Svar:</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Áiggun</w:t>
      </w:r>
      <w:r w:rsidRPr="00AD5BF6">
        <w:rPr>
          <w:rFonts w:ascii="Times New Roman" w:hAnsi="Times New Roman"/>
          <w:lang w:val="se-NO"/>
        </w:rPr>
        <w:t>.</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E42C1C">
      <w:pPr>
        <w:spacing w:after="0" w:line="240" w:lineRule="auto"/>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De gearddut mu maŋis.</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40539">
      <w:pPr>
        <w:spacing w:after="120"/>
        <w:ind w:left="340"/>
        <w:rPr>
          <w:rFonts w:ascii="Times New Roman" w:hAnsi="Times New Roman"/>
          <w:color w:val="C00000"/>
          <w:lang w:val="se-NO"/>
        </w:rPr>
      </w:pPr>
      <w:r w:rsidRPr="00AD5BF6">
        <w:rPr>
          <w:rFonts w:ascii="Times New Roman" w:hAnsi="Times New Roman"/>
          <w:color w:val="C00000"/>
          <w:lang w:val="se-NO"/>
        </w:rPr>
        <w:t>Bárra jorgala oktii čalmmiid. Soai addiba goabbat guoibmáseaskka olgeš gieđa ja čuožžuba giehtalagaid lohpádusa attidettiin. Liturga lohká lohpádusa ovtta cealkaga hávális, das maŋŋil bárra geardduha cealkaga, nubbi álggos ja de nubbi.</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Paret vender seg mot hverandre. De gir hverandre høyre hånd</w:t>
      </w:r>
      <w:r w:rsidR="00800A35">
        <w:rPr>
          <w:rFonts w:ascii="Times New Roman" w:hAnsi="Times New Roman"/>
          <w:color w:val="C00000"/>
          <w:lang w:val="se-NO"/>
        </w:rPr>
        <w:t xml:space="preserve"> </w:t>
      </w:r>
      <w:r w:rsidRPr="00AD5BF6">
        <w:rPr>
          <w:rFonts w:ascii="Times New Roman" w:hAnsi="Times New Roman"/>
          <w:color w:val="C00000"/>
          <w:lang w:val="se-NO"/>
        </w:rPr>
        <w:t xml:space="preserve">og blir stående slik mens de avgir løftet. </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Liturgen leser løftet ledd for ledd, deretter fremsier paret det, den ene først.</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szCs w:val="29"/>
          <w:lang w:val="se-NO"/>
        </w:rPr>
        <w:t>L |</w:t>
      </w:r>
      <w:r w:rsidRPr="00AD5BF6">
        <w:rPr>
          <w:rFonts w:ascii="Times New Roman" w:hAnsi="Times New Roman"/>
          <w:color w:val="C00000"/>
          <w:sz w:val="20"/>
          <w:szCs w:val="29"/>
          <w:lang w:val="se-NO"/>
        </w:rPr>
        <w:t xml:space="preserve"> </w:t>
      </w:r>
      <w:r w:rsidRPr="00AD5BF6">
        <w:rPr>
          <w:rFonts w:ascii="Times New Roman" w:hAnsi="Times New Roman"/>
          <w:sz w:val="29"/>
          <w:szCs w:val="29"/>
          <w:lang w:val="se-NO"/>
        </w:rPr>
        <w:t xml:space="preserve">Mun válddán du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 daddjo</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w:t>
      </w:r>
      <w:r w:rsidRPr="00AD5BF6">
        <w:rPr>
          <w:rFonts w:ascii="Times New Roman" w:hAnsi="Times New Roman"/>
          <w:sz w:val="29"/>
          <w:szCs w:val="29"/>
          <w:lang w:val="se-NO"/>
        </w:rPr>
        <w:lastRenderedPageBreak/>
        <w:t xml:space="preserve">náittosguoibminan.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szCs w:val="29"/>
          <w:lang w:val="se-NO"/>
        </w:rPr>
        <w:t>Bárra |</w:t>
      </w:r>
      <w:r w:rsidRPr="00AD5BF6">
        <w:rPr>
          <w:rFonts w:ascii="Times New Roman" w:hAnsi="Times New Roman"/>
          <w:color w:val="C00000"/>
          <w:sz w:val="20"/>
          <w:szCs w:val="29"/>
          <w:lang w:val="se-NO"/>
        </w:rPr>
        <w:t xml:space="preserve"> </w:t>
      </w:r>
      <w:r w:rsidRPr="00AD5BF6">
        <w:rPr>
          <w:rFonts w:ascii="Times New Roman" w:hAnsi="Times New Roman"/>
          <w:sz w:val="29"/>
          <w:szCs w:val="29"/>
          <w:lang w:val="se-NO"/>
        </w:rPr>
        <w:t xml:space="preserve">Mun válddán du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 daddjo</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náittosguoibminan.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szCs w:val="29"/>
          <w:lang w:val="se-NO"/>
        </w:rPr>
        <w:t>L |</w:t>
      </w:r>
      <w:r w:rsidRPr="00AD5BF6">
        <w:rPr>
          <w:rFonts w:ascii="Times New Roman" w:hAnsi="Times New Roman"/>
          <w:sz w:val="29"/>
          <w:szCs w:val="29"/>
          <w:lang w:val="se-NO"/>
        </w:rPr>
        <w:t xml:space="preserve"> Mun ráhkistan ja gudnejahtán du</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szCs w:val="29"/>
          <w:lang w:val="se-NO"/>
        </w:rPr>
        <w:t>Bárra |</w:t>
      </w:r>
      <w:r w:rsidRPr="00AD5BF6">
        <w:rPr>
          <w:rFonts w:ascii="Times New Roman" w:hAnsi="Times New Roman"/>
          <w:sz w:val="29"/>
          <w:szCs w:val="29"/>
          <w:lang w:val="se-NO"/>
        </w:rPr>
        <w:t xml:space="preserve"> Mun ráhkistan ja gudnejahtán du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szCs w:val="29"/>
          <w:lang w:val="se-NO"/>
        </w:rPr>
        <w:t>L |</w:t>
      </w:r>
      <w:r w:rsidRPr="00AD5BF6">
        <w:rPr>
          <w:rFonts w:ascii="Times New Roman" w:hAnsi="Times New Roman"/>
          <w:sz w:val="29"/>
          <w:szCs w:val="29"/>
          <w:lang w:val="se-NO"/>
        </w:rPr>
        <w:t xml:space="preserve"> ja bisun oskkáldassan du luhtte buriid ja bahás beivviid</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szCs w:val="29"/>
          <w:lang w:val="se-NO"/>
        </w:rPr>
        <w:t>Bárra |</w:t>
      </w:r>
      <w:r w:rsidRPr="00AD5BF6">
        <w:rPr>
          <w:rFonts w:ascii="Times New Roman" w:hAnsi="Times New Roman"/>
          <w:sz w:val="29"/>
          <w:szCs w:val="29"/>
          <w:lang w:val="se-NO"/>
        </w:rPr>
        <w:t xml:space="preserve"> ja bisun oskkáldassan du luhtte buriid ja bahás beivviid</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szCs w:val="29"/>
          <w:lang w:val="se-NO"/>
        </w:rPr>
        <w:t>L |</w:t>
      </w:r>
      <w:r w:rsidRPr="00AD5BF6">
        <w:rPr>
          <w:rFonts w:ascii="Times New Roman" w:hAnsi="Times New Roman"/>
          <w:sz w:val="29"/>
          <w:szCs w:val="29"/>
          <w:lang w:val="se-NO"/>
        </w:rPr>
        <w:t xml:space="preserve"> gitta dassá go jápmin munno earuha.</w:t>
      </w:r>
    </w:p>
    <w:p w:rsidR="00AD5BF6" w:rsidRPr="00AD5BF6" w:rsidRDefault="00AD5BF6" w:rsidP="007E5660">
      <w:pPr>
        <w:spacing w:after="120"/>
        <w:ind w:left="340"/>
        <w:rPr>
          <w:rFonts w:ascii="Times New Roman" w:hAnsi="Times New Roman"/>
          <w:sz w:val="29"/>
          <w:szCs w:val="29"/>
          <w:lang w:val="se-NO"/>
        </w:rPr>
      </w:pPr>
      <w:r w:rsidRPr="00AD5BF6">
        <w:rPr>
          <w:rFonts w:ascii="Times New Roman" w:hAnsi="Times New Roman"/>
          <w:b/>
          <w:color w:val="C00000"/>
          <w:sz w:val="20"/>
          <w:szCs w:val="29"/>
          <w:lang w:val="se-NO"/>
        </w:rPr>
        <w:t>Bárra |</w:t>
      </w:r>
      <w:r w:rsidRPr="00AD5BF6">
        <w:rPr>
          <w:rFonts w:ascii="Times New Roman" w:hAnsi="Times New Roman"/>
          <w:sz w:val="29"/>
          <w:szCs w:val="29"/>
          <w:lang w:val="se-NO"/>
        </w:rPr>
        <w:t xml:space="preserve"> gitta dassá go jápmin munno earuha. </w:t>
      </w:r>
    </w:p>
    <w:p w:rsidR="00740539" w:rsidRDefault="00740539" w:rsidP="00E42C1C">
      <w:pPr>
        <w:spacing w:after="0"/>
        <w:ind w:left="340"/>
        <w:rPr>
          <w:rFonts w:ascii="Times New Roman" w:hAnsi="Times New Roman"/>
          <w:color w:val="C00000"/>
          <w:lang w:val="se-NO"/>
        </w:rPr>
      </w:pPr>
    </w:p>
    <w:p w:rsidR="00AD5BF6" w:rsidRPr="00AD5BF6" w:rsidRDefault="00AD5BF6" w:rsidP="00740539">
      <w:pPr>
        <w:spacing w:after="120"/>
        <w:ind w:left="340"/>
        <w:rPr>
          <w:rFonts w:ascii="Times New Roman" w:hAnsi="Times New Roman"/>
          <w:color w:val="C00000"/>
          <w:lang w:val="se-NO"/>
        </w:rPr>
      </w:pPr>
      <w:r w:rsidRPr="00AD5BF6">
        <w:rPr>
          <w:rFonts w:ascii="Times New Roman" w:hAnsi="Times New Roman"/>
          <w:color w:val="C00000"/>
          <w:lang w:val="se-NO"/>
        </w:rPr>
        <w:t>Das maŋŋil nubbi ges geardduha lohpádusa seammá láhkái. Liturga bidjá gieđa náittosbára gieđaid ala.</w:t>
      </w:r>
    </w:p>
    <w:p w:rsid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Deretter gjentas løfteavleggelsen på samme måte av den </w:t>
      </w:r>
      <w:r w:rsidRPr="00AD5BF6">
        <w:rPr>
          <w:rFonts w:ascii="Times New Roman" w:hAnsi="Times New Roman"/>
          <w:color w:val="C00000"/>
          <w:lang w:val="se-NO"/>
        </w:rPr>
        <w:lastRenderedPageBreak/>
        <w:t>andre. Liturgen legger sin hånd på parets hender.</w:t>
      </w:r>
    </w:p>
    <w:p w:rsidR="007E5660" w:rsidRDefault="007E5660" w:rsidP="00E42C1C">
      <w:pPr>
        <w:spacing w:after="0"/>
        <w:ind w:left="340"/>
        <w:rPr>
          <w:rFonts w:ascii="Times New Roman" w:hAnsi="Times New Roman"/>
          <w:color w:val="C00000"/>
          <w:lang w:val="se-NO"/>
        </w:rPr>
      </w:pPr>
    </w:p>
    <w:p w:rsidR="007E5660" w:rsidRPr="00AD5BF6" w:rsidRDefault="007E5660" w:rsidP="00E42C1C">
      <w:pPr>
        <w:spacing w:after="0"/>
        <w:ind w:left="340"/>
        <w:rPr>
          <w:rFonts w:ascii="Times New Roman" w:hAnsi="Times New Roman"/>
          <w:color w:val="C00000"/>
          <w:lang w:val="se-NO"/>
        </w:rPr>
      </w:pP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Ipmila muođuid ovddas ja dáid duođašteddjiid gullut</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doai leahppi dál lohpidan goabbat guoibmáseatte eallit ovttas náittosdilis, ja leahppi addán gieđa duođaštussan dasa. Danin mun gulahan dudno dál rievttes náitalan olmmožin.</w:t>
      </w:r>
    </w:p>
    <w:p w:rsidR="00AD5BF6" w:rsidRPr="00AD5BF6" w:rsidRDefault="00AD5BF6" w:rsidP="00E42C1C">
      <w:pPr>
        <w:spacing w:after="0"/>
        <w:ind w:left="340"/>
        <w:rPr>
          <w:rFonts w:ascii="Times New Roman" w:hAnsi="Times New Roman"/>
          <w:sz w:val="29"/>
          <w:szCs w:val="29"/>
          <w:lang w:val="se-NO"/>
        </w:rPr>
      </w:pPr>
    </w:p>
    <w:p w:rsidR="00AD5BF6" w:rsidRDefault="007E5660" w:rsidP="00740539">
      <w:pPr>
        <w:spacing w:after="120"/>
        <w:ind w:left="340"/>
        <w:rPr>
          <w:rFonts w:ascii="Times New Roman" w:hAnsi="Times New Roman"/>
          <w:color w:val="C00000"/>
          <w:lang w:val="se-NO"/>
        </w:rPr>
      </w:pPr>
      <w:r>
        <w:rPr>
          <w:rFonts w:ascii="Times New Roman" w:hAnsi="Times New Roman"/>
          <w:color w:val="C00000"/>
          <w:lang w:val="se-NO"/>
        </w:rPr>
        <w:t xml:space="preserve">Dákko sáhttá čuovvut / </w:t>
      </w:r>
      <w:r w:rsidR="00AD5BF6" w:rsidRPr="00AD5BF6">
        <w:rPr>
          <w:rFonts w:ascii="Times New Roman" w:hAnsi="Times New Roman"/>
          <w:color w:val="C00000"/>
          <w:lang w:val="se-NO"/>
        </w:rPr>
        <w:t>Her kan følge:</w:t>
      </w:r>
    </w:p>
    <w:p w:rsidR="00800A35" w:rsidRDefault="00800A35" w:rsidP="00E42C1C">
      <w:pPr>
        <w:spacing w:after="0"/>
        <w:ind w:left="340"/>
        <w:rPr>
          <w:rFonts w:ascii="Times New Roman" w:hAnsi="Times New Roman"/>
          <w:color w:val="C00000"/>
          <w:lang w:val="se-NO"/>
        </w:rPr>
      </w:pPr>
    </w:p>
    <w:p w:rsidR="00AD5BF6" w:rsidRPr="00AD5BF6" w:rsidRDefault="00AD5BF6" w:rsidP="00E42C1C">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8 | Suorbmasiid bidjan</w:t>
      </w:r>
    </w:p>
    <w:p w:rsidR="00AD5BF6" w:rsidRDefault="00AD5BF6" w:rsidP="00E42C1C">
      <w:pPr>
        <w:spacing w:after="0" w:line="240" w:lineRule="auto"/>
        <w:rPr>
          <w:rFonts w:ascii="Times New Roman" w:hAnsi="Times New Roman"/>
          <w:lang w:val="se-NO"/>
        </w:rPr>
      </w:pPr>
    </w:p>
    <w:p w:rsidR="00A5296A" w:rsidRPr="00AD5BF6" w:rsidRDefault="00A5296A" w:rsidP="00E42C1C">
      <w:pPr>
        <w:spacing w:after="0" w:line="240" w:lineRule="auto"/>
        <w:rPr>
          <w:rFonts w:ascii="Times New Roman" w:hAnsi="Times New Roman"/>
          <w:lang w:val="se-NO"/>
        </w:rPr>
      </w:pPr>
    </w:p>
    <w:p w:rsidR="00740539" w:rsidRPr="00854BFA" w:rsidRDefault="00AD5BF6" w:rsidP="00854BFA">
      <w:pPr>
        <w:spacing w:after="120" w:line="240" w:lineRule="auto"/>
        <w:ind w:left="340"/>
        <w:rPr>
          <w:rFonts w:ascii="Times New Roman" w:hAnsi="Times New Roman"/>
          <w:color w:val="C00000"/>
          <w:w w:val="130"/>
          <w:sz w:val="20"/>
          <w:lang w:val="se-NO"/>
        </w:rPr>
      </w:pPr>
      <w:r w:rsidRPr="00854BFA">
        <w:rPr>
          <w:rFonts w:ascii="Times New Roman" w:hAnsi="Times New Roman"/>
          <w:color w:val="C00000"/>
          <w:w w:val="130"/>
          <w:sz w:val="20"/>
          <w:lang w:val="se-NO"/>
        </w:rPr>
        <w:t>JUOGO / ENTEN A</w:t>
      </w:r>
    </w:p>
    <w:p w:rsidR="00AD5BF6" w:rsidRPr="00AD5BF6" w:rsidRDefault="00AD5BF6" w:rsidP="00E42C1C">
      <w:pPr>
        <w:spacing w:after="0"/>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De addi dál goabbat guoibmáseatte suorbmasa mii lea dudno oskkáldasvuođa lohpádusa mearka.</w:t>
      </w:r>
    </w:p>
    <w:p w:rsidR="00AD5BF6" w:rsidRPr="00AD5BF6" w:rsidRDefault="00AD5BF6" w:rsidP="00E42C1C">
      <w:pPr>
        <w:spacing w:after="0"/>
        <w:ind w:left="340"/>
        <w:rPr>
          <w:rFonts w:ascii="Times New Roman" w:hAnsi="Times New Roman"/>
          <w:lang w:val="se-NO"/>
        </w:rPr>
      </w:pPr>
    </w:p>
    <w:p w:rsidR="00AD5BF6" w:rsidRPr="00AD5BF6" w:rsidRDefault="00AD5BF6" w:rsidP="00740539">
      <w:pPr>
        <w:spacing w:after="120"/>
        <w:ind w:left="340"/>
        <w:rPr>
          <w:rFonts w:ascii="Times New Roman" w:hAnsi="Times New Roman"/>
          <w:color w:val="C00000"/>
          <w:lang w:val="se-NO"/>
        </w:rPr>
      </w:pPr>
      <w:r w:rsidRPr="00AD5BF6">
        <w:rPr>
          <w:rFonts w:ascii="Times New Roman" w:hAnsi="Times New Roman"/>
          <w:color w:val="C00000"/>
          <w:lang w:val="se-NO"/>
        </w:rPr>
        <w:t>Soai bidjaba suorbmasa goabbat guoimmiska surbmii.</w:t>
      </w:r>
    </w:p>
    <w:p w:rsid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Hver av dem setter ringen på ﬁngeren til den andre.</w:t>
      </w:r>
    </w:p>
    <w:p w:rsidR="00740539" w:rsidRPr="00AD5BF6" w:rsidRDefault="00740539"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lang w:val="se-NO"/>
        </w:rPr>
      </w:pPr>
    </w:p>
    <w:p w:rsidR="00740539" w:rsidRPr="00854BFA" w:rsidRDefault="00AD5BF6" w:rsidP="00854BFA">
      <w:pPr>
        <w:spacing w:after="120" w:line="240" w:lineRule="auto"/>
        <w:ind w:left="340"/>
        <w:rPr>
          <w:rFonts w:ascii="Times New Roman" w:hAnsi="Times New Roman"/>
          <w:color w:val="C00000"/>
          <w:w w:val="130"/>
          <w:sz w:val="20"/>
          <w:lang w:val="se-NO"/>
        </w:rPr>
      </w:pPr>
      <w:r w:rsidRPr="00854BFA">
        <w:rPr>
          <w:rFonts w:ascii="Times New Roman" w:hAnsi="Times New Roman"/>
          <w:color w:val="C00000"/>
          <w:w w:val="130"/>
          <w:sz w:val="20"/>
          <w:lang w:val="se-NO"/>
        </w:rPr>
        <w:t>DAHJE / ELLER B</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lang w:val="se-NO"/>
        </w:rPr>
        <w:t xml:space="preserve"> </w:t>
      </w:r>
      <w:r w:rsidRPr="00AD5BF6">
        <w:rPr>
          <w:rFonts w:ascii="Times New Roman" w:hAnsi="Times New Roman"/>
          <w:sz w:val="29"/>
          <w:szCs w:val="29"/>
          <w:lang w:val="se-NO"/>
        </w:rPr>
        <w:t xml:space="preserve">De addi dál goabbat guoibmáseatte suorbmasa mearkan dan lohpádussii maid leahppi dahkan.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De gearddut dál mu maŋis.</w:t>
      </w:r>
    </w:p>
    <w:p w:rsidR="00AD5BF6" w:rsidRPr="00AD5BF6" w:rsidRDefault="00AD5BF6" w:rsidP="00E42C1C">
      <w:pPr>
        <w:spacing w:after="0"/>
        <w:ind w:left="340"/>
        <w:rPr>
          <w:rFonts w:ascii="Times New Roman" w:hAnsi="Times New Roman"/>
          <w:sz w:val="29"/>
          <w:szCs w:val="29"/>
          <w:lang w:val="se-NO"/>
        </w:rPr>
      </w:pP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lastRenderedPageBreak/>
        <w:t>Liturga lohká lohpádusa, ovtta cealkaga hávális, das maŋŋil bárra vuoruid mielde geardduha lohpádusa.</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Liturgen leser ordene ledd for ledd, deretter fremsier ekteparet dem, den ene først.</w:t>
      </w: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E42C1C">
      <w:pPr>
        <w:spacing w:after="0" w:line="240" w:lineRule="auto"/>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lang w:val="se-NO"/>
        </w:rPr>
        <w:t xml:space="preserve">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w:t>
      </w:r>
      <w:r w:rsidRPr="00AD5BF6">
        <w:rPr>
          <w:rFonts w:ascii="Times New Roman" w:hAnsi="Times New Roman"/>
          <w:color w:val="C00000"/>
          <w:sz w:val="29"/>
          <w:szCs w:val="29"/>
          <w:lang w:val="se-NO"/>
        </w:rPr>
        <w:t>)</w:t>
      </w:r>
      <w:r w:rsidRPr="00AD5BF6">
        <w:rPr>
          <w:rFonts w:ascii="Times New Roman" w:hAnsi="Times New Roman"/>
          <w:sz w:val="29"/>
          <w:szCs w:val="29"/>
          <w:lang w:val="se-NO"/>
        </w:rPr>
        <w:t>, mun attán dutnje dán suorbmasa</w:t>
      </w:r>
      <w:r w:rsidRPr="00AD5BF6">
        <w:rPr>
          <w:rFonts w:ascii="Times New Roman" w:hAnsi="Times New Roman"/>
          <w:lang w:val="se-NO"/>
        </w:rPr>
        <w:t xml:space="preserve"> </w:t>
      </w:r>
    </w:p>
    <w:p w:rsidR="00AD5BF6" w:rsidRPr="00AD5BF6" w:rsidRDefault="00AD5BF6" w:rsidP="00E42C1C">
      <w:pPr>
        <w:spacing w:after="0" w:line="240" w:lineRule="auto"/>
        <w:ind w:left="340"/>
        <w:rPr>
          <w:rFonts w:ascii="Times New Roman" w:hAnsi="Times New Roman"/>
          <w:lang w:val="se-NO"/>
        </w:rPr>
      </w:pPr>
      <w:r w:rsidRPr="00AD5BF6">
        <w:rPr>
          <w:rFonts w:ascii="Times New Roman" w:hAnsi="Times New Roman"/>
          <w:b/>
          <w:color w:val="C00000"/>
          <w:sz w:val="20"/>
          <w:lang w:val="se-NO"/>
        </w:rPr>
        <w:t>Bárra |</w:t>
      </w:r>
      <w:r w:rsidRPr="00AD5BF6">
        <w:rPr>
          <w:rFonts w:ascii="Times New Roman" w:hAnsi="Times New Roman"/>
          <w:lang w:val="se-NO"/>
        </w:rPr>
        <w:t xml:space="preserve"> </w:t>
      </w:r>
      <w:r w:rsidRPr="00AD5BF6">
        <w:rPr>
          <w:rFonts w:ascii="Times New Roman" w:hAnsi="Times New Roman"/>
          <w:color w:val="C00000"/>
          <w:sz w:val="29"/>
          <w:szCs w:val="29"/>
          <w:lang w:val="se-NO"/>
        </w:rPr>
        <w:t>(Namma)</w:t>
      </w:r>
      <w:r w:rsidRPr="00AD5BF6">
        <w:rPr>
          <w:rFonts w:ascii="Times New Roman" w:hAnsi="Times New Roman"/>
          <w:sz w:val="29"/>
          <w:szCs w:val="29"/>
          <w:lang w:val="se-NO"/>
        </w:rPr>
        <w:t>, mun attán dutnje dán suorbmasa</w:t>
      </w:r>
    </w:p>
    <w:p w:rsidR="00AD5BF6" w:rsidRPr="00AD5BF6" w:rsidRDefault="00AD5BF6" w:rsidP="00E42C1C">
      <w:pPr>
        <w:spacing w:after="0" w:line="240" w:lineRule="auto"/>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lang w:val="se-NO"/>
        </w:rPr>
        <w:t xml:space="preserve"> </w:t>
      </w:r>
      <w:r w:rsidRPr="00AD5BF6">
        <w:rPr>
          <w:rFonts w:ascii="Times New Roman" w:hAnsi="Times New Roman"/>
          <w:sz w:val="29"/>
          <w:szCs w:val="29"/>
          <w:lang w:val="se-NO"/>
        </w:rPr>
        <w:t>iežan ráhkisvuođa ja oskkáldasvuođa lohpádusa mearkan.</w:t>
      </w:r>
    </w:p>
    <w:p w:rsidR="00AD5BF6" w:rsidRPr="00AD5BF6" w:rsidRDefault="00AD5BF6" w:rsidP="00E42C1C">
      <w:pPr>
        <w:spacing w:after="0" w:line="240" w:lineRule="auto"/>
        <w:ind w:left="340"/>
        <w:rPr>
          <w:rFonts w:ascii="Times New Roman" w:hAnsi="Times New Roman"/>
          <w:sz w:val="29"/>
          <w:szCs w:val="29"/>
          <w:lang w:val="se-NO"/>
        </w:rPr>
      </w:pPr>
      <w:r w:rsidRPr="00AD5BF6">
        <w:rPr>
          <w:rFonts w:ascii="Times New Roman" w:hAnsi="Times New Roman"/>
          <w:b/>
          <w:color w:val="C00000"/>
          <w:sz w:val="20"/>
          <w:lang w:val="se-NO"/>
        </w:rPr>
        <w:t>Bárra |</w:t>
      </w:r>
      <w:r w:rsidRPr="00AD5BF6">
        <w:rPr>
          <w:rFonts w:ascii="Times New Roman" w:hAnsi="Times New Roman"/>
          <w:lang w:val="se-NO"/>
        </w:rPr>
        <w:t xml:space="preserve"> </w:t>
      </w:r>
      <w:r w:rsidRPr="00AD5BF6">
        <w:rPr>
          <w:rFonts w:ascii="Times New Roman" w:hAnsi="Times New Roman"/>
          <w:sz w:val="29"/>
          <w:szCs w:val="29"/>
          <w:lang w:val="se-NO"/>
        </w:rPr>
        <w:t>iežan ráhkisvuođa ja oskkáldasvuođa lohpádusa mearkan.</w:t>
      </w:r>
    </w:p>
    <w:p w:rsidR="00AD5BF6" w:rsidRPr="00AD5BF6" w:rsidRDefault="00AD5BF6" w:rsidP="00E42C1C">
      <w:pPr>
        <w:spacing w:after="0" w:line="240" w:lineRule="auto"/>
        <w:ind w:left="340"/>
        <w:rPr>
          <w:rFonts w:ascii="Times New Roman" w:hAnsi="Times New Roman"/>
          <w:sz w:val="29"/>
          <w:szCs w:val="29"/>
          <w:lang w:val="se-NO"/>
        </w:rPr>
      </w:pP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De biddjo suorpmas beallelačča surbmii.</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Das maŋŋil nubbi beallelaš ges dahká seammá láhkái.</w:t>
      </w: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Ringen settes så på ﬁngeren til den andre.</w:t>
      </w:r>
    </w:p>
    <w:p w:rsid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lastRenderedPageBreak/>
        <w:t>Deretter gjentas overrekkelsen på samme måte av den andre ektefellen.</w:t>
      </w:r>
    </w:p>
    <w:p w:rsidR="007E5660" w:rsidRDefault="007E5660" w:rsidP="00E42C1C">
      <w:pPr>
        <w:spacing w:after="0"/>
        <w:ind w:left="340"/>
        <w:rPr>
          <w:rFonts w:ascii="Times New Roman" w:hAnsi="Times New Roman"/>
          <w:color w:val="C00000"/>
          <w:lang w:val="se-NO"/>
        </w:rPr>
      </w:pPr>
    </w:p>
    <w:p w:rsidR="00EE6F4F" w:rsidRPr="00AD5BF6" w:rsidRDefault="00EE6F4F" w:rsidP="00E42C1C">
      <w:pPr>
        <w:spacing w:after="0"/>
        <w:ind w:left="340"/>
        <w:rPr>
          <w:rFonts w:ascii="Times New Roman" w:hAnsi="Times New Roman"/>
          <w:color w:val="C00000"/>
          <w:lang w:val="se-NO"/>
        </w:rPr>
      </w:pPr>
    </w:p>
    <w:p w:rsidR="00AD5BF6" w:rsidRPr="00AD5BF6" w:rsidRDefault="00AD5BF6" w:rsidP="00E42C1C">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9 | Ovddasrohkos</w:t>
      </w:r>
    </w:p>
    <w:p w:rsidR="00A5296A" w:rsidRDefault="00A5296A" w:rsidP="00E42C1C">
      <w:pPr>
        <w:spacing w:after="0" w:line="240" w:lineRule="auto"/>
        <w:ind w:left="340"/>
        <w:rPr>
          <w:rFonts w:ascii="Times New Roman" w:hAnsi="Times New Roman"/>
          <w:b/>
          <w:color w:val="C00000"/>
          <w:sz w:val="20"/>
          <w:lang w:val="se-NO"/>
        </w:rPr>
      </w:pPr>
    </w:p>
    <w:p w:rsidR="00AD5BF6" w:rsidRPr="00AD5BF6" w:rsidRDefault="00AD5BF6" w:rsidP="00E42C1C">
      <w:pPr>
        <w:spacing w:after="0" w:line="240" w:lineRule="auto"/>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Rohkadallot.</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E5660">
      <w:pPr>
        <w:spacing w:after="120"/>
        <w:ind w:left="340"/>
        <w:rPr>
          <w:rFonts w:ascii="Times New Roman" w:hAnsi="Times New Roman"/>
          <w:color w:val="C00000"/>
          <w:lang w:val="se-NO"/>
        </w:rPr>
      </w:pPr>
      <w:r w:rsidRPr="00AD5BF6">
        <w:rPr>
          <w:rFonts w:ascii="Times New Roman" w:hAnsi="Times New Roman"/>
          <w:color w:val="C00000"/>
          <w:lang w:val="se-NO"/>
        </w:rPr>
        <w:t>Náittosbárra čippusta áltárrieggái. Liturga rohkadallá bára ovddas, bidjá gieđa sudno oaivvi ala, ja lohká ovtta čuovvovaš rohkosiin mii loahpahuvvo Áhččeminrohkosiin. Náittosbára mielčuovvut maid sáhttet bidjat gieđa náittosbára oaivvi ala go liturga rohkadallá.</w:t>
      </w:r>
    </w:p>
    <w:p w:rsidR="00AD5BF6" w:rsidRPr="00AD5BF6" w:rsidRDefault="00AD5BF6" w:rsidP="007E5660">
      <w:pPr>
        <w:spacing w:after="120"/>
        <w:ind w:left="340"/>
        <w:rPr>
          <w:rFonts w:ascii="Times New Roman" w:hAnsi="Times New Roman"/>
          <w:color w:val="C00000"/>
          <w:lang w:val="se-NO"/>
        </w:rPr>
      </w:pPr>
      <w:r w:rsidRPr="00AD5BF6">
        <w:rPr>
          <w:rFonts w:ascii="Times New Roman" w:hAnsi="Times New Roman"/>
          <w:color w:val="C00000"/>
          <w:lang w:val="se-NO"/>
        </w:rPr>
        <w:t>Ekteparet kneler ved alterringen. Liturgen ber for paret, med håndspåleggelse, en av følgende bønner, som avsluttes med Fadervår. Eventuelt kan også andre i følget delta i forbønnen med håndspåleggelse.</w:t>
      </w:r>
    </w:p>
    <w:p w:rsidR="007E5660" w:rsidRPr="00AD5BF6" w:rsidRDefault="007E5660" w:rsidP="00E42C1C">
      <w:pPr>
        <w:spacing w:after="0" w:line="240" w:lineRule="auto"/>
        <w:rPr>
          <w:rFonts w:ascii="Times New Roman" w:hAnsi="Times New Roman"/>
          <w:lang w:val="se-NO"/>
        </w:rPr>
      </w:pPr>
    </w:p>
    <w:p w:rsidR="007E5660" w:rsidRPr="00854BFA" w:rsidRDefault="00854BFA" w:rsidP="00A5296A">
      <w:pPr>
        <w:spacing w:after="120" w:line="240" w:lineRule="auto"/>
        <w:ind w:left="340"/>
        <w:rPr>
          <w:rFonts w:ascii="Times New Roman" w:hAnsi="Times New Roman"/>
          <w:color w:val="C00000"/>
          <w:w w:val="130"/>
          <w:sz w:val="20"/>
          <w:lang w:val="se-NO"/>
        </w:rPr>
      </w:pPr>
      <w:r>
        <w:rPr>
          <w:rFonts w:ascii="Times New Roman" w:hAnsi="Times New Roman"/>
          <w:color w:val="C00000"/>
          <w:w w:val="130"/>
          <w:sz w:val="20"/>
          <w:lang w:val="se-NO"/>
        </w:rPr>
        <w:lastRenderedPageBreak/>
        <w:t>JUOGO/</w:t>
      </w:r>
      <w:r w:rsidR="00AD5BF6" w:rsidRPr="00854BFA">
        <w:rPr>
          <w:rFonts w:ascii="Times New Roman" w:hAnsi="Times New Roman"/>
          <w:color w:val="C00000"/>
          <w:w w:val="130"/>
          <w:sz w:val="20"/>
          <w:lang w:val="se-NO"/>
        </w:rPr>
        <w:t>ENTEN A</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lang w:val="se-NO"/>
        </w:rPr>
        <w:t xml:space="preserve"> </w:t>
      </w:r>
      <w:r w:rsidRPr="00AD5BF6">
        <w:rPr>
          <w:rFonts w:ascii="Times New Roman" w:hAnsi="Times New Roman"/>
          <w:sz w:val="29"/>
          <w:szCs w:val="29"/>
          <w:lang w:val="se-NO"/>
        </w:rPr>
        <w:t xml:space="preserve">Váibmoláđis Ipmil, mii rohkadallat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 daddjo</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ja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 daddjo</w:t>
      </w:r>
      <w:r w:rsidRPr="00AD5BF6">
        <w:rPr>
          <w:rFonts w:ascii="Times New Roman" w:hAnsi="Times New Roman"/>
          <w:color w:val="C00000"/>
          <w:sz w:val="29"/>
          <w:szCs w:val="29"/>
          <w:lang w:val="se-NO"/>
        </w:rPr>
        <w:t xml:space="preserve">) </w:t>
      </w:r>
      <w:r w:rsidRPr="00AD5BF6">
        <w:rPr>
          <w:rFonts w:ascii="Times New Roman" w:hAnsi="Times New Roman"/>
          <w:sz w:val="29"/>
          <w:szCs w:val="29"/>
          <w:lang w:val="se-NO"/>
        </w:rPr>
        <w:t>ovddas ja sudno náittosdili ovddas: Buressivdnidivččet sudno geat leaba čippustan dása du muođuid ovddas. Deavddášit sudno ráhkisvuođainat, ja huksešit sudno ruovttu ráfiin.Leage árbmugas sudnuide, nanne sudno Vuoiŋŋainat, vai soai buriid ja bahás beivviid dorvvasteaba dutnje, bissuba oskkáldasat ovttas ja veahkeheaba goabbat guoimmiska agálaš eallima guvlui.</w:t>
      </w:r>
    </w:p>
    <w:p w:rsidR="00AD5BF6" w:rsidRPr="00AD5BF6" w:rsidRDefault="00AD5BF6" w:rsidP="00E42C1C">
      <w:pPr>
        <w:spacing w:after="0" w:line="240" w:lineRule="auto"/>
        <w:ind w:left="340"/>
        <w:rPr>
          <w:rFonts w:ascii="Times New Roman" w:hAnsi="Times New Roman"/>
          <w:sz w:val="29"/>
          <w:szCs w:val="29"/>
          <w:lang w:val="se-NO"/>
        </w:rPr>
      </w:pPr>
    </w:p>
    <w:p w:rsidR="00AD5BF6" w:rsidRPr="00AD5BF6" w:rsidRDefault="00AD5BF6" w:rsidP="007E5660">
      <w:pPr>
        <w:spacing w:after="120" w:line="240" w:lineRule="auto"/>
        <w:ind w:left="340"/>
        <w:rPr>
          <w:rFonts w:ascii="Times New Roman" w:hAnsi="Times New Roman"/>
          <w:color w:val="C00000"/>
          <w:sz w:val="20"/>
          <w:lang w:val="se-NO"/>
        </w:rPr>
      </w:pPr>
      <w:r w:rsidRPr="00AD5BF6">
        <w:rPr>
          <w:rFonts w:ascii="Times New Roman" w:hAnsi="Times New Roman"/>
          <w:color w:val="C00000"/>
          <w:sz w:val="20"/>
          <w:lang w:val="se-NO"/>
        </w:rPr>
        <w:t>DAHJE / ELLER B</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lang w:val="se-NO"/>
        </w:rPr>
        <w:t xml:space="preserve"> </w:t>
      </w:r>
      <w:r w:rsidRPr="00AD5BF6">
        <w:rPr>
          <w:rFonts w:ascii="Times New Roman" w:hAnsi="Times New Roman"/>
          <w:sz w:val="29"/>
          <w:szCs w:val="29"/>
          <w:lang w:val="se-NO"/>
        </w:rPr>
        <w:t xml:space="preserve">Buorre Ipmil, mii giitit du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 daddjo</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ja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namma daddjo</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ovddas ja sudno ráhkisvuođa </w:t>
      </w:r>
      <w:r w:rsidRPr="00AD5BF6">
        <w:rPr>
          <w:rFonts w:ascii="Times New Roman" w:hAnsi="Times New Roman"/>
          <w:sz w:val="29"/>
          <w:szCs w:val="29"/>
          <w:lang w:val="se-NO"/>
        </w:rPr>
        <w:lastRenderedPageBreak/>
        <w:t>ovddas goabbat guoibmáseaskka. Buressivdnit sudno náittosdili eallima.Veahkehivččet sudno doallat daid lohpádusaid maid leaba addán goabbat guoibmáseaskka, vai sudnos livččii luohttámuš, ovddasmoraš ja illu náittosdilis.</w:t>
      </w:r>
      <w:r w:rsidR="007E5660">
        <w:rPr>
          <w:rFonts w:ascii="Times New Roman" w:hAnsi="Times New Roman"/>
          <w:sz w:val="29"/>
          <w:szCs w:val="29"/>
          <w:lang w:val="se-NO"/>
        </w:rPr>
        <w:t xml:space="preserve"> </w:t>
      </w:r>
      <w:r w:rsidRPr="00AD5BF6">
        <w:rPr>
          <w:rFonts w:ascii="Times New Roman" w:hAnsi="Times New Roman"/>
          <w:sz w:val="29"/>
          <w:szCs w:val="29"/>
          <w:lang w:val="se-NO"/>
        </w:rPr>
        <w:t xml:space="preserve">Attášit sudnuide návccaid ja dáhtu ráfiin hukset ruovttu, vai sudno ruoktu livččii dakkár báiki gos </w:t>
      </w:r>
      <w:r w:rsidRPr="00AD5BF6">
        <w:rPr>
          <w:rFonts w:ascii="Times New Roman" w:hAnsi="Times New Roman"/>
          <w:color w:val="C00000"/>
          <w:sz w:val="29"/>
          <w:szCs w:val="29"/>
          <w:lang w:val="se-NO"/>
        </w:rPr>
        <w:t>[</w:t>
      </w:r>
      <w:r w:rsidRPr="00AD5BF6">
        <w:rPr>
          <w:rFonts w:ascii="Times New Roman" w:hAnsi="Times New Roman"/>
          <w:i/>
          <w:color w:val="C00000"/>
          <w:sz w:val="29"/>
          <w:szCs w:val="29"/>
          <w:lang w:val="se-NO"/>
        </w:rPr>
        <w:t>mánát bajásšaddet oadjebasvuođas ja</w:t>
      </w:r>
      <w:r w:rsidRPr="00AD5BF6">
        <w:rPr>
          <w:rFonts w:ascii="Times New Roman" w:hAnsi="Times New Roman"/>
          <w:color w:val="C00000"/>
          <w:sz w:val="29"/>
          <w:szCs w:val="29"/>
          <w:lang w:val="se-NO"/>
        </w:rPr>
        <w:t>]</w:t>
      </w:r>
      <w:r w:rsidRPr="00AD5BF6">
        <w:rPr>
          <w:rFonts w:ascii="Times New Roman" w:hAnsi="Times New Roman"/>
          <w:sz w:val="29"/>
          <w:szCs w:val="29"/>
          <w:lang w:val="se-NO"/>
        </w:rPr>
        <w:t xml:space="preserve"> bearaš ja ustibat dovdet gullevašvuođa.</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Don leat geaidnu, duohtavuohta ja eallin. Divtte sudno vádjolit du duohtavuođas. Don gii attát ándagassii ja dagat dearvvašin, veahket sudno addit ándagassii goabbat guoibmáseaskka. Don gii leat ráhkisvuođa ája, veahket sudno ja buot </w:t>
      </w:r>
      <w:r w:rsidRPr="00AD5BF6">
        <w:rPr>
          <w:rFonts w:ascii="Times New Roman" w:hAnsi="Times New Roman"/>
          <w:sz w:val="29"/>
          <w:szCs w:val="29"/>
          <w:lang w:val="se-NO"/>
        </w:rPr>
        <w:lastRenderedPageBreak/>
        <w:t>náittosbáraid ovdánit ja nanosmuvvat ráhkisvuođas.</w:t>
      </w:r>
    </w:p>
    <w:p w:rsid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 </w:t>
      </w:r>
    </w:p>
    <w:p w:rsidR="00A5296A" w:rsidRDefault="00A5296A" w:rsidP="00E42C1C">
      <w:pPr>
        <w:spacing w:after="0"/>
        <w:ind w:left="340"/>
        <w:rPr>
          <w:rFonts w:ascii="Times New Roman" w:hAnsi="Times New Roman"/>
          <w:color w:val="C00000"/>
          <w:lang w:val="se-NO"/>
        </w:rPr>
      </w:pPr>
    </w:p>
    <w:p w:rsidR="00A5296A" w:rsidRDefault="00A5296A" w:rsidP="00E42C1C">
      <w:pPr>
        <w:spacing w:after="0"/>
        <w:ind w:left="340"/>
        <w:rPr>
          <w:rFonts w:ascii="Times New Roman" w:hAnsi="Times New Roman"/>
          <w:color w:val="C00000"/>
          <w:lang w:val="se-NO"/>
        </w:rPr>
      </w:pPr>
    </w:p>
    <w:p w:rsidR="00A5296A" w:rsidRDefault="00A5296A" w:rsidP="00E42C1C">
      <w:pPr>
        <w:spacing w:after="0"/>
        <w:ind w:left="340"/>
        <w:rPr>
          <w:rFonts w:ascii="Times New Roman" w:hAnsi="Times New Roman"/>
          <w:color w:val="C00000"/>
          <w:lang w:val="se-NO"/>
        </w:rPr>
      </w:pPr>
    </w:p>
    <w:p w:rsidR="00A5296A" w:rsidRDefault="00A5296A" w:rsidP="00E42C1C">
      <w:pPr>
        <w:spacing w:after="0"/>
        <w:ind w:left="340"/>
        <w:rPr>
          <w:rFonts w:ascii="Times New Roman" w:hAnsi="Times New Roman"/>
          <w:color w:val="C00000"/>
          <w:lang w:val="se-NO"/>
        </w:rPr>
      </w:pPr>
    </w:p>
    <w:p w:rsidR="00A5296A" w:rsidRDefault="00A5296A" w:rsidP="00E42C1C">
      <w:pPr>
        <w:spacing w:after="0"/>
        <w:ind w:left="340"/>
        <w:rPr>
          <w:rFonts w:ascii="Times New Roman" w:hAnsi="Times New Roman"/>
          <w:color w:val="C00000"/>
          <w:lang w:val="se-NO"/>
        </w:rPr>
      </w:pPr>
    </w:p>
    <w:p w:rsidR="00A5296A" w:rsidRDefault="00A5296A" w:rsidP="00E42C1C">
      <w:pPr>
        <w:spacing w:after="0"/>
        <w:ind w:left="340"/>
        <w:rPr>
          <w:rFonts w:ascii="Times New Roman" w:hAnsi="Times New Roman"/>
          <w:color w:val="C00000"/>
          <w:lang w:val="se-NO"/>
        </w:rPr>
      </w:pPr>
    </w:p>
    <w:p w:rsidR="00A5296A" w:rsidRPr="00AD5BF6" w:rsidRDefault="00A5296A"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Dákko sáhttá lasihit friddjarohkosa, ja seammás cahkkehit gintaliid. </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Searvegoddi sáhttá lávlut rohkossálmma (go náittosbárra čippusta).</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Geahča ovdamearkka dihte Norsk salmebok 2013 nr. 431, 624, 638, 652, 653, 678, 680. </w:t>
      </w:r>
    </w:p>
    <w:p w:rsidR="00AD5BF6" w:rsidRPr="00AD5BF6" w:rsidRDefault="00AD5BF6" w:rsidP="007E5660">
      <w:pPr>
        <w:spacing w:after="120"/>
        <w:ind w:left="340"/>
        <w:rPr>
          <w:rFonts w:ascii="Times New Roman" w:hAnsi="Times New Roman"/>
          <w:color w:val="C00000"/>
          <w:lang w:val="se-NO"/>
        </w:rPr>
      </w:pPr>
      <w:r w:rsidRPr="00AD5BF6">
        <w:rPr>
          <w:rFonts w:ascii="Times New Roman" w:hAnsi="Times New Roman"/>
          <w:color w:val="C00000"/>
          <w:lang w:val="se-NO"/>
        </w:rPr>
        <w:t>Ovddasrohkos loahpahuvvo Áhččeminrohkosiin.</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Her kan det tilføyes en fritt utformet bønn, eventuelt </w:t>
      </w:r>
      <w:r w:rsidRPr="00AD5BF6">
        <w:rPr>
          <w:rFonts w:ascii="Times New Roman" w:hAnsi="Times New Roman"/>
          <w:color w:val="C00000"/>
          <w:lang w:val="se-NO"/>
        </w:rPr>
        <w:lastRenderedPageBreak/>
        <w:t xml:space="preserve">kombinert med lystenning. </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Eventuelt kan menigheten synge en bønnesalme (mens ekteparet kneler).</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Se for eksempel Norsk salmebok 2013 nr. 431, 624, 638, 652, 653, 678, 680. </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Forbønnen avsluttes alltid med Fadervår.</w:t>
      </w: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color w:val="C00000"/>
          <w:lang w:val="se-NO"/>
        </w:rPr>
      </w:pPr>
    </w:p>
    <w:p w:rsidR="00AD5BF6" w:rsidRPr="00AD5BF6" w:rsidRDefault="00AD5BF6" w:rsidP="00E42C1C">
      <w:pPr>
        <w:spacing w:after="0" w:line="240" w:lineRule="auto"/>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Rohkadallot mii Áhččeminrohkosa:</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b/>
          <w:color w:val="C00000"/>
          <w:sz w:val="20"/>
          <w:lang w:val="se-NO"/>
        </w:rPr>
        <w:t>Buo |</w:t>
      </w:r>
      <w:r w:rsidRPr="00AD5BF6">
        <w:rPr>
          <w:rFonts w:ascii="Times New Roman" w:hAnsi="Times New Roman"/>
          <w:lang w:val="se-NO"/>
        </w:rPr>
        <w:t xml:space="preserve"> </w:t>
      </w:r>
      <w:r w:rsidRPr="00AD5BF6">
        <w:rPr>
          <w:rFonts w:ascii="Times New Roman" w:hAnsi="Times New Roman"/>
          <w:sz w:val="29"/>
          <w:szCs w:val="29"/>
          <w:lang w:val="se-NO"/>
        </w:rPr>
        <w:t>Áhččámet, don guhte leat almmis!</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Basuhuvvos du namma. Bohtos du riika.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Šaddos du dáhttu, mo almmis nu maiddái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eatnama alde.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Atte midjiide odne min beaivválaš láibbi.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Atte midjiide min suttuid ándagassii,</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nugo mii ge ándagassii addit </w:t>
      </w:r>
      <w:r w:rsidRPr="00AD5BF6">
        <w:rPr>
          <w:rFonts w:ascii="Times New Roman" w:hAnsi="Times New Roman"/>
          <w:sz w:val="29"/>
          <w:szCs w:val="29"/>
          <w:lang w:val="se-NO"/>
        </w:rPr>
        <w:lastRenderedPageBreak/>
        <w:t>velggolaččaidasamet.</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Ale ge doalvvo min geahččalussii, muhto beastte min bahás eret. </w:t>
      </w:r>
    </w:p>
    <w:p w:rsidR="00AD5BF6" w:rsidRP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Dasgo du lea riika ja fápmu</w:t>
      </w:r>
    </w:p>
    <w:p w:rsidR="00AD5BF6" w:rsidRDefault="00AD5BF6" w:rsidP="00E42C1C">
      <w:pPr>
        <w:spacing w:after="0"/>
        <w:ind w:left="340"/>
        <w:rPr>
          <w:rFonts w:ascii="Times New Roman" w:hAnsi="Times New Roman"/>
          <w:sz w:val="29"/>
          <w:szCs w:val="29"/>
          <w:lang w:val="se-NO"/>
        </w:rPr>
      </w:pPr>
      <w:r w:rsidRPr="00AD5BF6">
        <w:rPr>
          <w:rFonts w:ascii="Times New Roman" w:hAnsi="Times New Roman"/>
          <w:sz w:val="29"/>
          <w:szCs w:val="29"/>
          <w:lang w:val="se-NO"/>
        </w:rPr>
        <w:t>ja gudni agálašvuhtii. Amen.</w:t>
      </w:r>
    </w:p>
    <w:p w:rsidR="007E5660" w:rsidRPr="00AD5BF6" w:rsidRDefault="007E5660" w:rsidP="00E42C1C">
      <w:pPr>
        <w:spacing w:after="0"/>
        <w:ind w:left="340"/>
        <w:rPr>
          <w:rFonts w:ascii="Times New Roman" w:hAnsi="Times New Roman"/>
          <w:sz w:val="29"/>
          <w:szCs w:val="29"/>
          <w:lang w:val="se-NO"/>
        </w:rPr>
      </w:pP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7E5660">
      <w:pPr>
        <w:spacing w:after="120"/>
        <w:ind w:left="340"/>
        <w:rPr>
          <w:rFonts w:ascii="Times New Roman" w:hAnsi="Times New Roman"/>
          <w:color w:val="C00000"/>
          <w:lang w:val="se-NO"/>
        </w:rPr>
      </w:pPr>
      <w:r w:rsidRPr="00AD5BF6">
        <w:rPr>
          <w:rFonts w:ascii="Times New Roman" w:hAnsi="Times New Roman"/>
          <w:color w:val="C00000"/>
          <w:lang w:val="se-NO"/>
        </w:rPr>
        <w:t xml:space="preserve">Áhččeminrohkosa sáhttá maid sámegillii lohkat eará dohkkehuvvon liturgiijaid mielde. Náittosbárra čohkkeda sadjásis. </w:t>
      </w:r>
    </w:p>
    <w:p w:rsidR="00AD5BF6" w:rsidRPr="00AD5BF6" w:rsidRDefault="00AD5BF6" w:rsidP="007E5660">
      <w:pPr>
        <w:spacing w:after="120"/>
        <w:ind w:left="340"/>
        <w:rPr>
          <w:rFonts w:ascii="Times New Roman" w:hAnsi="Times New Roman"/>
          <w:lang w:val="se-NO"/>
        </w:rPr>
      </w:pPr>
      <w:r w:rsidRPr="00AD5BF6">
        <w:rPr>
          <w:rFonts w:ascii="Times New Roman" w:hAnsi="Times New Roman"/>
          <w:color w:val="C00000"/>
          <w:lang w:val="se-NO"/>
        </w:rPr>
        <w:t>Det er også anledning til å benytte Fadervår etter 1977-liturgien eller 1920-liturgien. Ekteparet setter seg på plassene sine.</w:t>
      </w:r>
    </w:p>
    <w:p w:rsidR="00AD5BF6" w:rsidRPr="00AD5BF6" w:rsidRDefault="00AD5BF6" w:rsidP="007E5660">
      <w:pPr>
        <w:spacing w:after="120"/>
        <w:ind w:left="340"/>
        <w:rPr>
          <w:rFonts w:ascii="Times New Roman" w:hAnsi="Times New Roman"/>
          <w:color w:val="C00000"/>
          <w:lang w:val="se-NO"/>
        </w:rPr>
      </w:pPr>
      <w:r w:rsidRPr="00AD5BF6">
        <w:rPr>
          <w:rFonts w:ascii="Times New Roman" w:hAnsi="Times New Roman"/>
          <w:color w:val="C00000"/>
          <w:lang w:val="se-NO"/>
        </w:rPr>
        <w:t>Dákko sáhttá leat:</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Her kan følge:</w:t>
      </w:r>
    </w:p>
    <w:p w:rsidR="00AD5BF6" w:rsidRDefault="00AD5BF6" w:rsidP="00E42C1C">
      <w:pPr>
        <w:spacing w:after="0" w:line="240" w:lineRule="auto"/>
        <w:ind w:left="340"/>
        <w:rPr>
          <w:rFonts w:ascii="Times New Roman" w:hAnsi="Times New Roman"/>
          <w:color w:val="C00000"/>
          <w:lang w:val="se-NO"/>
        </w:rPr>
      </w:pPr>
    </w:p>
    <w:p w:rsidR="007E5660" w:rsidRDefault="007E5660" w:rsidP="00E42C1C">
      <w:pPr>
        <w:spacing w:after="0" w:line="240" w:lineRule="auto"/>
        <w:ind w:left="340"/>
        <w:rPr>
          <w:rFonts w:ascii="Times New Roman" w:hAnsi="Times New Roman"/>
          <w:color w:val="C00000"/>
          <w:lang w:val="se-NO"/>
        </w:rPr>
      </w:pPr>
    </w:p>
    <w:p w:rsidR="00AD5BF6" w:rsidRPr="00AD5BF6" w:rsidRDefault="00AD5BF6" w:rsidP="00E42C1C">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lastRenderedPageBreak/>
        <w:t>10 | Musihkka / Symboladagut</w:t>
      </w:r>
    </w:p>
    <w:p w:rsidR="007E5660" w:rsidRDefault="007E5660" w:rsidP="00E42C1C">
      <w:pPr>
        <w:spacing w:after="0"/>
        <w:ind w:left="340"/>
        <w:rPr>
          <w:rFonts w:ascii="Times New Roman" w:hAnsi="Times New Roman"/>
          <w:color w:val="C00000"/>
          <w:lang w:val="se-NO"/>
        </w:rPr>
      </w:pP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Náittosbára mielčuovvut ja earát ožžot ovdanbuktit musihka, lohkat jitnosit dahje buktit ovdan </w:t>
      </w:r>
      <w:r w:rsidR="00800A35">
        <w:rPr>
          <w:rFonts w:ascii="Times New Roman" w:hAnsi="Times New Roman"/>
          <w:color w:val="C00000"/>
          <w:lang w:val="se-NO"/>
        </w:rPr>
        <w:t>eará kultuvrralaš oasi.</w:t>
      </w:r>
    </w:p>
    <w:p w:rsid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Deltakere i bryllupsfølget og andre kan medvirke med musikk, høytlesning eller andre kulturelle innslag.</w:t>
      </w:r>
    </w:p>
    <w:p w:rsidR="00A5296A" w:rsidRDefault="00A5296A" w:rsidP="00E42C1C">
      <w:pPr>
        <w:spacing w:after="0"/>
        <w:ind w:left="340"/>
        <w:rPr>
          <w:rFonts w:ascii="Times New Roman" w:hAnsi="Times New Roman"/>
          <w:color w:val="C00000"/>
          <w:lang w:val="se-NO"/>
        </w:rPr>
      </w:pPr>
    </w:p>
    <w:p w:rsidR="00A5296A" w:rsidRDefault="00A5296A" w:rsidP="00E42C1C">
      <w:pPr>
        <w:spacing w:after="0"/>
        <w:ind w:left="340"/>
        <w:rPr>
          <w:rFonts w:ascii="Times New Roman" w:hAnsi="Times New Roman"/>
          <w:color w:val="C00000"/>
          <w:lang w:val="se-NO"/>
        </w:rPr>
      </w:pPr>
    </w:p>
    <w:p w:rsidR="00AD5BF6" w:rsidRDefault="00AD5BF6" w:rsidP="00A5296A">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11 | Sálbma</w:t>
      </w:r>
    </w:p>
    <w:p w:rsidR="007E5660" w:rsidRDefault="007E5660" w:rsidP="00A5296A">
      <w:pPr>
        <w:pStyle w:val="Ingenmellomrom"/>
        <w:rPr>
          <w:lang w:val="se-NO"/>
        </w:rPr>
      </w:pPr>
    </w:p>
    <w:p w:rsidR="00AD5BF6" w:rsidRPr="00AD5BF6" w:rsidRDefault="00AD5BF6" w:rsidP="00A5296A">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12 | Buressivdnádus</w:t>
      </w:r>
    </w:p>
    <w:p w:rsidR="00AD5BF6" w:rsidRPr="00AD5BF6" w:rsidRDefault="00AD5BF6" w:rsidP="00A5296A">
      <w:pPr>
        <w:spacing w:after="0" w:line="240" w:lineRule="auto"/>
        <w:rPr>
          <w:rFonts w:ascii="Times New Roman" w:hAnsi="Times New Roman"/>
          <w:lang w:val="se-NO"/>
        </w:rPr>
      </w:pPr>
    </w:p>
    <w:p w:rsidR="00AD5BF6" w:rsidRPr="00854BFA" w:rsidRDefault="00854BFA" w:rsidP="00A5296A">
      <w:pPr>
        <w:spacing w:after="120" w:line="240" w:lineRule="auto"/>
        <w:ind w:left="340"/>
        <w:rPr>
          <w:rFonts w:ascii="Times New Roman" w:hAnsi="Times New Roman"/>
          <w:color w:val="C00000"/>
          <w:w w:val="130"/>
          <w:sz w:val="20"/>
          <w:lang w:val="se-NO"/>
        </w:rPr>
      </w:pPr>
      <w:r>
        <w:rPr>
          <w:rFonts w:ascii="Times New Roman" w:hAnsi="Times New Roman"/>
          <w:color w:val="C00000"/>
          <w:w w:val="130"/>
          <w:sz w:val="20"/>
          <w:lang w:val="se-NO"/>
        </w:rPr>
        <w:t>JUOGO</w:t>
      </w:r>
      <w:r w:rsidR="00AD5BF6" w:rsidRPr="00854BFA">
        <w:rPr>
          <w:rFonts w:ascii="Times New Roman" w:hAnsi="Times New Roman"/>
          <w:color w:val="C00000"/>
          <w:w w:val="130"/>
          <w:sz w:val="20"/>
          <w:lang w:val="se-NO"/>
        </w:rPr>
        <w:t>/ENTEN A</w:t>
      </w:r>
    </w:p>
    <w:p w:rsidR="00AD5BF6" w:rsidRPr="00AD5BF6" w:rsidRDefault="007E5660" w:rsidP="00A5296A">
      <w:pPr>
        <w:spacing w:after="0"/>
        <w:ind w:left="340"/>
        <w:rPr>
          <w:rFonts w:ascii="Times New Roman" w:hAnsi="Times New Roman"/>
          <w:color w:val="C00000"/>
          <w:lang w:val="se-NO"/>
        </w:rPr>
      </w:pPr>
      <w:r>
        <w:rPr>
          <w:rFonts w:ascii="Times New Roman" w:hAnsi="Times New Roman"/>
          <w:color w:val="C00000"/>
          <w:lang w:val="se-NO"/>
        </w:rPr>
        <w:t xml:space="preserve">Searvegoddái čálmmiid / </w:t>
      </w:r>
      <w:r w:rsidR="00AD5BF6" w:rsidRPr="00AD5BF6">
        <w:rPr>
          <w:rFonts w:ascii="Times New Roman" w:hAnsi="Times New Roman"/>
          <w:color w:val="C00000"/>
          <w:lang w:val="se-NO"/>
        </w:rPr>
        <w:t>Vendt mot menigheten.</w:t>
      </w:r>
    </w:p>
    <w:p w:rsidR="00AD5BF6" w:rsidRPr="00AD5BF6" w:rsidRDefault="00AD5BF6" w:rsidP="00A5296A">
      <w:pPr>
        <w:spacing w:after="0" w:line="240" w:lineRule="auto"/>
        <w:ind w:left="340"/>
        <w:rPr>
          <w:rFonts w:ascii="Times New Roman" w:hAnsi="Times New Roman"/>
          <w:lang w:val="se-NO"/>
        </w:rPr>
      </w:pPr>
    </w:p>
    <w:p w:rsidR="00AD5BF6" w:rsidRPr="00AD5BF6" w:rsidRDefault="00AD5BF6" w:rsidP="00A5296A">
      <w:pPr>
        <w:spacing w:after="0" w:line="240" w:lineRule="auto"/>
        <w:ind w:left="340"/>
        <w:rPr>
          <w:rFonts w:ascii="Times New Roman" w:hAnsi="Times New Roman"/>
          <w:lang w:val="se-NO"/>
        </w:rPr>
      </w:pPr>
      <w:r w:rsidRPr="00AD5BF6">
        <w:rPr>
          <w:rFonts w:ascii="Times New Roman" w:hAnsi="Times New Roman"/>
          <w:b/>
          <w:color w:val="C00000"/>
          <w:sz w:val="20"/>
          <w:lang w:val="se-NO"/>
        </w:rPr>
        <w:t>L |</w:t>
      </w:r>
      <w:r w:rsidRPr="00AD5BF6">
        <w:rPr>
          <w:rFonts w:ascii="Times New Roman" w:hAnsi="Times New Roman"/>
          <w:color w:val="C00000"/>
          <w:sz w:val="20"/>
          <w:lang w:val="se-NO"/>
        </w:rPr>
        <w:t xml:space="preserve"> </w:t>
      </w:r>
      <w:r w:rsidRPr="00AD5BF6">
        <w:rPr>
          <w:rFonts w:ascii="Times New Roman" w:hAnsi="Times New Roman"/>
          <w:sz w:val="29"/>
          <w:szCs w:val="29"/>
          <w:lang w:val="se-NO"/>
        </w:rPr>
        <w:t>Máidnot Hearrámet.</w:t>
      </w:r>
    </w:p>
    <w:p w:rsidR="00AD5BF6" w:rsidRPr="00AD5BF6" w:rsidRDefault="00AD5BF6" w:rsidP="00A5296A">
      <w:pPr>
        <w:spacing w:after="0" w:line="240" w:lineRule="auto"/>
        <w:ind w:left="340"/>
        <w:rPr>
          <w:rFonts w:ascii="Times New Roman" w:hAnsi="Times New Roman"/>
          <w:lang w:val="se-NO"/>
        </w:rPr>
      </w:pPr>
    </w:p>
    <w:p w:rsidR="00AD5BF6" w:rsidRPr="00AD5BF6" w:rsidRDefault="00AD5BF6" w:rsidP="00A5296A">
      <w:pPr>
        <w:spacing w:after="0"/>
        <w:ind w:left="340"/>
        <w:rPr>
          <w:rFonts w:ascii="Times New Roman" w:hAnsi="Times New Roman"/>
          <w:color w:val="C00000"/>
          <w:lang w:val="se-NO"/>
        </w:rPr>
      </w:pPr>
      <w:r w:rsidRPr="00AD5BF6">
        <w:rPr>
          <w:rFonts w:ascii="Times New Roman" w:hAnsi="Times New Roman"/>
          <w:color w:val="C00000"/>
          <w:lang w:val="se-NO"/>
        </w:rPr>
        <w:lastRenderedPageBreak/>
        <w:t>Searv</w:t>
      </w:r>
      <w:r w:rsidR="00A5296A">
        <w:rPr>
          <w:rFonts w:ascii="Times New Roman" w:hAnsi="Times New Roman"/>
          <w:color w:val="C00000"/>
          <w:lang w:val="se-NO"/>
        </w:rPr>
        <w:t>egoddi čuožžila.</w:t>
      </w:r>
    </w:p>
    <w:p w:rsidR="00AD5BF6" w:rsidRPr="00AD5BF6" w:rsidRDefault="00AD5BF6" w:rsidP="00A5296A">
      <w:pPr>
        <w:spacing w:after="0"/>
        <w:ind w:left="340"/>
        <w:rPr>
          <w:rFonts w:ascii="Times New Roman" w:hAnsi="Times New Roman"/>
          <w:color w:val="C00000"/>
          <w:lang w:val="se-NO"/>
        </w:rPr>
      </w:pPr>
      <w:r w:rsidRPr="00AD5BF6">
        <w:rPr>
          <w:rFonts w:ascii="Times New Roman" w:hAnsi="Times New Roman"/>
          <w:color w:val="C00000"/>
          <w:lang w:val="se-NO"/>
        </w:rPr>
        <w:t>Menigheten reiser seg.</w:t>
      </w:r>
    </w:p>
    <w:p w:rsidR="00AD5BF6" w:rsidRPr="00AD5BF6" w:rsidRDefault="00AD5BF6" w:rsidP="00A5296A">
      <w:pPr>
        <w:spacing w:after="0" w:line="240" w:lineRule="auto"/>
        <w:ind w:left="340"/>
        <w:rPr>
          <w:rFonts w:ascii="Times New Roman" w:hAnsi="Times New Roman"/>
          <w:lang w:val="se-NO"/>
        </w:rPr>
      </w:pPr>
    </w:p>
    <w:p w:rsidR="00AD5BF6" w:rsidRPr="00AD5BF6" w:rsidRDefault="00AD5BF6" w:rsidP="00A5296A">
      <w:pPr>
        <w:spacing w:after="0" w:line="240" w:lineRule="auto"/>
        <w:ind w:left="340"/>
        <w:rPr>
          <w:rFonts w:ascii="Times New Roman" w:hAnsi="Times New Roman"/>
          <w:lang w:val="se-NO"/>
        </w:rPr>
      </w:pPr>
      <w:r w:rsidRPr="00AD5BF6">
        <w:rPr>
          <w:rFonts w:ascii="Times New Roman" w:hAnsi="Times New Roman"/>
          <w:b/>
          <w:color w:val="C00000"/>
          <w:sz w:val="20"/>
          <w:lang w:val="se-NO"/>
        </w:rPr>
        <w:t>S |</w:t>
      </w:r>
      <w:r w:rsidRPr="00AD5BF6">
        <w:rPr>
          <w:rFonts w:ascii="Times New Roman" w:hAnsi="Times New Roman"/>
          <w:lang w:val="se-NO"/>
        </w:rPr>
        <w:t xml:space="preserve"> </w:t>
      </w:r>
      <w:r w:rsidRPr="00AD5BF6">
        <w:rPr>
          <w:rFonts w:ascii="Times New Roman" w:hAnsi="Times New Roman"/>
          <w:sz w:val="29"/>
          <w:szCs w:val="29"/>
          <w:lang w:val="se-NO"/>
        </w:rPr>
        <w:t>Máidnojuvvon lehkos Ipmil. Halleluja. Halleluja. Halleluja.</w:t>
      </w:r>
    </w:p>
    <w:p w:rsidR="00AD5BF6" w:rsidRPr="00AD5BF6" w:rsidRDefault="00AD5BF6" w:rsidP="00A5296A">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lang w:val="se-NO"/>
        </w:rPr>
        <w:t xml:space="preserve"> </w:t>
      </w:r>
      <w:r w:rsidRPr="00AD5BF6">
        <w:rPr>
          <w:rFonts w:ascii="Times New Roman" w:hAnsi="Times New Roman"/>
          <w:sz w:val="29"/>
          <w:szCs w:val="29"/>
          <w:lang w:val="se-NO"/>
        </w:rPr>
        <w:t>Hearrá buressivdnidivččii du ja várjalivččii du.</w:t>
      </w:r>
    </w:p>
    <w:p w:rsidR="00AD5BF6" w:rsidRPr="00AD5BF6" w:rsidRDefault="00AD5BF6" w:rsidP="00A5296A">
      <w:pPr>
        <w:spacing w:after="0"/>
        <w:ind w:left="340"/>
        <w:rPr>
          <w:rFonts w:ascii="Times New Roman" w:hAnsi="Times New Roman"/>
          <w:lang w:val="se-NO"/>
        </w:rPr>
      </w:pPr>
      <w:r w:rsidRPr="00AD5BF6">
        <w:rPr>
          <w:rFonts w:ascii="Times New Roman" w:hAnsi="Times New Roman"/>
          <w:sz w:val="29"/>
          <w:szCs w:val="29"/>
          <w:lang w:val="se-NO"/>
        </w:rPr>
        <w:t xml:space="preserve">Hearrá divttášii muođuidis čuovgat du badjelii ja livččii dutnje árbmugas. Hearrá bajidivččii čalmmiidis du ala ja attášii dutnje ráfi. </w:t>
      </w:r>
      <w:r w:rsidRPr="003B224A">
        <w:rPr>
          <w:rFonts w:ascii="Wingdings" w:hAnsi="Wingdings" w:cs="Wingdings"/>
          <w:color w:val="BF311A"/>
          <w:w w:val="105"/>
          <w:sz w:val="28"/>
          <w:lang w:val="se-NO"/>
        </w:rPr>
        <w:t></w:t>
      </w:r>
      <w:r w:rsidRPr="00AD5BF6">
        <w:rPr>
          <w:rFonts w:ascii="Times New Roman" w:hAnsi="Times New Roman"/>
          <w:lang w:val="se-NO"/>
        </w:rPr>
        <w:t xml:space="preserve"> </w:t>
      </w:r>
    </w:p>
    <w:p w:rsidR="00AD5BF6" w:rsidRPr="00AD5BF6" w:rsidRDefault="00AD5BF6" w:rsidP="00A5296A">
      <w:pPr>
        <w:spacing w:after="0" w:line="240" w:lineRule="auto"/>
        <w:ind w:left="340"/>
        <w:rPr>
          <w:rFonts w:ascii="Times New Roman" w:hAnsi="Times New Roman"/>
          <w:lang w:val="se-NO"/>
        </w:rPr>
      </w:pPr>
      <w:r w:rsidRPr="00AD5BF6">
        <w:rPr>
          <w:rFonts w:ascii="Times New Roman" w:hAnsi="Times New Roman"/>
          <w:b/>
          <w:color w:val="C00000"/>
          <w:sz w:val="20"/>
          <w:lang w:val="se-NO"/>
        </w:rPr>
        <w:t>S |</w:t>
      </w:r>
      <w:r w:rsidRPr="00AD5BF6">
        <w:rPr>
          <w:rFonts w:ascii="Times New Roman" w:hAnsi="Times New Roman"/>
          <w:lang w:val="se-NO"/>
        </w:rPr>
        <w:t xml:space="preserve"> </w:t>
      </w:r>
      <w:r w:rsidRPr="00AD5BF6">
        <w:rPr>
          <w:rFonts w:ascii="Times New Roman" w:hAnsi="Times New Roman"/>
          <w:sz w:val="29"/>
          <w:szCs w:val="29"/>
          <w:lang w:val="se-NO"/>
        </w:rPr>
        <w:t>Amen. Amen. Amen.</w:t>
      </w:r>
    </w:p>
    <w:p w:rsidR="00AD5BF6" w:rsidRDefault="00AD5BF6" w:rsidP="00A5296A">
      <w:pPr>
        <w:spacing w:after="0" w:line="240" w:lineRule="auto"/>
        <w:ind w:left="340"/>
        <w:rPr>
          <w:rFonts w:ascii="Times New Roman" w:hAnsi="Times New Roman"/>
          <w:lang w:val="se-NO"/>
        </w:rPr>
      </w:pPr>
    </w:p>
    <w:p w:rsidR="00B90FDC" w:rsidRPr="00AD5BF6" w:rsidRDefault="00B90FDC" w:rsidP="00A5296A">
      <w:pPr>
        <w:spacing w:after="0" w:line="240" w:lineRule="auto"/>
        <w:ind w:left="340"/>
        <w:rPr>
          <w:rFonts w:ascii="Times New Roman" w:hAnsi="Times New Roman"/>
          <w:lang w:val="se-NO"/>
        </w:rPr>
      </w:pPr>
    </w:p>
    <w:p w:rsidR="00AD5BF6" w:rsidRPr="00854BFA" w:rsidRDefault="00AD5BF6" w:rsidP="00A5296A">
      <w:pPr>
        <w:spacing w:after="120" w:line="240" w:lineRule="auto"/>
        <w:ind w:left="340"/>
        <w:rPr>
          <w:rFonts w:ascii="Times New Roman" w:hAnsi="Times New Roman"/>
          <w:color w:val="C00000"/>
          <w:w w:val="130"/>
          <w:sz w:val="20"/>
          <w:lang w:val="se-NO"/>
        </w:rPr>
      </w:pPr>
      <w:r w:rsidRPr="00854BFA">
        <w:rPr>
          <w:rFonts w:ascii="Times New Roman" w:hAnsi="Times New Roman"/>
          <w:color w:val="C00000"/>
          <w:w w:val="130"/>
          <w:sz w:val="20"/>
          <w:lang w:val="se-NO"/>
        </w:rPr>
        <w:t>DAHJE / ELLER B</w:t>
      </w:r>
    </w:p>
    <w:p w:rsidR="00AD5BF6" w:rsidRDefault="00AF33C4" w:rsidP="00A5296A">
      <w:pPr>
        <w:spacing w:after="0"/>
        <w:ind w:left="340"/>
        <w:rPr>
          <w:rFonts w:ascii="Times New Roman" w:hAnsi="Times New Roman"/>
          <w:color w:val="C00000"/>
          <w:lang w:val="se-NO"/>
        </w:rPr>
      </w:pPr>
      <w:r>
        <w:rPr>
          <w:rFonts w:ascii="Times New Roman" w:hAnsi="Times New Roman"/>
          <w:color w:val="C00000"/>
          <w:lang w:val="se-NO"/>
        </w:rPr>
        <w:t>Searvegoddái čalmmiid / Vendt mot menigheten</w:t>
      </w:r>
    </w:p>
    <w:p w:rsidR="00B90FDC" w:rsidRPr="00AD5BF6" w:rsidRDefault="00B90FDC" w:rsidP="00A5296A">
      <w:pPr>
        <w:spacing w:after="0"/>
        <w:ind w:left="340"/>
        <w:rPr>
          <w:rFonts w:ascii="Times New Roman" w:hAnsi="Times New Roman"/>
          <w:color w:val="C00000"/>
          <w:lang w:val="se-NO"/>
        </w:rPr>
      </w:pPr>
    </w:p>
    <w:p w:rsidR="00AD5BF6" w:rsidRPr="00AD5BF6" w:rsidRDefault="00AD5BF6" w:rsidP="00A5296A">
      <w:pPr>
        <w:spacing w:after="0" w:line="240" w:lineRule="auto"/>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lang w:val="se-NO"/>
        </w:rPr>
        <w:t xml:space="preserve"> </w:t>
      </w:r>
      <w:r w:rsidRPr="00AD5BF6">
        <w:rPr>
          <w:rFonts w:ascii="Times New Roman" w:hAnsi="Times New Roman"/>
          <w:sz w:val="29"/>
          <w:szCs w:val="29"/>
          <w:lang w:val="se-NO"/>
        </w:rPr>
        <w:t>Váldet vuostá buressivdnádusa.</w:t>
      </w:r>
    </w:p>
    <w:p w:rsidR="00AD5BF6" w:rsidRPr="00AD5BF6" w:rsidRDefault="00AD5BF6" w:rsidP="00A5296A">
      <w:pPr>
        <w:spacing w:after="0" w:line="240" w:lineRule="auto"/>
        <w:ind w:left="340"/>
        <w:rPr>
          <w:rFonts w:ascii="Times New Roman" w:hAnsi="Times New Roman"/>
          <w:color w:val="C00000"/>
          <w:sz w:val="20"/>
          <w:lang w:val="se-NO"/>
        </w:rPr>
      </w:pPr>
    </w:p>
    <w:p w:rsidR="00AD5BF6" w:rsidRPr="00AD5BF6" w:rsidRDefault="00AD5BF6" w:rsidP="00A5296A">
      <w:pPr>
        <w:spacing w:after="0"/>
        <w:ind w:left="340"/>
        <w:rPr>
          <w:rFonts w:ascii="Times New Roman" w:hAnsi="Times New Roman"/>
          <w:color w:val="C00000"/>
          <w:lang w:val="se-NO"/>
        </w:rPr>
      </w:pPr>
      <w:r w:rsidRPr="00AD5BF6">
        <w:rPr>
          <w:rFonts w:ascii="Times New Roman" w:hAnsi="Times New Roman"/>
          <w:color w:val="C00000"/>
          <w:lang w:val="se-NO"/>
        </w:rPr>
        <w:t>Searvegoddi čuožžila.</w:t>
      </w:r>
    </w:p>
    <w:p w:rsidR="00AD5BF6" w:rsidRPr="00AD5BF6" w:rsidRDefault="00AD5BF6" w:rsidP="00A5296A">
      <w:pPr>
        <w:spacing w:after="0"/>
        <w:ind w:left="340"/>
        <w:rPr>
          <w:rFonts w:ascii="Times New Roman" w:hAnsi="Times New Roman"/>
          <w:color w:val="C00000"/>
          <w:lang w:val="se-NO"/>
        </w:rPr>
      </w:pPr>
      <w:r w:rsidRPr="00AD5BF6">
        <w:rPr>
          <w:rFonts w:ascii="Times New Roman" w:hAnsi="Times New Roman"/>
          <w:color w:val="C00000"/>
          <w:lang w:val="se-NO"/>
        </w:rPr>
        <w:t>Menigheten reiser seg.</w:t>
      </w:r>
    </w:p>
    <w:p w:rsidR="00AD5BF6" w:rsidRPr="00AD5BF6" w:rsidRDefault="00AD5BF6" w:rsidP="00A5296A">
      <w:pPr>
        <w:spacing w:after="0"/>
        <w:ind w:left="340"/>
        <w:rPr>
          <w:rFonts w:ascii="Times New Roman" w:hAnsi="Times New Roman"/>
          <w:lang w:val="se-NO"/>
        </w:rPr>
      </w:pPr>
    </w:p>
    <w:p w:rsidR="00AD5BF6" w:rsidRPr="00AD5BF6" w:rsidRDefault="00AD5BF6" w:rsidP="00A5296A">
      <w:pPr>
        <w:spacing w:after="0"/>
        <w:ind w:left="340"/>
        <w:rPr>
          <w:rFonts w:ascii="Times New Roman" w:hAnsi="Times New Roman"/>
          <w:sz w:val="29"/>
          <w:szCs w:val="29"/>
          <w:lang w:val="se-NO"/>
        </w:rPr>
      </w:pPr>
      <w:r w:rsidRPr="00AD5BF6">
        <w:rPr>
          <w:rFonts w:ascii="Times New Roman" w:hAnsi="Times New Roman"/>
          <w:b/>
          <w:color w:val="C00000"/>
          <w:sz w:val="20"/>
          <w:lang w:val="se-NO"/>
        </w:rPr>
        <w:t>L |</w:t>
      </w:r>
      <w:r w:rsidRPr="00AD5BF6">
        <w:rPr>
          <w:rFonts w:ascii="Times New Roman" w:hAnsi="Times New Roman"/>
          <w:lang w:val="se-NO"/>
        </w:rPr>
        <w:t xml:space="preserve"> </w:t>
      </w:r>
      <w:r w:rsidRPr="00AD5BF6">
        <w:rPr>
          <w:rFonts w:ascii="Times New Roman" w:hAnsi="Times New Roman"/>
          <w:sz w:val="29"/>
          <w:szCs w:val="29"/>
          <w:lang w:val="se-NO"/>
        </w:rPr>
        <w:t>Hearrá buressivdnidivččii du ja várjalivččii du.</w:t>
      </w:r>
    </w:p>
    <w:p w:rsidR="00AD5BF6" w:rsidRPr="00AD5BF6" w:rsidRDefault="00AD5BF6" w:rsidP="00A5296A">
      <w:pPr>
        <w:spacing w:after="0"/>
        <w:ind w:left="340"/>
        <w:rPr>
          <w:rFonts w:ascii="Times New Roman" w:hAnsi="Times New Roman"/>
          <w:sz w:val="29"/>
          <w:szCs w:val="29"/>
          <w:lang w:val="se-NO"/>
        </w:rPr>
      </w:pPr>
      <w:r w:rsidRPr="00AD5BF6">
        <w:rPr>
          <w:rFonts w:ascii="Times New Roman" w:hAnsi="Times New Roman"/>
          <w:sz w:val="29"/>
          <w:szCs w:val="29"/>
          <w:lang w:val="se-NO"/>
        </w:rPr>
        <w:t xml:space="preserve">Hearrá divttášii muođuidis čuovgat du badjelii  ja livččii dutnje árbmugas. </w:t>
      </w:r>
    </w:p>
    <w:p w:rsidR="00AD5BF6" w:rsidRPr="00AD5BF6" w:rsidRDefault="00AD5BF6" w:rsidP="00A5296A">
      <w:pPr>
        <w:spacing w:after="0"/>
        <w:ind w:left="340"/>
        <w:rPr>
          <w:rFonts w:ascii="Times New Roman" w:hAnsi="Times New Roman"/>
          <w:lang w:val="se-NO"/>
        </w:rPr>
      </w:pPr>
      <w:r w:rsidRPr="00AD5BF6">
        <w:rPr>
          <w:rFonts w:ascii="Times New Roman" w:hAnsi="Times New Roman"/>
          <w:sz w:val="29"/>
          <w:szCs w:val="29"/>
          <w:lang w:val="se-NO"/>
        </w:rPr>
        <w:t>Hearrá bajidivččii čalmmiidis du ala ja attášii dutnje ráfi.</w:t>
      </w:r>
      <w:r w:rsidRPr="00AD5BF6">
        <w:rPr>
          <w:rFonts w:ascii="Times New Roman" w:hAnsi="Times New Roman"/>
          <w:lang w:val="se-NO"/>
        </w:rPr>
        <w:t xml:space="preserve"> </w:t>
      </w:r>
      <w:r w:rsidRPr="003B224A">
        <w:rPr>
          <w:rFonts w:ascii="Wingdings" w:hAnsi="Wingdings" w:cs="Wingdings"/>
          <w:color w:val="BF311A"/>
          <w:w w:val="105"/>
          <w:sz w:val="28"/>
          <w:lang w:val="se-NO"/>
        </w:rPr>
        <w:t></w:t>
      </w:r>
    </w:p>
    <w:p w:rsidR="00AD5BF6" w:rsidRPr="00AD5BF6" w:rsidRDefault="00AD5BF6" w:rsidP="00E42C1C">
      <w:pPr>
        <w:spacing w:after="0" w:line="240" w:lineRule="auto"/>
        <w:ind w:left="340"/>
        <w:rPr>
          <w:rFonts w:ascii="Times New Roman" w:hAnsi="Times New Roman"/>
          <w:lang w:val="se-NO"/>
        </w:rPr>
      </w:pPr>
      <w:r w:rsidRPr="00AD5BF6">
        <w:rPr>
          <w:rFonts w:ascii="Times New Roman" w:hAnsi="Times New Roman"/>
          <w:b/>
          <w:color w:val="C00000"/>
          <w:sz w:val="20"/>
          <w:lang w:val="se-NO"/>
        </w:rPr>
        <w:t>S |</w:t>
      </w:r>
      <w:r w:rsidRPr="00AD5BF6">
        <w:rPr>
          <w:rFonts w:ascii="Times New Roman" w:hAnsi="Times New Roman"/>
          <w:lang w:val="se-NO"/>
        </w:rPr>
        <w:t xml:space="preserve"> </w:t>
      </w:r>
      <w:r w:rsidRPr="00AD5BF6">
        <w:rPr>
          <w:rFonts w:ascii="Times New Roman" w:hAnsi="Times New Roman"/>
          <w:sz w:val="29"/>
          <w:szCs w:val="29"/>
          <w:lang w:val="se-NO"/>
        </w:rPr>
        <w:t>Amen.</w:t>
      </w:r>
    </w:p>
    <w:p w:rsidR="00AD5BF6" w:rsidRPr="00AD5BF6" w:rsidRDefault="00AD5BF6" w:rsidP="00E42C1C">
      <w:pPr>
        <w:spacing w:after="0" w:line="240" w:lineRule="auto"/>
        <w:ind w:left="340"/>
        <w:rPr>
          <w:rFonts w:ascii="Times New Roman" w:hAnsi="Times New Roman"/>
          <w:lang w:val="se-NO"/>
        </w:rPr>
      </w:pPr>
    </w:p>
    <w:p w:rsidR="00AD5BF6" w:rsidRPr="00AD5BF6" w:rsidRDefault="00AD5BF6" w:rsidP="00B90FDC">
      <w:pPr>
        <w:spacing w:after="120"/>
        <w:ind w:left="340"/>
        <w:rPr>
          <w:rFonts w:ascii="Times New Roman" w:hAnsi="Times New Roman"/>
          <w:color w:val="C00000"/>
          <w:lang w:val="se-NO"/>
        </w:rPr>
      </w:pPr>
      <w:r w:rsidRPr="00AD5BF6">
        <w:rPr>
          <w:rFonts w:ascii="Times New Roman" w:hAnsi="Times New Roman"/>
          <w:color w:val="C00000"/>
          <w:lang w:val="se-NO"/>
        </w:rPr>
        <w:t>Čuovvovaš jaskes rohkosa oktavuođas sáhttá girkobielluin čuodjalahttit golmma geardde golbma časkkástaga. Dákko sáhttá leat vokála- dahje instrumentálamusihkka.</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Under den følgende stille bønn kan en klemte tre ganger tre bønneslag med en av kirkens klokker.</w:t>
      </w:r>
    </w:p>
    <w:p w:rsid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lastRenderedPageBreak/>
        <w:t>Her kan det også fremføres egnet vokal- eller instrumentalmusikk.</w:t>
      </w:r>
    </w:p>
    <w:p w:rsidR="00AF33C4" w:rsidRPr="00AD5BF6" w:rsidRDefault="00AF33C4" w:rsidP="00E42C1C">
      <w:pPr>
        <w:spacing w:after="0"/>
        <w:ind w:left="340"/>
        <w:rPr>
          <w:rFonts w:ascii="Times New Roman" w:hAnsi="Times New Roman"/>
          <w:color w:val="C00000"/>
          <w:lang w:val="se-NO"/>
        </w:rPr>
      </w:pPr>
    </w:p>
    <w:p w:rsidR="00AD5BF6" w:rsidRPr="00AD5BF6" w:rsidRDefault="00AD5BF6" w:rsidP="00E42C1C">
      <w:pPr>
        <w:spacing w:after="0" w:line="240" w:lineRule="auto"/>
        <w:rPr>
          <w:rFonts w:ascii="Times New Roman" w:hAnsi="Times New Roman"/>
          <w:lang w:val="se-NO"/>
        </w:rPr>
      </w:pPr>
    </w:p>
    <w:p w:rsidR="00AD5BF6" w:rsidRPr="00AD5BF6" w:rsidRDefault="00AD5BF6" w:rsidP="00E42C1C">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t>13 | Postludium/Vuolgin</w:t>
      </w:r>
    </w:p>
    <w:p w:rsidR="00AD5BF6" w:rsidRPr="00AD5BF6" w:rsidRDefault="00AD5BF6" w:rsidP="00E42C1C">
      <w:pPr>
        <w:spacing w:after="0" w:line="240" w:lineRule="auto"/>
        <w:rPr>
          <w:rFonts w:ascii="Times New Roman" w:hAnsi="Times New Roman"/>
          <w:lang w:val="se-NO"/>
        </w:rPr>
      </w:pP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 xml:space="preserve">Orgelmusihkka dahje eará musihkka mii heive. </w:t>
      </w:r>
    </w:p>
    <w:p w:rsidR="00AD5BF6" w:rsidRPr="00AD5BF6" w:rsidRDefault="00AD5BF6" w:rsidP="00B90FDC">
      <w:pPr>
        <w:spacing w:after="120"/>
        <w:ind w:left="340"/>
        <w:rPr>
          <w:rFonts w:ascii="Times New Roman" w:hAnsi="Times New Roman"/>
          <w:color w:val="C00000"/>
          <w:lang w:val="se-NO"/>
        </w:rPr>
      </w:pPr>
      <w:r w:rsidRPr="00AD5BF6">
        <w:rPr>
          <w:rFonts w:ascii="Times New Roman" w:hAnsi="Times New Roman"/>
          <w:color w:val="C00000"/>
          <w:lang w:val="se-NO"/>
        </w:rPr>
        <w:t>Náittosbárra vuolgá girkus fárrolaga.</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Orgelmusikk eller annen egnet musikk.</w:t>
      </w:r>
    </w:p>
    <w:p w:rsidR="00AD5BF6" w:rsidRPr="00AD5BF6" w:rsidRDefault="00AD5BF6" w:rsidP="00E42C1C">
      <w:pPr>
        <w:spacing w:after="0"/>
        <w:ind w:left="340"/>
        <w:rPr>
          <w:rFonts w:ascii="Times New Roman" w:hAnsi="Times New Roman"/>
          <w:color w:val="C00000"/>
          <w:lang w:val="se-NO"/>
        </w:rPr>
      </w:pPr>
      <w:r w:rsidRPr="00AD5BF6">
        <w:rPr>
          <w:rFonts w:ascii="Times New Roman" w:hAnsi="Times New Roman"/>
          <w:color w:val="C00000"/>
          <w:lang w:val="se-NO"/>
        </w:rPr>
        <w:t>Ekteparet går sammen ut av kirken.</w:t>
      </w:r>
    </w:p>
    <w:p w:rsidR="00AD5BF6" w:rsidRDefault="00AD5BF6" w:rsidP="00E42C1C">
      <w:pPr>
        <w:spacing w:after="0"/>
        <w:rPr>
          <w:lang w:val="se-NO"/>
        </w:rPr>
      </w:pPr>
    </w:p>
    <w:p w:rsidR="00B400E8" w:rsidRDefault="00B400E8" w:rsidP="00E42C1C">
      <w:pPr>
        <w:spacing w:after="0"/>
        <w:rPr>
          <w:lang w:val="se-NO"/>
        </w:rPr>
      </w:pPr>
    </w:p>
    <w:p w:rsidR="00EE6F4F" w:rsidRDefault="00EE6F4F" w:rsidP="00E42C1C">
      <w:pPr>
        <w:spacing w:after="0"/>
        <w:rPr>
          <w:lang w:val="se-NO"/>
        </w:rPr>
      </w:pPr>
    </w:p>
    <w:p w:rsidR="00EE6F4F" w:rsidRDefault="00EE6F4F" w:rsidP="00E42C1C">
      <w:pPr>
        <w:spacing w:after="0"/>
        <w:rPr>
          <w:lang w:val="se-NO"/>
        </w:rPr>
      </w:pPr>
    </w:p>
    <w:p w:rsidR="00EE6F4F" w:rsidRDefault="00EE6F4F" w:rsidP="00E42C1C">
      <w:pPr>
        <w:spacing w:after="0"/>
        <w:rPr>
          <w:lang w:val="se-NO"/>
        </w:rPr>
      </w:pPr>
    </w:p>
    <w:p w:rsidR="00EE6F4F" w:rsidRDefault="00EE6F4F" w:rsidP="00E42C1C">
      <w:pPr>
        <w:spacing w:after="0"/>
        <w:rPr>
          <w:lang w:val="se-NO"/>
        </w:rPr>
      </w:pPr>
    </w:p>
    <w:p w:rsidR="00EE6F4F" w:rsidRDefault="00EE6F4F" w:rsidP="00E42C1C">
      <w:pPr>
        <w:spacing w:after="0"/>
        <w:rPr>
          <w:lang w:val="se-NO"/>
        </w:rPr>
      </w:pPr>
    </w:p>
    <w:p w:rsidR="00B400E8" w:rsidRDefault="00B400E8" w:rsidP="00E42C1C">
      <w:pPr>
        <w:spacing w:after="0"/>
        <w:rPr>
          <w:lang w:val="se-NO"/>
        </w:rPr>
      </w:pPr>
    </w:p>
    <w:p w:rsidR="00B400E8" w:rsidRDefault="00B400E8" w:rsidP="00E42C1C">
      <w:pPr>
        <w:spacing w:after="0"/>
        <w:rPr>
          <w:lang w:val="se-NO"/>
        </w:rPr>
      </w:pPr>
    </w:p>
    <w:p w:rsidR="00B400E8" w:rsidRDefault="00B400E8" w:rsidP="00E42C1C">
      <w:pPr>
        <w:spacing w:after="0"/>
        <w:rPr>
          <w:lang w:val="se-NO"/>
        </w:rPr>
      </w:pPr>
    </w:p>
    <w:p w:rsidR="00EE6F4F" w:rsidRDefault="00EE6F4F" w:rsidP="00E42C1C">
      <w:pPr>
        <w:spacing w:after="0"/>
        <w:rPr>
          <w:lang w:val="se-NO"/>
        </w:rPr>
      </w:pPr>
    </w:p>
    <w:p w:rsidR="00EE6F4F" w:rsidRDefault="00EE6F4F" w:rsidP="00E42C1C">
      <w:pPr>
        <w:spacing w:after="0"/>
        <w:rPr>
          <w:lang w:val="se-NO"/>
        </w:rPr>
      </w:pPr>
    </w:p>
    <w:p w:rsidR="00EE6F4F" w:rsidRDefault="00EE6F4F" w:rsidP="00E42C1C">
      <w:pPr>
        <w:spacing w:after="0"/>
        <w:rPr>
          <w:lang w:val="se-NO"/>
        </w:rPr>
      </w:pPr>
    </w:p>
    <w:p w:rsidR="00EE6F4F" w:rsidRDefault="00EE6F4F" w:rsidP="00E42C1C">
      <w:pPr>
        <w:widowControl/>
        <w:spacing w:after="0" w:line="259" w:lineRule="auto"/>
        <w:rPr>
          <w:lang w:val="se-NO"/>
        </w:rPr>
      </w:pPr>
      <w:r>
        <w:rPr>
          <w:lang w:val="se-NO"/>
        </w:rPr>
        <w:br w:type="page"/>
      </w:r>
    </w:p>
    <w:p w:rsidR="00B400E8" w:rsidRDefault="00B400E8">
      <w:pPr>
        <w:rPr>
          <w:lang w:val="se-NO"/>
        </w:rPr>
      </w:pPr>
    </w:p>
    <w:p w:rsidR="00B400E8" w:rsidRDefault="00B400E8">
      <w:pPr>
        <w:rPr>
          <w:lang w:val="se-NO"/>
        </w:rPr>
      </w:pPr>
    </w:p>
    <w:p w:rsidR="00B400E8" w:rsidRDefault="00B400E8">
      <w:pPr>
        <w:rPr>
          <w:lang w:val="se-NO"/>
        </w:rPr>
      </w:pPr>
    </w:p>
    <w:p w:rsidR="00B400E8" w:rsidRDefault="00B400E8">
      <w:pPr>
        <w:rPr>
          <w:lang w:val="se-NO"/>
        </w:rPr>
      </w:pPr>
    </w:p>
    <w:p w:rsidR="008B7CB8" w:rsidRPr="0058732B" w:rsidRDefault="008B7CB8" w:rsidP="0058732B">
      <w:pPr>
        <w:pStyle w:val="Overskrift1"/>
        <w:rPr>
          <w:rFonts w:ascii="Arial" w:eastAsia="Times New Roman" w:hAnsi="Arial" w:cs="Arial"/>
          <w:color w:val="auto"/>
          <w:sz w:val="55"/>
          <w:szCs w:val="55"/>
          <w:lang w:val="se-NO" w:eastAsia="nb-NO"/>
        </w:rPr>
      </w:pPr>
      <w:bookmarkStart w:id="2" w:name="_Toc523406473"/>
      <w:r w:rsidRPr="0058732B">
        <w:rPr>
          <w:rFonts w:ascii="Arial" w:eastAsia="Times New Roman" w:hAnsi="Arial" w:cs="Arial"/>
          <w:color w:val="auto"/>
          <w:sz w:val="55"/>
          <w:szCs w:val="55"/>
          <w:lang w:val="se-NO" w:eastAsia="nb-NO"/>
        </w:rPr>
        <w:t>Ovddasrohkos boargárlaččat vihahuvvon náittosdili ovddas</w:t>
      </w:r>
      <w:bookmarkEnd w:id="2"/>
    </w:p>
    <w:p w:rsidR="0058732B" w:rsidRPr="00EE6F4F" w:rsidRDefault="0058732B" w:rsidP="0058732B">
      <w:pPr>
        <w:pBdr>
          <w:bottom w:val="single" w:sz="4" w:space="0" w:color="auto"/>
        </w:pBdr>
        <w:spacing w:after="0" w:line="696" w:lineRule="exact"/>
        <w:rPr>
          <w:rFonts w:ascii="Calibri" w:eastAsia="Calibri" w:hAnsi="Calibri" w:cs="Calibri"/>
          <w:i/>
          <w:sz w:val="36"/>
          <w:lang w:val="se-NO"/>
        </w:rPr>
      </w:pPr>
    </w:p>
    <w:p w:rsidR="008B7CB8" w:rsidRPr="0058732B" w:rsidRDefault="0058732B" w:rsidP="0058732B">
      <w:pPr>
        <w:spacing w:before="54" w:after="0" w:line="696" w:lineRule="exact"/>
        <w:rPr>
          <w:rFonts w:ascii="Arial" w:eastAsia="Calibri" w:hAnsi="Arial" w:cs="Arial"/>
          <w:sz w:val="55"/>
          <w:szCs w:val="55"/>
          <w:lang w:val="se-NO"/>
        </w:rPr>
      </w:pPr>
      <w:r>
        <w:rPr>
          <w:rFonts w:ascii="Arial" w:eastAsia="Calibri" w:hAnsi="Arial" w:cs="Arial"/>
          <w:sz w:val="55"/>
          <w:szCs w:val="55"/>
          <w:lang w:val="se-NO"/>
        </w:rPr>
        <w:lastRenderedPageBreak/>
        <w:br/>
      </w:r>
      <w:r w:rsidR="00EE6F4F" w:rsidRPr="0058732B">
        <w:rPr>
          <w:rFonts w:ascii="Arial" w:eastAsia="Calibri" w:hAnsi="Arial" w:cs="Arial"/>
          <w:sz w:val="55"/>
          <w:szCs w:val="55"/>
          <w:lang w:val="se-NO"/>
        </w:rPr>
        <w:t xml:space="preserve">Forbønn for borgerlig inngått ekteskap </w:t>
      </w:r>
    </w:p>
    <w:p w:rsidR="008B7CB8" w:rsidRDefault="008B7CB8" w:rsidP="008B7CB8">
      <w:pPr>
        <w:ind w:left="340"/>
        <w:rPr>
          <w:rFonts w:ascii="Times New Roman" w:eastAsia="Times New Roman" w:hAnsi="Times New Roman" w:cs="Times New Roman"/>
          <w:color w:val="000000"/>
          <w:sz w:val="24"/>
          <w:lang w:val="se-NO"/>
        </w:rPr>
      </w:pPr>
    </w:p>
    <w:p w:rsidR="008B7CB8" w:rsidRDefault="008B7CB8" w:rsidP="008B7CB8">
      <w:pPr>
        <w:ind w:left="340"/>
        <w:rPr>
          <w:rFonts w:ascii="Times New Roman" w:eastAsia="Times New Roman" w:hAnsi="Times New Roman" w:cs="Times New Roman"/>
          <w:color w:val="000000"/>
          <w:sz w:val="24"/>
          <w:lang w:val="se-NO"/>
        </w:rPr>
      </w:pPr>
    </w:p>
    <w:p w:rsidR="008B7CB8" w:rsidRPr="008B7CB8" w:rsidRDefault="008B7CB8" w:rsidP="008B7CB8">
      <w:pPr>
        <w:ind w:left="340"/>
        <w:rPr>
          <w:rFonts w:ascii="Times New Roman" w:eastAsia="Times New Roman" w:hAnsi="Times New Roman" w:cs="Times New Roman"/>
          <w:color w:val="000000"/>
          <w:lang w:val="se-NO"/>
        </w:rPr>
      </w:pPr>
    </w:p>
    <w:p w:rsidR="008B7CB8" w:rsidRPr="008B7CB8" w:rsidRDefault="008B7CB8" w:rsidP="008B7CB8">
      <w:pPr>
        <w:ind w:left="340"/>
        <w:rPr>
          <w:rFonts w:ascii="Cambria" w:eastAsia="Cambria" w:hAnsi="Cambria" w:cs="Times New Roman"/>
          <w:color w:val="B5111A"/>
          <w:w w:val="81"/>
          <w:sz w:val="24"/>
          <w:szCs w:val="24"/>
          <w:lang w:val="se-NO"/>
        </w:rPr>
      </w:pPr>
      <w:r w:rsidRPr="008B7CB8">
        <w:rPr>
          <w:rFonts w:ascii="Times New Roman" w:eastAsia="Times New Roman" w:hAnsi="Times New Roman" w:cs="Times New Roman"/>
          <w:b/>
          <w:color w:val="BF311A"/>
          <w:sz w:val="24"/>
          <w:szCs w:val="29"/>
          <w:lang w:val="se-NO"/>
        </w:rPr>
        <w:t xml:space="preserve">L </w:t>
      </w:r>
      <w:r w:rsidRPr="008B7CB8">
        <w:rPr>
          <w:rFonts w:ascii="Times New Roman" w:eastAsia="Times New Roman" w:hAnsi="Times New Roman" w:cs="Times New Roman"/>
          <w:b/>
          <w:color w:val="BF311A"/>
          <w:sz w:val="28"/>
          <w:szCs w:val="29"/>
          <w:lang w:val="se-NO"/>
        </w:rPr>
        <w:t>|</w:t>
      </w:r>
      <w:r w:rsidRPr="008B7CB8">
        <w:rPr>
          <w:rFonts w:ascii="Times New Roman" w:eastAsia="Times New Roman" w:hAnsi="Times New Roman" w:cs="Times New Roman"/>
          <w:b/>
          <w:color w:val="BF311A"/>
          <w:sz w:val="24"/>
          <w:szCs w:val="29"/>
          <w:lang w:val="se-NO"/>
        </w:rPr>
        <w:tab/>
      </w:r>
      <w:r w:rsidRPr="008B7CB8">
        <w:rPr>
          <w:rFonts w:ascii="Times New Roman" w:eastAsia="Times New Roman" w:hAnsi="Times New Roman" w:cs="Times New Roman"/>
          <w:b/>
          <w:color w:val="BF311A"/>
          <w:sz w:val="24"/>
          <w:szCs w:val="29"/>
          <w:lang w:val="se-NO"/>
        </w:rPr>
        <w:tab/>
      </w:r>
      <w:r w:rsidRPr="008B7CB8">
        <w:rPr>
          <w:rFonts w:ascii="Times New Roman" w:eastAsia="Times New Roman" w:hAnsi="Times New Roman" w:cs="Times New Roman"/>
          <w:b/>
          <w:color w:val="BF311A"/>
          <w:sz w:val="24"/>
          <w:szCs w:val="29"/>
          <w:lang w:val="se-NO"/>
        </w:rPr>
        <w:tab/>
        <w:t>Liturga/Liturg</w:t>
      </w:r>
      <w:r w:rsidRPr="008B7CB8">
        <w:rPr>
          <w:rFonts w:ascii="Times New Roman" w:eastAsia="Times New Roman" w:hAnsi="Times New Roman" w:cs="Times New Roman"/>
          <w:b/>
          <w:color w:val="BF311A"/>
          <w:sz w:val="24"/>
          <w:szCs w:val="29"/>
          <w:lang w:val="se-NO"/>
        </w:rPr>
        <w:br/>
        <w:t xml:space="preserve">S </w:t>
      </w:r>
      <w:r w:rsidRPr="008B7CB8">
        <w:rPr>
          <w:rFonts w:ascii="Times New Roman" w:eastAsia="Times New Roman" w:hAnsi="Times New Roman" w:cs="Times New Roman"/>
          <w:b/>
          <w:color w:val="BF311A"/>
          <w:sz w:val="28"/>
          <w:szCs w:val="32"/>
          <w:lang w:val="se-NO"/>
        </w:rPr>
        <w:t>|</w:t>
      </w:r>
      <w:r w:rsidRPr="008B7CB8">
        <w:rPr>
          <w:rFonts w:ascii="Times New Roman" w:eastAsia="Times New Roman" w:hAnsi="Times New Roman" w:cs="Times New Roman"/>
          <w:b/>
          <w:color w:val="BF311A"/>
          <w:sz w:val="24"/>
          <w:szCs w:val="29"/>
          <w:lang w:val="se-NO"/>
        </w:rPr>
        <w:tab/>
      </w:r>
      <w:r w:rsidRPr="008B7CB8">
        <w:rPr>
          <w:rFonts w:ascii="Times New Roman" w:eastAsia="Times New Roman" w:hAnsi="Times New Roman" w:cs="Times New Roman"/>
          <w:b/>
          <w:color w:val="BF311A"/>
          <w:sz w:val="24"/>
          <w:szCs w:val="29"/>
          <w:lang w:val="se-NO"/>
        </w:rPr>
        <w:tab/>
      </w:r>
      <w:r w:rsidRPr="008B7CB8">
        <w:rPr>
          <w:rFonts w:ascii="Times New Roman" w:eastAsia="Times New Roman" w:hAnsi="Times New Roman" w:cs="Times New Roman"/>
          <w:b/>
          <w:color w:val="BF311A"/>
          <w:sz w:val="24"/>
          <w:szCs w:val="29"/>
          <w:lang w:val="se-NO"/>
        </w:rPr>
        <w:tab/>
        <w:t>Searvegoddi/Menighet</w:t>
      </w:r>
      <w:r w:rsidRPr="008B7CB8">
        <w:rPr>
          <w:rFonts w:ascii="Times New Roman" w:eastAsia="Times New Roman" w:hAnsi="Times New Roman" w:cs="Times New Roman"/>
          <w:b/>
          <w:color w:val="BF311A"/>
          <w:sz w:val="24"/>
          <w:szCs w:val="29"/>
          <w:lang w:val="se-NO"/>
        </w:rPr>
        <w:br/>
        <w:t xml:space="preserve">Buo </w:t>
      </w:r>
      <w:r w:rsidRPr="008B7CB8">
        <w:rPr>
          <w:rFonts w:ascii="Times New Roman" w:eastAsia="Times New Roman" w:hAnsi="Times New Roman" w:cs="Times New Roman"/>
          <w:b/>
          <w:color w:val="BF311A"/>
          <w:sz w:val="28"/>
          <w:szCs w:val="29"/>
          <w:lang w:val="se-NO"/>
        </w:rPr>
        <w:t>|</w:t>
      </w:r>
      <w:r w:rsidRPr="008B7CB8">
        <w:rPr>
          <w:rFonts w:ascii="Times New Roman" w:eastAsia="Times New Roman" w:hAnsi="Times New Roman" w:cs="Times New Roman"/>
          <w:b/>
          <w:color w:val="BF311A"/>
          <w:sz w:val="24"/>
          <w:szCs w:val="29"/>
          <w:lang w:val="se-NO"/>
        </w:rPr>
        <w:tab/>
      </w:r>
      <w:r w:rsidRPr="008B7CB8">
        <w:rPr>
          <w:rFonts w:ascii="Times New Roman" w:eastAsia="Times New Roman" w:hAnsi="Times New Roman" w:cs="Times New Roman"/>
          <w:b/>
          <w:color w:val="BF311A"/>
          <w:sz w:val="24"/>
          <w:szCs w:val="29"/>
          <w:lang w:val="se-NO"/>
        </w:rPr>
        <w:tab/>
        <w:t>Buohkat/Alle</w:t>
      </w:r>
    </w:p>
    <w:p w:rsidR="00B400E8" w:rsidRDefault="00B400E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Default="008B7CB8" w:rsidP="008B7CB8">
      <w:pPr>
        <w:ind w:left="340"/>
        <w:rPr>
          <w:lang w:val="se-NO"/>
        </w:rPr>
      </w:pPr>
    </w:p>
    <w:p w:rsidR="008B7CB8" w:rsidRPr="008B7CB8" w:rsidRDefault="008B7CB8" w:rsidP="000D2972">
      <w:pPr>
        <w:spacing w:after="120"/>
        <w:ind w:left="340"/>
        <w:rPr>
          <w:rFonts w:ascii="Times New Roman" w:eastAsia="ScalaSans-Regular" w:hAnsi="Times New Roman" w:cs="Times New Roman"/>
          <w:color w:val="BF311A"/>
          <w:sz w:val="24"/>
          <w:lang w:val="se-NO"/>
        </w:rPr>
      </w:pPr>
      <w:r w:rsidRPr="008B7CB8">
        <w:rPr>
          <w:rFonts w:ascii="Times New Roman" w:eastAsia="ScalaSans-Regular" w:hAnsi="Times New Roman" w:cs="Times New Roman"/>
          <w:color w:val="BF311A"/>
          <w:sz w:val="24"/>
          <w:lang w:val="se-NO"/>
        </w:rPr>
        <w:t xml:space="preserve">Doaimmahusa áiggi sáhttá addit saji iešguđetlágan oassálastimii. Mielčuovvut ožžot searvat dihto liturgalaš lađđasiidda,ja doaimmahusa lassin sáhttet ovdanbuktit musihka dahje jitnosit lohkat, ja seammás sáhttá cahkkehit </w:t>
      </w:r>
      <w:r w:rsidRPr="008B7CB8">
        <w:rPr>
          <w:rFonts w:ascii="Times New Roman" w:eastAsia="ScalaSans-Regular" w:hAnsi="Times New Roman" w:cs="Times New Roman"/>
          <w:color w:val="BF311A"/>
          <w:sz w:val="24"/>
          <w:lang w:val="se-NO"/>
        </w:rPr>
        <w:lastRenderedPageBreak/>
        <w:t xml:space="preserve">čuovgagloba gintaliid. Kultuvrralaš ovdanbuktin sáhttá maid čalmmustahttit náittosbára kultuvrralaš duogáža. </w:t>
      </w:r>
    </w:p>
    <w:p w:rsidR="008B7CB8" w:rsidRPr="008B7CB8" w:rsidRDefault="008B7CB8" w:rsidP="000D2972">
      <w:pPr>
        <w:spacing w:after="120"/>
        <w:ind w:left="340"/>
        <w:rPr>
          <w:rFonts w:ascii="Times New Roman" w:eastAsia="ScalaSans-Regular" w:hAnsi="Times New Roman" w:cs="Times New Roman"/>
          <w:color w:val="BF311A"/>
          <w:sz w:val="24"/>
          <w:lang w:val="se-NO"/>
        </w:rPr>
      </w:pPr>
      <w:r w:rsidRPr="008B7CB8">
        <w:rPr>
          <w:rFonts w:ascii="Times New Roman" w:eastAsia="ScalaSans-Regular" w:hAnsi="Times New Roman" w:cs="Times New Roman"/>
          <w:color w:val="BF311A"/>
          <w:sz w:val="24"/>
          <w:lang w:val="se-NO"/>
        </w:rPr>
        <w:t>Go nubbi náitaleaddji gullá eará girkoservodahkii go Norgga girkui, de bisma sáhttá dohkkehit ahte dat girkoservodat oažžu oassálastit. Eará girkoservodagaid oassálastin ja kultuvrralaš ovdanbuktimat galget heivehuvvot ovddasrohkosipmilbálvalusa vuohkái, eai ge oaččo rihkkut Norgga girku oskkuvuođu.</w:t>
      </w:r>
    </w:p>
    <w:p w:rsidR="008B7CB8" w:rsidRPr="008B7CB8" w:rsidRDefault="008B7CB8" w:rsidP="000D2972">
      <w:pPr>
        <w:spacing w:after="120"/>
        <w:ind w:left="340"/>
        <w:rPr>
          <w:rFonts w:ascii="Times New Roman" w:eastAsia="ScalaSans-Regular" w:hAnsi="Times New Roman" w:cs="Times New Roman"/>
          <w:color w:val="BF311A"/>
          <w:sz w:val="24"/>
          <w:lang w:val="se-NO"/>
        </w:rPr>
      </w:pPr>
      <w:r w:rsidRPr="008B7CB8">
        <w:rPr>
          <w:rFonts w:ascii="Times New Roman" w:eastAsia="ScalaSans-Regular" w:hAnsi="Times New Roman" w:cs="Times New Roman"/>
          <w:color w:val="BF311A"/>
          <w:sz w:val="24"/>
          <w:lang w:val="se-NO"/>
        </w:rPr>
        <w:t>Ovdanbuktimat mat leat lassin liturgiijai, sáhttet leat maŋŋil lađđasa 8 Ovddasrohkos.</w:t>
      </w:r>
    </w:p>
    <w:p w:rsidR="008B7CB8" w:rsidRPr="008B7CB8" w:rsidRDefault="008B7CB8" w:rsidP="008B7CB8">
      <w:pPr>
        <w:spacing w:after="0"/>
        <w:ind w:left="340"/>
        <w:rPr>
          <w:rFonts w:ascii="Times New Roman" w:eastAsia="ScalaSans-Regular" w:hAnsi="Times New Roman" w:cs="Times New Roman"/>
          <w:color w:val="BF311A"/>
          <w:sz w:val="24"/>
          <w:lang w:val="se-NO"/>
        </w:rPr>
      </w:pPr>
      <w:r w:rsidRPr="008B7CB8">
        <w:rPr>
          <w:rFonts w:ascii="Times New Roman" w:eastAsia="ScalaSans-Regular" w:hAnsi="Times New Roman" w:cs="Times New Roman"/>
          <w:color w:val="BF311A"/>
          <w:sz w:val="24"/>
          <w:lang w:val="se-NO"/>
        </w:rPr>
        <w:t xml:space="preserve">Go namaid namuha, de dadjá olles nama dahje dušše ovdanama, nu mo lea lunddolaš. </w:t>
      </w:r>
      <w:r w:rsidRPr="008B7CB8">
        <w:rPr>
          <w:rFonts w:ascii="Times New Roman" w:eastAsia="ScalaSans-Regular" w:hAnsi="Times New Roman" w:cs="Times New Roman"/>
          <w:color w:val="BF311A"/>
          <w:sz w:val="24"/>
          <w:lang w:val="se-NO"/>
        </w:rPr>
        <w:br/>
        <w:t>Olles namma daddjojuvvo gažaldagain mat leat lađđasis 7 Náittosbára ovdanboahtin.</w:t>
      </w:r>
    </w:p>
    <w:p w:rsidR="008B7CB8" w:rsidRPr="008B7CB8" w:rsidRDefault="008B7CB8" w:rsidP="008B7CB8">
      <w:pPr>
        <w:spacing w:after="0"/>
        <w:ind w:left="340"/>
        <w:rPr>
          <w:rFonts w:ascii="Times New Roman" w:eastAsia="ScalaSans-Regular" w:hAnsi="Times New Roman" w:cs="Times New Roman"/>
          <w:color w:val="BF311A"/>
          <w:sz w:val="24"/>
          <w:lang w:val="se-NO"/>
        </w:rPr>
      </w:pPr>
    </w:p>
    <w:p w:rsidR="008B7CB8" w:rsidRPr="008B7CB8" w:rsidRDefault="008B7CB8" w:rsidP="008B7CB8">
      <w:pPr>
        <w:spacing w:after="0"/>
        <w:ind w:left="340"/>
        <w:rPr>
          <w:rFonts w:ascii="Times New Roman" w:eastAsia="ScalaSans-Regular" w:hAnsi="Times New Roman" w:cs="Times New Roman"/>
          <w:color w:val="BF311A"/>
          <w:sz w:val="24"/>
          <w:lang w:val="se-NO"/>
        </w:rPr>
      </w:pPr>
    </w:p>
    <w:p w:rsidR="008B7CB8" w:rsidRPr="008B7CB8" w:rsidRDefault="008B7CB8" w:rsidP="008B7CB8">
      <w:pPr>
        <w:spacing w:after="0"/>
        <w:ind w:left="340"/>
        <w:rPr>
          <w:rFonts w:ascii="Times New Roman" w:eastAsia="ScalaSans-Regular" w:hAnsi="Times New Roman" w:cs="Times New Roman"/>
          <w:color w:val="BF311A"/>
          <w:sz w:val="24"/>
          <w:lang w:val="se-NO"/>
        </w:rPr>
      </w:pPr>
    </w:p>
    <w:p w:rsidR="008B7CB8" w:rsidRPr="008B7CB8" w:rsidRDefault="008B7CB8" w:rsidP="008B7CB8">
      <w:pPr>
        <w:spacing w:after="0"/>
        <w:ind w:left="340"/>
        <w:rPr>
          <w:rFonts w:ascii="Times New Roman" w:eastAsia="ScalaSans-Regular" w:hAnsi="Times New Roman" w:cs="Times New Roman"/>
          <w:color w:val="BF311A"/>
          <w:sz w:val="24"/>
          <w:lang w:val="se-NO"/>
        </w:rPr>
      </w:pPr>
    </w:p>
    <w:p w:rsidR="008B7CB8" w:rsidRPr="008B7CB8" w:rsidRDefault="008B7CB8" w:rsidP="000D2972">
      <w:pPr>
        <w:spacing w:after="120"/>
        <w:ind w:left="340"/>
        <w:rPr>
          <w:rFonts w:ascii="Times New Roman" w:eastAsia="ScalaSans-Regular" w:hAnsi="Times New Roman" w:cs="Times New Roman"/>
          <w:color w:val="BF311A"/>
          <w:sz w:val="24"/>
          <w:lang w:val="se-NO"/>
        </w:rPr>
      </w:pPr>
      <w:r w:rsidRPr="008B7CB8">
        <w:rPr>
          <w:rFonts w:ascii="Times New Roman" w:eastAsia="ScalaSans-Regular" w:hAnsi="Times New Roman" w:cs="Times New Roman"/>
          <w:color w:val="BF311A"/>
          <w:sz w:val="24"/>
          <w:lang w:val="se-NO"/>
        </w:rPr>
        <w:t xml:space="preserve">I løpet av handlingen kan det gis rom for medvirkning av ulike slag. </w:t>
      </w:r>
      <w:r w:rsidRPr="008B7CB8">
        <w:rPr>
          <w:rFonts w:ascii="Times New Roman" w:eastAsia="ScalaSans-Regular" w:hAnsi="Times New Roman" w:cs="Times New Roman"/>
          <w:color w:val="BF311A"/>
          <w:sz w:val="24"/>
          <w:lang w:val="se-NO"/>
        </w:rPr>
        <w:br/>
        <w:t>Det kan være medvirkning fra festfølget ved enkelte av de liturgiske ledd, og det kan være tillegg til handlingen i form av musikk eller høytlesning, eventuelt kombinert med at det tennes lys i lysgloben. Blant de kulturelle innslag kan det også åpnes for elementer som understreker ekteparets etniske bakgrunn. Der den ene part har en annen kirkelig tilhørighet enn Den norske kirke, kan det etter godkjenning fra biskopen åpnes for deltakelse fra vedkommende kirkesamfunn.</w:t>
      </w:r>
    </w:p>
    <w:p w:rsidR="008B7CB8" w:rsidRPr="008B7CB8" w:rsidRDefault="008B7CB8" w:rsidP="000D2972">
      <w:pPr>
        <w:spacing w:after="120"/>
        <w:ind w:left="340"/>
        <w:rPr>
          <w:rFonts w:ascii="Times New Roman" w:eastAsia="ScalaSans-Regular" w:hAnsi="Times New Roman" w:cs="Times New Roman"/>
          <w:color w:val="BF311A"/>
          <w:sz w:val="24"/>
          <w:lang w:val="se-NO"/>
        </w:rPr>
      </w:pPr>
      <w:r w:rsidRPr="008B7CB8">
        <w:rPr>
          <w:rFonts w:ascii="Times New Roman" w:eastAsia="ScalaSans-Regular" w:hAnsi="Times New Roman" w:cs="Times New Roman"/>
          <w:color w:val="BF311A"/>
          <w:sz w:val="24"/>
          <w:lang w:val="se-NO"/>
        </w:rPr>
        <w:t>Både når det gjelder medvirkning fra andre kirkesamfunn og kulturelle innslag, skal disse tilpasses forbønnshandlingens gudstjenestlige karakter og ikke bryte med Den norske kirkes trosgrunnlag.</w:t>
      </w:r>
    </w:p>
    <w:p w:rsidR="008B7CB8" w:rsidRPr="008B7CB8" w:rsidRDefault="008B7CB8" w:rsidP="000D2972">
      <w:pPr>
        <w:spacing w:after="120"/>
        <w:ind w:left="340"/>
        <w:rPr>
          <w:rFonts w:ascii="Times New Roman" w:eastAsia="ScalaSans-Regular" w:hAnsi="Times New Roman" w:cs="Times New Roman"/>
          <w:color w:val="BF311A"/>
          <w:sz w:val="24"/>
          <w:lang w:val="se-NO"/>
        </w:rPr>
      </w:pPr>
      <w:r w:rsidRPr="008B7CB8">
        <w:rPr>
          <w:rFonts w:ascii="Times New Roman" w:eastAsia="ScalaSans-Regular" w:hAnsi="Times New Roman" w:cs="Times New Roman"/>
          <w:color w:val="BF311A"/>
          <w:sz w:val="24"/>
          <w:lang w:val="se-NO"/>
        </w:rPr>
        <w:lastRenderedPageBreak/>
        <w:t>Innslag som kommer som tillegg til liturgien, kan plasseres etter ledd 8 Forbønn.</w:t>
      </w:r>
    </w:p>
    <w:p w:rsidR="008B7CB8" w:rsidRPr="008B7CB8" w:rsidRDefault="008B7CB8" w:rsidP="008B7CB8">
      <w:pPr>
        <w:spacing w:after="0"/>
        <w:ind w:left="340"/>
        <w:rPr>
          <w:rFonts w:ascii="Times New Roman" w:eastAsia="ScalaSans-Regular" w:hAnsi="Times New Roman" w:cs="Times New Roman"/>
          <w:color w:val="BF311A"/>
          <w:sz w:val="24"/>
          <w:lang w:val="se-NO"/>
        </w:rPr>
      </w:pPr>
      <w:r w:rsidRPr="008B7CB8">
        <w:rPr>
          <w:rFonts w:ascii="Times New Roman" w:eastAsia="ScalaSans-Regular" w:hAnsi="Times New Roman" w:cs="Times New Roman"/>
          <w:color w:val="BF311A"/>
          <w:sz w:val="24"/>
          <w:lang w:val="se-NO"/>
        </w:rPr>
        <w:t>Der navnene skal nevnes, kan en bruke fullt navn eller fornavn, etter hva som er naturlig i det enkelte tilfelle. I spørsmålene under ledd 7 Fremstilling av ekteparet skal det brukes fullt navn.</w:t>
      </w:r>
    </w:p>
    <w:p w:rsidR="008B7CB8" w:rsidRDefault="008B7CB8" w:rsidP="008B7CB8">
      <w:pPr>
        <w:ind w:left="340"/>
        <w:rPr>
          <w:lang w:val="se-NO"/>
        </w:rPr>
      </w:pPr>
    </w:p>
    <w:p w:rsidR="008B7CB8" w:rsidRDefault="008B7CB8" w:rsidP="008B7CB8">
      <w:pPr>
        <w:spacing w:after="120"/>
        <w:ind w:left="340"/>
        <w:rPr>
          <w:lang w:val="se-NO"/>
        </w:rPr>
      </w:pPr>
    </w:p>
    <w:p w:rsidR="008B7CB8" w:rsidRDefault="008B7CB8" w:rsidP="008B7CB8">
      <w:pPr>
        <w:spacing w:after="0"/>
        <w:ind w:left="340"/>
        <w:rPr>
          <w:lang w:val="se-NO"/>
        </w:rPr>
      </w:pPr>
    </w:p>
    <w:p w:rsidR="000D2972" w:rsidRDefault="000D2972" w:rsidP="008B7CB8">
      <w:pPr>
        <w:spacing w:after="0"/>
        <w:ind w:left="340"/>
        <w:rPr>
          <w:lang w:val="se-NO"/>
        </w:rPr>
      </w:pPr>
    </w:p>
    <w:p w:rsidR="000D2972" w:rsidRDefault="000D2972" w:rsidP="008B7CB8">
      <w:pPr>
        <w:spacing w:after="0"/>
        <w:ind w:left="340"/>
        <w:rPr>
          <w:lang w:val="se-NO"/>
        </w:rPr>
      </w:pPr>
    </w:p>
    <w:p w:rsidR="000D2972" w:rsidRDefault="000D2972" w:rsidP="008B7CB8">
      <w:pPr>
        <w:spacing w:after="0"/>
        <w:ind w:left="340"/>
        <w:rPr>
          <w:lang w:val="se-NO"/>
        </w:rPr>
      </w:pPr>
    </w:p>
    <w:p w:rsidR="000D2972" w:rsidRDefault="000D2972" w:rsidP="008B7CB8">
      <w:pPr>
        <w:spacing w:after="0"/>
        <w:ind w:left="340"/>
        <w:rPr>
          <w:lang w:val="se-NO"/>
        </w:rPr>
      </w:pPr>
    </w:p>
    <w:p w:rsidR="008B7CB8" w:rsidRDefault="008B7CB8" w:rsidP="008B7CB8">
      <w:pPr>
        <w:spacing w:after="0"/>
        <w:ind w:left="340"/>
        <w:rPr>
          <w:lang w:val="se-NO"/>
        </w:rPr>
      </w:pPr>
    </w:p>
    <w:p w:rsidR="008B7CB8" w:rsidRDefault="008B7CB8" w:rsidP="008B7CB8">
      <w:pPr>
        <w:spacing w:after="0"/>
        <w:ind w:left="340"/>
        <w:rPr>
          <w:lang w:val="se-NO"/>
        </w:rPr>
      </w:pPr>
    </w:p>
    <w:p w:rsidR="008B7CB8" w:rsidRDefault="008B7CB8" w:rsidP="008B7CB8">
      <w:pPr>
        <w:spacing w:after="0"/>
        <w:ind w:left="340"/>
        <w:rPr>
          <w:lang w:val="se-NO"/>
        </w:rPr>
      </w:pPr>
    </w:p>
    <w:p w:rsidR="008B7CB8" w:rsidRPr="00AD5BF6" w:rsidRDefault="008B7CB8" w:rsidP="008B7CB8">
      <w:pPr>
        <w:keepNext/>
        <w:keepLines/>
        <w:widowControl/>
        <w:spacing w:after="0" w:line="240" w:lineRule="auto"/>
        <w:outlineLvl w:val="2"/>
        <w:rPr>
          <w:rFonts w:ascii="Times New Roman" w:eastAsiaTheme="majorEastAsia" w:hAnsi="Times New Roman" w:cstheme="majorBidi"/>
          <w:sz w:val="42"/>
          <w:szCs w:val="24"/>
          <w:lang w:val="se-NO"/>
        </w:rPr>
      </w:pPr>
      <w:r w:rsidRPr="00AD5BF6">
        <w:rPr>
          <w:rFonts w:ascii="Times New Roman" w:eastAsiaTheme="majorEastAsia" w:hAnsi="Times New Roman" w:cstheme="majorBidi"/>
          <w:sz w:val="42"/>
          <w:szCs w:val="24"/>
          <w:lang w:val="se-NO"/>
        </w:rPr>
        <w:lastRenderedPageBreak/>
        <w:t>1 | Preludium / Álggaheapmi</w:t>
      </w:r>
    </w:p>
    <w:p w:rsidR="008B7CB8" w:rsidRDefault="008B7CB8" w:rsidP="008B7CB8">
      <w:pPr>
        <w:spacing w:after="120"/>
        <w:ind w:left="340"/>
        <w:rPr>
          <w:lang w:val="se-NO"/>
        </w:rPr>
      </w:pPr>
    </w:p>
    <w:p w:rsidR="008B7CB8" w:rsidRPr="00D23DF3" w:rsidRDefault="008B7CB8" w:rsidP="00D23DF3">
      <w:pPr>
        <w:spacing w:after="120"/>
        <w:ind w:left="340"/>
        <w:rPr>
          <w:rFonts w:ascii="Times New Roman" w:hAnsi="Times New Roman"/>
          <w:color w:val="C00000"/>
          <w:lang w:val="se-NO"/>
        </w:rPr>
      </w:pPr>
      <w:r w:rsidRPr="00D23DF3">
        <w:rPr>
          <w:rFonts w:ascii="Times New Roman" w:hAnsi="Times New Roman"/>
          <w:color w:val="C00000"/>
          <w:lang w:val="se-NO"/>
        </w:rPr>
        <w:t>Orgelmusihkka dahje eará heivvolaš musi</w:t>
      </w:r>
      <w:r w:rsidR="00E63FB0" w:rsidRPr="00D23DF3">
        <w:rPr>
          <w:rFonts w:ascii="Times New Roman" w:hAnsi="Times New Roman"/>
          <w:color w:val="C00000"/>
          <w:lang w:val="se-NO"/>
        </w:rPr>
        <w:t xml:space="preserve">hkka preludiumin/álggaheapmin. </w:t>
      </w:r>
      <w:r w:rsidRPr="00D23DF3">
        <w:rPr>
          <w:rFonts w:ascii="Times New Roman" w:hAnsi="Times New Roman"/>
          <w:color w:val="C00000"/>
          <w:lang w:val="se-NO"/>
        </w:rPr>
        <w:t xml:space="preserve">Náittosbárra sáhttá mannat ovddalgihtii girkui, dahje boahtit fárrolaga ovdageahčái girku ja čohkkedit sadjásis. Jus háliidit, de náittosbárra, duođašteaddjit, liturga ja earát sáhttet boahtit girkui prosešuvnnas. Das maŋŋil sáhttá leat vokála- dahje instrumentálamusihkka. </w:t>
      </w:r>
    </w:p>
    <w:p w:rsidR="008B7CB8" w:rsidRPr="00D23DF3" w:rsidRDefault="008B7CB8" w:rsidP="008B7CB8">
      <w:pPr>
        <w:spacing w:after="0"/>
        <w:ind w:left="340"/>
        <w:rPr>
          <w:rFonts w:ascii="Times New Roman" w:hAnsi="Times New Roman"/>
          <w:color w:val="C00000"/>
          <w:lang w:val="se-NO"/>
        </w:rPr>
      </w:pPr>
      <w:r w:rsidRPr="00D23DF3">
        <w:rPr>
          <w:rFonts w:ascii="Times New Roman" w:hAnsi="Times New Roman"/>
          <w:color w:val="C00000"/>
          <w:lang w:val="se-NO"/>
        </w:rPr>
        <w:t xml:space="preserve">Orgelmusikk eller annen egnet musikk til preludium/inngang. Ekteparet kan ta plass i koret på forhånd, eller de kan gå sammen fram til koret og sette seg på plassene sine. Dersom det er ønskelig, kan ekteparet, forlovere, liturg og andre gå inn i kirken i prosesjon. </w:t>
      </w:r>
    </w:p>
    <w:p w:rsidR="00E63FB0" w:rsidRPr="00D23DF3" w:rsidRDefault="008B7CB8" w:rsidP="00D23DF3">
      <w:pPr>
        <w:spacing w:after="0"/>
        <w:ind w:left="340"/>
        <w:rPr>
          <w:rFonts w:ascii="Times New Roman" w:hAnsi="Times New Roman"/>
          <w:color w:val="C00000"/>
          <w:lang w:val="se-NO"/>
        </w:rPr>
      </w:pPr>
      <w:r w:rsidRPr="00D23DF3">
        <w:rPr>
          <w:rFonts w:ascii="Times New Roman" w:hAnsi="Times New Roman"/>
          <w:color w:val="C00000"/>
          <w:lang w:val="se-NO"/>
        </w:rPr>
        <w:t>Deretter kan det fremføres egnet vokal- eller instrumentalmusikk.</w:t>
      </w:r>
    </w:p>
    <w:p w:rsidR="00E63FB0" w:rsidRDefault="00E63FB0" w:rsidP="00E63FB0">
      <w:pPr>
        <w:spacing w:after="120"/>
        <w:ind w:left="340"/>
        <w:rPr>
          <w:rFonts w:ascii="Times New Roman" w:eastAsia="Times New Roman" w:hAnsi="Times New Roman" w:cs="Times New Roman"/>
          <w:color w:val="BF311A"/>
          <w:sz w:val="24"/>
          <w:lang w:val="se-NO"/>
        </w:rPr>
      </w:pPr>
    </w:p>
    <w:p w:rsidR="008B7CB8" w:rsidRPr="008B7CB8" w:rsidRDefault="00AF7F3B" w:rsidP="00E63FB0">
      <w:pPr>
        <w:keepNext/>
        <w:keepLines/>
        <w:widowControl/>
        <w:spacing w:before="120" w:after="0" w:line="240" w:lineRule="auto"/>
        <w:outlineLvl w:val="2"/>
        <w:rPr>
          <w:rFonts w:ascii="Times New Roman" w:eastAsiaTheme="majorEastAsia" w:hAnsi="Times New Roman" w:cstheme="majorBidi"/>
          <w:sz w:val="42"/>
          <w:szCs w:val="24"/>
          <w:lang w:val="se-NO"/>
        </w:rPr>
      </w:pPr>
      <w:r>
        <w:rPr>
          <w:rFonts w:ascii="Times New Roman" w:eastAsiaTheme="majorEastAsia" w:hAnsi="Times New Roman" w:cstheme="majorBidi"/>
          <w:sz w:val="42"/>
          <w:szCs w:val="24"/>
          <w:lang w:val="se-NO"/>
        </w:rPr>
        <w:lastRenderedPageBreak/>
        <w:t xml:space="preserve">2 </w:t>
      </w:r>
      <w:r w:rsidR="008B7CB8" w:rsidRPr="008B7CB8">
        <w:rPr>
          <w:rFonts w:ascii="Times New Roman" w:eastAsiaTheme="majorEastAsia" w:hAnsi="Times New Roman" w:cstheme="majorBidi"/>
          <w:sz w:val="42"/>
          <w:szCs w:val="24"/>
          <w:lang w:val="se-NO"/>
        </w:rPr>
        <w:t>| Álggahansánit</w:t>
      </w:r>
    </w:p>
    <w:p w:rsidR="008B7CB8" w:rsidRDefault="008B7CB8" w:rsidP="008B7CB8">
      <w:pPr>
        <w:pStyle w:val="Sdtoe"/>
        <w:spacing w:before="0" w:line="276" w:lineRule="auto"/>
        <w:ind w:left="340"/>
        <w:rPr>
          <w:b/>
          <w:noProof w:val="0"/>
          <w:color w:val="BF311A"/>
          <w:spacing w:val="0"/>
          <w:w w:val="100"/>
          <w:sz w:val="20"/>
          <w:szCs w:val="29"/>
          <w:lang w:val="se-NO"/>
        </w:rPr>
      </w:pPr>
    </w:p>
    <w:p w:rsidR="008B7CB8" w:rsidRPr="003379D1" w:rsidRDefault="008B7CB8" w:rsidP="00E63FB0">
      <w:pPr>
        <w:pStyle w:val="Sdtoe"/>
        <w:spacing w:before="120" w:line="276" w:lineRule="auto"/>
        <w:ind w:left="340"/>
        <w:rPr>
          <w:rFonts w:eastAsia="Calibri"/>
          <w:noProof w:val="0"/>
          <w:color w:val="auto"/>
          <w:spacing w:val="0"/>
          <w:w w:val="100"/>
          <w:sz w:val="24"/>
          <w:szCs w:val="24"/>
          <w:lang w:val="se-NO"/>
        </w:rPr>
      </w:pPr>
      <w:r w:rsidRPr="003D47CF">
        <w:rPr>
          <w:b/>
          <w:noProof w:val="0"/>
          <w:color w:val="BF311A"/>
          <w:spacing w:val="0"/>
          <w:w w:val="100"/>
          <w:sz w:val="20"/>
          <w:szCs w:val="29"/>
          <w:lang w:val="se-NO"/>
        </w:rPr>
        <w:t>L</w:t>
      </w:r>
      <w:r w:rsidRPr="003379D1">
        <w:rPr>
          <w:rFonts w:eastAsia="Calibri"/>
          <w:noProof w:val="0"/>
          <w:color w:val="auto"/>
          <w:spacing w:val="0"/>
          <w:w w:val="100"/>
          <w:sz w:val="24"/>
          <w:szCs w:val="24"/>
          <w:lang w:val="se-NO"/>
        </w:rPr>
        <w:t xml:space="preserve"> </w:t>
      </w:r>
      <w:r w:rsidRPr="003D47CF">
        <w:rPr>
          <w:b/>
          <w:noProof w:val="0"/>
          <w:color w:val="BF311A"/>
          <w:spacing w:val="0"/>
          <w:w w:val="100"/>
          <w:sz w:val="29"/>
          <w:szCs w:val="29"/>
          <w:lang w:val="se-NO"/>
        </w:rPr>
        <w:t>|</w:t>
      </w:r>
      <w:r w:rsidRPr="003379D1">
        <w:rPr>
          <w:rFonts w:eastAsia="Calibri"/>
          <w:noProof w:val="0"/>
          <w:color w:val="auto"/>
          <w:spacing w:val="0"/>
          <w:w w:val="100"/>
          <w:sz w:val="24"/>
          <w:szCs w:val="24"/>
          <w:lang w:val="se-NO"/>
        </w:rPr>
        <w:t xml:space="preserve"> </w:t>
      </w:r>
      <w:r w:rsidRPr="003D47CF">
        <w:rPr>
          <w:noProof w:val="0"/>
          <w:color w:val="auto"/>
          <w:spacing w:val="0"/>
          <w:w w:val="100"/>
          <w:sz w:val="29"/>
          <w:szCs w:val="22"/>
          <w:lang w:val="se-NO"/>
        </w:rPr>
        <w:t>Áhči ja Bártni ja Bassi Vuoiŋŋa nammii.</w:t>
      </w:r>
    </w:p>
    <w:p w:rsidR="008B7CB8" w:rsidRPr="003379D1" w:rsidRDefault="008B7CB8" w:rsidP="008B7CB8">
      <w:pPr>
        <w:pStyle w:val="Sdtoe"/>
        <w:spacing w:before="0" w:line="276" w:lineRule="auto"/>
        <w:ind w:left="340"/>
        <w:rPr>
          <w:rFonts w:eastAsia="Calibri"/>
          <w:noProof w:val="0"/>
          <w:color w:val="auto"/>
          <w:spacing w:val="0"/>
          <w:w w:val="100"/>
          <w:sz w:val="24"/>
          <w:szCs w:val="24"/>
          <w:lang w:val="se-NO"/>
        </w:rPr>
      </w:pPr>
    </w:p>
    <w:p w:rsidR="008B7CB8" w:rsidRPr="003D47CF" w:rsidRDefault="008B7CB8" w:rsidP="00D41421">
      <w:pPr>
        <w:autoSpaceDE w:val="0"/>
        <w:autoSpaceDN w:val="0"/>
        <w:spacing w:after="120"/>
        <w:ind w:left="340"/>
        <w:rPr>
          <w:rFonts w:ascii="Times New Roman" w:eastAsia="Times New Roman" w:hAnsi="Times New Roman" w:cs="Times New Roman"/>
          <w:color w:val="BF311A"/>
          <w:w w:val="130"/>
          <w:sz w:val="20"/>
          <w:lang w:val="se-NO"/>
        </w:rPr>
      </w:pPr>
      <w:r w:rsidRPr="003D47CF">
        <w:rPr>
          <w:rFonts w:ascii="Times New Roman" w:eastAsia="Times New Roman" w:hAnsi="Times New Roman" w:cs="Times New Roman"/>
          <w:color w:val="BF311A"/>
          <w:w w:val="130"/>
          <w:sz w:val="20"/>
          <w:lang w:val="se-NO"/>
        </w:rPr>
        <w:t>DAHJE/ELLER</w:t>
      </w:r>
    </w:p>
    <w:p w:rsidR="008B7CB8" w:rsidRPr="003D47CF" w:rsidRDefault="008B7CB8" w:rsidP="008B7CB8">
      <w:pPr>
        <w:pStyle w:val="Sdtoe"/>
        <w:spacing w:before="0" w:line="276" w:lineRule="auto"/>
        <w:ind w:left="340"/>
        <w:rPr>
          <w:b/>
          <w:noProof w:val="0"/>
          <w:color w:val="BF311A"/>
          <w:spacing w:val="0"/>
          <w:w w:val="100"/>
          <w:sz w:val="20"/>
          <w:szCs w:val="29"/>
          <w:lang w:val="se-NO"/>
        </w:rPr>
      </w:pPr>
      <w:r w:rsidRPr="003D47CF">
        <w:rPr>
          <w:b/>
          <w:noProof w:val="0"/>
          <w:color w:val="BF311A"/>
          <w:spacing w:val="0"/>
          <w:w w:val="100"/>
          <w:sz w:val="20"/>
          <w:szCs w:val="29"/>
          <w:lang w:val="se-NO"/>
        </w:rPr>
        <w:t xml:space="preserve">L </w:t>
      </w:r>
      <w:r w:rsidRPr="003D47CF">
        <w:rPr>
          <w:b/>
          <w:noProof w:val="0"/>
          <w:color w:val="BF311A"/>
          <w:spacing w:val="0"/>
          <w:w w:val="100"/>
          <w:sz w:val="29"/>
          <w:szCs w:val="29"/>
          <w:lang w:val="se-NO"/>
        </w:rPr>
        <w:t>|</w:t>
      </w:r>
      <w:r w:rsidRPr="003D47CF">
        <w:rPr>
          <w:b/>
          <w:noProof w:val="0"/>
          <w:color w:val="BF311A"/>
          <w:spacing w:val="0"/>
          <w:w w:val="100"/>
          <w:sz w:val="20"/>
          <w:szCs w:val="29"/>
          <w:lang w:val="se-NO"/>
        </w:rPr>
        <w:t xml:space="preserve"> </w:t>
      </w:r>
      <w:r w:rsidRPr="003D47CF">
        <w:rPr>
          <w:noProof w:val="0"/>
          <w:color w:val="auto"/>
          <w:spacing w:val="0"/>
          <w:w w:val="100"/>
          <w:sz w:val="29"/>
          <w:szCs w:val="22"/>
          <w:lang w:val="se-NO"/>
        </w:rPr>
        <w:t>Árbmu lehkos dinguin ja ráfi Ipmilis, Áhčisteamet, ja Hearrás Jesus Kristusis.</w:t>
      </w:r>
    </w:p>
    <w:p w:rsidR="008B7CB8" w:rsidRPr="003379D1" w:rsidRDefault="008B7CB8" w:rsidP="008B7CB8">
      <w:pPr>
        <w:pStyle w:val="Sdtoe"/>
        <w:spacing w:before="0" w:line="276" w:lineRule="auto"/>
        <w:ind w:left="340"/>
        <w:rPr>
          <w:rFonts w:eastAsia="Calibri"/>
          <w:noProof w:val="0"/>
          <w:color w:val="auto"/>
          <w:spacing w:val="0"/>
          <w:w w:val="100"/>
          <w:sz w:val="24"/>
          <w:szCs w:val="24"/>
          <w:lang w:val="se-NO"/>
        </w:rPr>
      </w:pPr>
    </w:p>
    <w:p w:rsidR="008B7CB8" w:rsidRPr="003D47CF" w:rsidRDefault="008B7CB8" w:rsidP="00D41421">
      <w:pPr>
        <w:autoSpaceDE w:val="0"/>
        <w:autoSpaceDN w:val="0"/>
        <w:spacing w:after="120"/>
        <w:ind w:left="340"/>
        <w:rPr>
          <w:rFonts w:ascii="Times New Roman" w:eastAsia="Times New Roman" w:hAnsi="Times New Roman" w:cs="Times New Roman"/>
          <w:color w:val="BF311A"/>
          <w:w w:val="130"/>
          <w:sz w:val="20"/>
          <w:lang w:val="se-NO"/>
        </w:rPr>
      </w:pPr>
      <w:r w:rsidRPr="003D47CF">
        <w:rPr>
          <w:rFonts w:ascii="Times New Roman" w:eastAsia="Times New Roman" w:hAnsi="Times New Roman" w:cs="Times New Roman"/>
          <w:color w:val="BF311A"/>
          <w:w w:val="130"/>
          <w:sz w:val="20"/>
          <w:lang w:val="se-NO"/>
        </w:rPr>
        <w:t>DAHJE/ELLER</w:t>
      </w:r>
    </w:p>
    <w:p w:rsidR="008B7CB8" w:rsidRPr="003379D1" w:rsidRDefault="008B7CB8" w:rsidP="008B7CB8">
      <w:pPr>
        <w:pStyle w:val="Sdtoe"/>
        <w:spacing w:before="0" w:line="276" w:lineRule="auto"/>
        <w:ind w:left="340"/>
        <w:rPr>
          <w:rFonts w:eastAsia="Calibri"/>
          <w:noProof w:val="0"/>
          <w:color w:val="auto"/>
          <w:spacing w:val="0"/>
          <w:w w:val="100"/>
          <w:sz w:val="24"/>
          <w:szCs w:val="24"/>
          <w:lang w:val="se-NO"/>
        </w:rPr>
      </w:pPr>
      <w:r w:rsidRPr="003D47CF">
        <w:rPr>
          <w:b/>
          <w:noProof w:val="0"/>
          <w:color w:val="BF311A"/>
          <w:spacing w:val="0"/>
          <w:w w:val="100"/>
          <w:sz w:val="20"/>
          <w:szCs w:val="29"/>
          <w:lang w:val="se-NO"/>
        </w:rPr>
        <w:t>L</w:t>
      </w:r>
      <w:r w:rsidRPr="003379D1">
        <w:rPr>
          <w:rFonts w:eastAsia="Calibri"/>
          <w:noProof w:val="0"/>
          <w:color w:val="auto"/>
          <w:spacing w:val="0"/>
          <w:w w:val="100"/>
          <w:sz w:val="24"/>
          <w:szCs w:val="24"/>
          <w:lang w:val="se-NO"/>
        </w:rPr>
        <w:t xml:space="preserve"> </w:t>
      </w:r>
      <w:r w:rsidRPr="003D47CF">
        <w:rPr>
          <w:b/>
          <w:noProof w:val="0"/>
          <w:color w:val="BF311A"/>
          <w:spacing w:val="0"/>
          <w:w w:val="100"/>
          <w:sz w:val="29"/>
          <w:szCs w:val="29"/>
          <w:lang w:val="se-NO"/>
        </w:rPr>
        <w:t xml:space="preserve">| </w:t>
      </w:r>
      <w:r w:rsidRPr="003D47CF">
        <w:rPr>
          <w:noProof w:val="0"/>
          <w:color w:val="auto"/>
          <w:spacing w:val="0"/>
          <w:w w:val="100"/>
          <w:sz w:val="29"/>
          <w:szCs w:val="22"/>
          <w:lang w:val="se-NO"/>
        </w:rPr>
        <w:t>Áhči ja Bártni ja Bassi Vuoiŋŋa nammii: Min sivdnideaddji, lonisteaddji ja eallindahkki.</w:t>
      </w:r>
    </w:p>
    <w:p w:rsidR="008B7CB8" w:rsidRPr="003379D1" w:rsidRDefault="008B7CB8" w:rsidP="008B7CB8">
      <w:pPr>
        <w:pStyle w:val="Sdtoe"/>
        <w:spacing w:before="0" w:line="276" w:lineRule="auto"/>
        <w:ind w:left="340"/>
        <w:rPr>
          <w:rFonts w:eastAsia="Calibri"/>
          <w:noProof w:val="0"/>
          <w:color w:val="auto"/>
          <w:spacing w:val="0"/>
          <w:w w:val="100"/>
          <w:sz w:val="24"/>
          <w:szCs w:val="24"/>
          <w:lang w:val="se-NO"/>
        </w:rPr>
      </w:pPr>
    </w:p>
    <w:p w:rsidR="008B7CB8" w:rsidRPr="00D23DF3" w:rsidRDefault="008B7CB8" w:rsidP="008B7CB8">
      <w:pPr>
        <w:pStyle w:val="Sdtoe"/>
        <w:spacing w:before="0" w:after="12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Das maŋŋil liturga sávvá buresboahtima náittosbárrii ja searvegoddái dáiguin dahje sullasaš sániiguin:</w:t>
      </w:r>
    </w:p>
    <w:p w:rsidR="008B7CB8" w:rsidRPr="00D23DF3" w:rsidRDefault="008B7CB8" w:rsidP="00D23DF3">
      <w:pPr>
        <w:pStyle w:val="Sdtoe"/>
        <w:spacing w:before="0" w:after="12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Deretter ønskes ekteparet og forsamlingen velkommen med </w:t>
      </w:r>
      <w:r w:rsidRPr="00D23DF3">
        <w:rPr>
          <w:rFonts w:eastAsiaTheme="minorHAnsi" w:cstheme="minorBidi"/>
          <w:noProof w:val="0"/>
          <w:color w:val="C00000"/>
          <w:spacing w:val="0"/>
          <w:w w:val="100"/>
          <w:sz w:val="22"/>
          <w:szCs w:val="22"/>
          <w:lang w:val="se-NO"/>
        </w:rPr>
        <w:lastRenderedPageBreak/>
        <w:t>disse eller lignende ord:</w:t>
      </w:r>
    </w:p>
    <w:p w:rsidR="008B7CB8" w:rsidRPr="003D47CF" w:rsidRDefault="008B7CB8" w:rsidP="008B7CB8">
      <w:pPr>
        <w:pStyle w:val="Sdtoe"/>
        <w:spacing w:before="0" w:line="276" w:lineRule="auto"/>
        <w:ind w:left="340"/>
        <w:rPr>
          <w:noProof w:val="0"/>
          <w:color w:val="BF311A"/>
          <w:spacing w:val="0"/>
          <w:w w:val="100"/>
          <w:sz w:val="22"/>
          <w:szCs w:val="22"/>
          <w:lang w:val="se-NO"/>
        </w:rPr>
      </w:pPr>
    </w:p>
    <w:p w:rsidR="008B7CB8" w:rsidRPr="003379D1" w:rsidRDefault="008B7CB8" w:rsidP="008B7CB8">
      <w:pPr>
        <w:pStyle w:val="Sdtoe"/>
        <w:spacing w:before="0" w:line="276" w:lineRule="auto"/>
        <w:ind w:left="340"/>
        <w:rPr>
          <w:rFonts w:eastAsia="Calibri"/>
          <w:noProof w:val="0"/>
          <w:color w:val="auto"/>
          <w:spacing w:val="0"/>
          <w:w w:val="100"/>
          <w:sz w:val="24"/>
          <w:szCs w:val="24"/>
          <w:lang w:val="se-NO"/>
        </w:rPr>
      </w:pPr>
      <w:r w:rsidRPr="003D47CF">
        <w:rPr>
          <w:b/>
          <w:noProof w:val="0"/>
          <w:color w:val="BF311A"/>
          <w:spacing w:val="0"/>
          <w:w w:val="100"/>
          <w:sz w:val="20"/>
          <w:szCs w:val="29"/>
          <w:lang w:val="se-NO"/>
        </w:rPr>
        <w:t>L</w:t>
      </w:r>
      <w:r w:rsidRPr="003379D1">
        <w:rPr>
          <w:rFonts w:eastAsia="Calibri"/>
          <w:noProof w:val="0"/>
          <w:color w:val="auto"/>
          <w:spacing w:val="0"/>
          <w:w w:val="100"/>
          <w:sz w:val="24"/>
          <w:szCs w:val="24"/>
          <w:lang w:val="se-NO"/>
        </w:rPr>
        <w:t xml:space="preserve"> </w:t>
      </w:r>
      <w:r w:rsidRPr="003D47CF">
        <w:rPr>
          <w:b/>
          <w:noProof w:val="0"/>
          <w:color w:val="BF311A"/>
          <w:spacing w:val="0"/>
          <w:w w:val="100"/>
          <w:sz w:val="29"/>
          <w:szCs w:val="29"/>
          <w:lang w:val="se-NO"/>
        </w:rPr>
        <w:t>|</w:t>
      </w:r>
      <w:r w:rsidRPr="003379D1">
        <w:rPr>
          <w:rFonts w:eastAsia="Calibri"/>
          <w:noProof w:val="0"/>
          <w:color w:val="auto"/>
          <w:spacing w:val="0"/>
          <w:w w:val="100"/>
          <w:sz w:val="24"/>
          <w:szCs w:val="24"/>
          <w:lang w:val="se-NO"/>
        </w:rPr>
        <w:t xml:space="preserve"> </w:t>
      </w:r>
      <w:r w:rsidRPr="003D47CF">
        <w:rPr>
          <w:noProof w:val="0"/>
          <w:color w:val="auto"/>
          <w:spacing w:val="0"/>
          <w:w w:val="100"/>
          <w:sz w:val="29"/>
          <w:szCs w:val="22"/>
          <w:lang w:val="se-NO"/>
        </w:rPr>
        <w:t xml:space="preserve">Ráhkis </w:t>
      </w:r>
      <w:r w:rsidRPr="009E1C6B">
        <w:rPr>
          <w:rFonts w:eastAsia="PMingLiU"/>
          <w:i/>
          <w:iCs/>
          <w:noProof w:val="0"/>
          <w:color w:val="BF311A"/>
          <w:spacing w:val="-3"/>
          <w:w w:val="100"/>
          <w:sz w:val="29"/>
          <w:szCs w:val="29"/>
          <w:lang w:val="se-NO" w:eastAsia="nb-NO"/>
        </w:rPr>
        <w:t>(olles namma daddjo)</w:t>
      </w:r>
      <w:r w:rsidRPr="003D47CF">
        <w:rPr>
          <w:noProof w:val="0"/>
          <w:color w:val="auto"/>
          <w:spacing w:val="0"/>
          <w:w w:val="100"/>
          <w:sz w:val="29"/>
          <w:szCs w:val="22"/>
          <w:lang w:val="se-NO"/>
        </w:rPr>
        <w:t xml:space="preserve"> ja </w:t>
      </w:r>
      <w:r w:rsidRPr="009E1C6B">
        <w:rPr>
          <w:rFonts w:eastAsia="PMingLiU"/>
          <w:i/>
          <w:iCs/>
          <w:noProof w:val="0"/>
          <w:color w:val="BF311A"/>
          <w:spacing w:val="-3"/>
          <w:w w:val="100"/>
          <w:sz w:val="29"/>
          <w:szCs w:val="29"/>
          <w:lang w:val="se-NO" w:eastAsia="nb-NO"/>
        </w:rPr>
        <w:t>(olles namma daddjo)</w:t>
      </w:r>
      <w:r w:rsidRPr="003D47CF">
        <w:rPr>
          <w:noProof w:val="0"/>
          <w:color w:val="auto"/>
          <w:spacing w:val="0"/>
          <w:w w:val="100"/>
          <w:sz w:val="29"/>
          <w:szCs w:val="22"/>
          <w:lang w:val="se-NO"/>
        </w:rPr>
        <w:t xml:space="preserve">, doai náitaleidde </w:t>
      </w:r>
      <w:r w:rsidRPr="009E1C6B">
        <w:rPr>
          <w:rFonts w:eastAsia="PMingLiU"/>
          <w:i/>
          <w:iCs/>
          <w:noProof w:val="0"/>
          <w:color w:val="BF311A"/>
          <w:spacing w:val="-3"/>
          <w:w w:val="100"/>
          <w:sz w:val="29"/>
          <w:szCs w:val="29"/>
          <w:lang w:val="se-NO" w:eastAsia="nb-NO"/>
        </w:rPr>
        <w:t>(dáhton daddjo)</w:t>
      </w:r>
      <w:r w:rsidRPr="003D47CF">
        <w:rPr>
          <w:noProof w:val="0"/>
          <w:color w:val="auto"/>
          <w:spacing w:val="0"/>
          <w:w w:val="100"/>
          <w:sz w:val="29"/>
          <w:szCs w:val="22"/>
          <w:lang w:val="se-NO"/>
        </w:rPr>
        <w:t xml:space="preserve"> </w:t>
      </w:r>
      <w:r w:rsidRPr="009E1C6B">
        <w:rPr>
          <w:rFonts w:eastAsia="PMingLiU"/>
          <w:i/>
          <w:iCs/>
          <w:noProof w:val="0"/>
          <w:color w:val="BF311A"/>
          <w:spacing w:val="-3"/>
          <w:w w:val="100"/>
          <w:sz w:val="29"/>
          <w:szCs w:val="29"/>
          <w:lang w:val="se-NO" w:eastAsia="nb-NO"/>
        </w:rPr>
        <w:t>(báikki daddjo)</w:t>
      </w:r>
      <w:r w:rsidRPr="003D47CF">
        <w:rPr>
          <w:noProof w:val="0"/>
          <w:color w:val="auto"/>
          <w:spacing w:val="0"/>
          <w:w w:val="100"/>
          <w:sz w:val="29"/>
          <w:szCs w:val="22"/>
          <w:lang w:val="se-NO"/>
        </w:rPr>
        <w:t xml:space="preserve">. Doai leahppi dál dás </w:t>
      </w:r>
      <w:r w:rsidRPr="009E1C6B">
        <w:rPr>
          <w:rFonts w:eastAsia="PMingLiU"/>
          <w:i/>
          <w:iCs/>
          <w:noProof w:val="0"/>
          <w:color w:val="BF311A"/>
          <w:spacing w:val="-3"/>
          <w:w w:val="100"/>
          <w:sz w:val="29"/>
          <w:szCs w:val="29"/>
          <w:lang w:val="se-NO" w:eastAsia="nb-NO"/>
        </w:rPr>
        <w:t>(girku namma daddjo)</w:t>
      </w:r>
      <w:r w:rsidRPr="003D47CF">
        <w:rPr>
          <w:noProof w:val="0"/>
          <w:color w:val="auto"/>
          <w:spacing w:val="0"/>
          <w:w w:val="100"/>
          <w:sz w:val="29"/>
          <w:szCs w:val="22"/>
          <w:lang w:val="se-NO"/>
        </w:rPr>
        <w:t xml:space="preserve"> oažžun dihtii girku ovddasrohko</w:t>
      </w:r>
      <w:r w:rsidR="00E63FB0">
        <w:rPr>
          <w:noProof w:val="0"/>
          <w:color w:val="auto"/>
          <w:spacing w:val="0"/>
          <w:w w:val="100"/>
          <w:sz w:val="29"/>
          <w:szCs w:val="22"/>
          <w:lang w:val="se-NO"/>
        </w:rPr>
        <w:t>sa náittosdillái.</w:t>
      </w:r>
      <w:r w:rsidRPr="003D47CF">
        <w:rPr>
          <w:noProof w:val="0"/>
          <w:color w:val="auto"/>
          <w:spacing w:val="0"/>
          <w:w w:val="100"/>
          <w:sz w:val="29"/>
          <w:szCs w:val="22"/>
          <w:lang w:val="se-NO"/>
        </w:rPr>
        <w:t xml:space="preserve"> Mii leat </w:t>
      </w:r>
      <w:r w:rsidR="00E63FB0">
        <w:rPr>
          <w:noProof w:val="0"/>
          <w:color w:val="auto"/>
          <w:spacing w:val="0"/>
          <w:w w:val="100"/>
          <w:sz w:val="29"/>
          <w:szCs w:val="22"/>
          <w:lang w:val="se-NO"/>
        </w:rPr>
        <w:t>č</w:t>
      </w:r>
      <w:r w:rsidRPr="003D47CF">
        <w:rPr>
          <w:noProof w:val="0"/>
          <w:color w:val="auto"/>
          <w:spacing w:val="0"/>
          <w:w w:val="100"/>
          <w:sz w:val="29"/>
          <w:szCs w:val="22"/>
          <w:lang w:val="se-NO"/>
        </w:rPr>
        <w:t xml:space="preserve">oagganan dása illudit dudnuin ovttas ja rohkadallat Ipmila buressivdnádusa dudnuide ja dudno ruovttu badjelii. </w:t>
      </w:r>
    </w:p>
    <w:p w:rsidR="008B7CB8" w:rsidRDefault="008B7CB8" w:rsidP="00E63FB0">
      <w:pPr>
        <w:pStyle w:val="Sdtoe"/>
        <w:spacing w:before="0" w:line="276" w:lineRule="auto"/>
        <w:rPr>
          <w:noProof w:val="0"/>
          <w:color w:val="BF311A"/>
          <w:spacing w:val="0"/>
          <w:w w:val="100"/>
          <w:sz w:val="24"/>
          <w:szCs w:val="22"/>
          <w:lang w:val="se-NO"/>
        </w:rPr>
      </w:pPr>
    </w:p>
    <w:p w:rsidR="008B7CB8" w:rsidRPr="00D23DF3" w:rsidRDefault="008B7CB8" w:rsidP="000D2972">
      <w:pPr>
        <w:pStyle w:val="Sdtoe"/>
        <w:spacing w:before="0" w:after="12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Das maŋŋil liturga sáhttá dadjat juoidá dilálašvuođa ja čuovvovaš ipmilbálvalusa birra, ja loahpahit ovdamearkka dihte ná:</w:t>
      </w:r>
    </w:p>
    <w:p w:rsidR="008B7CB8" w:rsidRDefault="008B7CB8" w:rsidP="00D23DF3">
      <w:pPr>
        <w:pStyle w:val="Sdtoe"/>
        <w:spacing w:before="0" w:after="12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Deretter kan liturgen si noe om anledningen og gudstjenesten som følger, og eventuelt avslutte slik:</w:t>
      </w:r>
    </w:p>
    <w:p w:rsidR="00D23DF3" w:rsidRDefault="00D23DF3" w:rsidP="00D23DF3">
      <w:pPr>
        <w:pStyle w:val="Sdtoe"/>
        <w:spacing w:before="0" w:after="120" w:line="276" w:lineRule="auto"/>
        <w:ind w:left="340"/>
        <w:rPr>
          <w:rFonts w:eastAsiaTheme="minorHAnsi" w:cstheme="minorBidi"/>
          <w:noProof w:val="0"/>
          <w:color w:val="C00000"/>
          <w:spacing w:val="0"/>
          <w:w w:val="100"/>
          <w:sz w:val="22"/>
          <w:szCs w:val="22"/>
          <w:lang w:val="se-NO"/>
        </w:rPr>
      </w:pPr>
    </w:p>
    <w:p w:rsidR="00D23DF3" w:rsidRDefault="00D23DF3" w:rsidP="00D23DF3">
      <w:pPr>
        <w:pStyle w:val="Sdtoe"/>
        <w:spacing w:before="0" w:after="120" w:line="276" w:lineRule="auto"/>
        <w:ind w:left="340"/>
        <w:rPr>
          <w:rFonts w:eastAsiaTheme="minorHAnsi" w:cstheme="minorBidi"/>
          <w:noProof w:val="0"/>
          <w:color w:val="C00000"/>
          <w:spacing w:val="0"/>
          <w:w w:val="100"/>
          <w:sz w:val="22"/>
          <w:szCs w:val="22"/>
          <w:lang w:val="se-NO"/>
        </w:rPr>
      </w:pPr>
    </w:p>
    <w:p w:rsidR="00D23DF3" w:rsidRPr="00D23DF3" w:rsidRDefault="00D23DF3" w:rsidP="00D23DF3">
      <w:pPr>
        <w:pStyle w:val="Sdtoe"/>
        <w:spacing w:before="0" w:after="120" w:line="276" w:lineRule="auto"/>
        <w:ind w:left="340"/>
        <w:rPr>
          <w:rFonts w:eastAsiaTheme="minorHAnsi" w:cstheme="minorBidi"/>
          <w:noProof w:val="0"/>
          <w:color w:val="C00000"/>
          <w:spacing w:val="0"/>
          <w:w w:val="100"/>
          <w:sz w:val="22"/>
          <w:szCs w:val="22"/>
          <w:lang w:val="se-NO"/>
        </w:rPr>
      </w:pPr>
    </w:p>
    <w:p w:rsidR="008B7CB8" w:rsidRPr="005D6FC2" w:rsidRDefault="008B7CB8" w:rsidP="008B7CB8">
      <w:pPr>
        <w:pStyle w:val="Sdtoe"/>
        <w:spacing w:before="0" w:line="276" w:lineRule="auto"/>
        <w:ind w:left="340"/>
        <w:rPr>
          <w:noProof w:val="0"/>
          <w:color w:val="auto"/>
          <w:spacing w:val="0"/>
          <w:w w:val="100"/>
          <w:sz w:val="29"/>
          <w:szCs w:val="22"/>
          <w:lang w:val="se-NO"/>
        </w:rPr>
      </w:pPr>
      <w:r w:rsidRPr="005D6FC2">
        <w:rPr>
          <w:b/>
          <w:noProof w:val="0"/>
          <w:color w:val="BF311A"/>
          <w:spacing w:val="0"/>
          <w:w w:val="100"/>
          <w:sz w:val="20"/>
          <w:szCs w:val="29"/>
          <w:lang w:val="se-NO"/>
        </w:rPr>
        <w:t>L</w:t>
      </w:r>
      <w:r w:rsidRPr="003379D1">
        <w:rPr>
          <w:rFonts w:eastAsia="Calibri"/>
          <w:noProof w:val="0"/>
          <w:color w:val="auto"/>
          <w:spacing w:val="0"/>
          <w:w w:val="100"/>
          <w:sz w:val="24"/>
          <w:szCs w:val="24"/>
          <w:lang w:val="se-NO"/>
        </w:rPr>
        <w:t xml:space="preserve"> </w:t>
      </w:r>
      <w:r w:rsidRPr="005D6FC2">
        <w:rPr>
          <w:b/>
          <w:noProof w:val="0"/>
          <w:color w:val="BF311A"/>
          <w:spacing w:val="0"/>
          <w:w w:val="100"/>
          <w:sz w:val="29"/>
          <w:szCs w:val="29"/>
          <w:lang w:val="se-NO"/>
        </w:rPr>
        <w:t>|</w:t>
      </w:r>
      <w:r w:rsidRPr="003379D1">
        <w:rPr>
          <w:rFonts w:eastAsia="Calibri"/>
          <w:noProof w:val="0"/>
          <w:color w:val="auto"/>
          <w:spacing w:val="0"/>
          <w:w w:val="100"/>
          <w:sz w:val="24"/>
          <w:szCs w:val="24"/>
          <w:lang w:val="se-NO"/>
        </w:rPr>
        <w:t xml:space="preserve"> </w:t>
      </w:r>
      <w:r w:rsidRPr="005D6FC2">
        <w:rPr>
          <w:noProof w:val="0"/>
          <w:color w:val="auto"/>
          <w:spacing w:val="0"/>
          <w:w w:val="100"/>
          <w:sz w:val="29"/>
          <w:szCs w:val="22"/>
          <w:lang w:val="se-NO"/>
        </w:rPr>
        <w:t xml:space="preserve">Rámidehket Hearrá, </w:t>
      </w:r>
      <w:r>
        <w:rPr>
          <w:noProof w:val="0"/>
          <w:color w:val="auto"/>
          <w:spacing w:val="0"/>
          <w:w w:val="100"/>
          <w:sz w:val="29"/>
          <w:szCs w:val="22"/>
          <w:lang w:val="se-NO"/>
        </w:rPr>
        <w:br/>
      </w:r>
      <w:r w:rsidRPr="005D6FC2">
        <w:rPr>
          <w:noProof w:val="0"/>
          <w:color w:val="auto"/>
          <w:spacing w:val="0"/>
          <w:w w:val="100"/>
          <w:sz w:val="29"/>
          <w:szCs w:val="22"/>
          <w:lang w:val="se-NO"/>
        </w:rPr>
        <w:t xml:space="preserve">dasgo son lea buorre, </w:t>
      </w:r>
      <w:r>
        <w:rPr>
          <w:noProof w:val="0"/>
          <w:color w:val="auto"/>
          <w:spacing w:val="0"/>
          <w:w w:val="100"/>
          <w:sz w:val="29"/>
          <w:szCs w:val="22"/>
          <w:lang w:val="se-NO"/>
        </w:rPr>
        <w:br/>
      </w:r>
      <w:r w:rsidRPr="005D6FC2">
        <w:rPr>
          <w:noProof w:val="0"/>
          <w:color w:val="auto"/>
          <w:spacing w:val="0"/>
          <w:w w:val="100"/>
          <w:sz w:val="29"/>
          <w:szCs w:val="22"/>
          <w:lang w:val="se-NO"/>
        </w:rPr>
        <w:t>su árbmugasvuohta bistá agálaččat.</w:t>
      </w:r>
      <w:r>
        <w:rPr>
          <w:noProof w:val="0"/>
          <w:color w:val="auto"/>
          <w:spacing w:val="0"/>
          <w:w w:val="100"/>
          <w:sz w:val="29"/>
          <w:szCs w:val="22"/>
          <w:lang w:val="se-NO"/>
        </w:rPr>
        <w:br/>
      </w:r>
      <w:r w:rsidRPr="005D6FC2">
        <w:rPr>
          <w:noProof w:val="0"/>
          <w:color w:val="auto"/>
          <w:spacing w:val="0"/>
          <w:w w:val="100"/>
          <w:sz w:val="29"/>
          <w:szCs w:val="22"/>
          <w:lang w:val="se-NO"/>
        </w:rPr>
        <w:t>Dát lea dat beaivi maid Hearrá lea dahkan,</w:t>
      </w:r>
      <w:r>
        <w:rPr>
          <w:noProof w:val="0"/>
          <w:color w:val="auto"/>
          <w:spacing w:val="0"/>
          <w:w w:val="100"/>
          <w:sz w:val="29"/>
          <w:szCs w:val="22"/>
          <w:lang w:val="se-NO"/>
        </w:rPr>
        <w:br/>
      </w:r>
      <w:r w:rsidRPr="005D6FC2">
        <w:rPr>
          <w:noProof w:val="0"/>
          <w:color w:val="auto"/>
          <w:spacing w:val="0"/>
          <w:w w:val="100"/>
          <w:sz w:val="29"/>
          <w:szCs w:val="22"/>
          <w:lang w:val="se-NO"/>
        </w:rPr>
        <w:t>ávvudehket ja illudehket!</w:t>
      </w:r>
      <w:r w:rsidRPr="003379D1">
        <w:rPr>
          <w:rFonts w:eastAsia="Calibri"/>
          <w:noProof w:val="0"/>
          <w:color w:val="auto"/>
          <w:spacing w:val="0"/>
          <w:w w:val="100"/>
          <w:sz w:val="24"/>
          <w:szCs w:val="24"/>
          <w:lang w:val="se-NO"/>
        </w:rPr>
        <w:t xml:space="preserve"> </w:t>
      </w:r>
      <w:r w:rsidRPr="005D6FC2">
        <w:rPr>
          <w:noProof w:val="0"/>
          <w:color w:val="BF311A"/>
          <w:spacing w:val="-4"/>
          <w:w w:val="100"/>
          <w:sz w:val="24"/>
          <w:szCs w:val="29"/>
          <w:lang w:val="se-NO"/>
        </w:rPr>
        <w:t>Sál 118,1.24</w:t>
      </w:r>
    </w:p>
    <w:p w:rsidR="008B7CB8" w:rsidRDefault="008B7CB8" w:rsidP="008B7CB8">
      <w:pPr>
        <w:autoSpaceDE w:val="0"/>
        <w:autoSpaceDN w:val="0"/>
        <w:spacing w:after="0"/>
        <w:ind w:left="340"/>
        <w:rPr>
          <w:rFonts w:ascii="Times New Roman" w:eastAsia="Times New Roman" w:hAnsi="Times New Roman" w:cs="Times New Roman"/>
          <w:color w:val="BF311A"/>
          <w:w w:val="130"/>
          <w:sz w:val="20"/>
          <w:lang w:val="se-NO"/>
        </w:rPr>
      </w:pPr>
    </w:p>
    <w:p w:rsidR="008B7CB8" w:rsidRPr="005D6FC2" w:rsidRDefault="008B7CB8" w:rsidP="00D41421">
      <w:pPr>
        <w:autoSpaceDE w:val="0"/>
        <w:autoSpaceDN w:val="0"/>
        <w:spacing w:after="120"/>
        <w:ind w:left="340"/>
        <w:rPr>
          <w:rFonts w:ascii="Times New Roman" w:eastAsia="Times New Roman" w:hAnsi="Times New Roman" w:cs="Times New Roman"/>
          <w:color w:val="BF311A"/>
          <w:w w:val="130"/>
          <w:sz w:val="20"/>
          <w:lang w:val="se-NO"/>
        </w:rPr>
      </w:pPr>
      <w:r w:rsidRPr="005D6FC2">
        <w:rPr>
          <w:rFonts w:ascii="Times New Roman" w:eastAsia="Times New Roman" w:hAnsi="Times New Roman" w:cs="Times New Roman"/>
          <w:color w:val="BF311A"/>
          <w:w w:val="130"/>
          <w:sz w:val="20"/>
          <w:lang w:val="se-NO"/>
        </w:rPr>
        <w:t>DAHJE/ELLER</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r w:rsidRPr="005D6FC2">
        <w:rPr>
          <w:b/>
          <w:noProof w:val="0"/>
          <w:color w:val="BF311A"/>
          <w:spacing w:val="0"/>
          <w:w w:val="100"/>
          <w:sz w:val="20"/>
          <w:szCs w:val="29"/>
          <w:lang w:val="se-NO"/>
        </w:rPr>
        <w:t>L</w:t>
      </w:r>
      <w:r w:rsidRPr="003379D1">
        <w:rPr>
          <w:rFonts w:eastAsia="Calibri"/>
          <w:noProof w:val="0"/>
          <w:color w:val="auto"/>
          <w:spacing w:val="0"/>
          <w:w w:val="100"/>
          <w:sz w:val="24"/>
          <w:szCs w:val="24"/>
          <w:lang w:val="se-NO"/>
        </w:rPr>
        <w:t xml:space="preserve"> </w:t>
      </w:r>
      <w:r w:rsidRPr="005D6FC2">
        <w:rPr>
          <w:b/>
          <w:noProof w:val="0"/>
          <w:color w:val="BF311A"/>
          <w:spacing w:val="0"/>
          <w:w w:val="100"/>
          <w:sz w:val="29"/>
          <w:szCs w:val="29"/>
          <w:lang w:val="se-NO"/>
        </w:rPr>
        <w:t>|</w:t>
      </w:r>
      <w:r w:rsidRPr="003379D1">
        <w:rPr>
          <w:rFonts w:eastAsia="Calibri"/>
          <w:noProof w:val="0"/>
          <w:color w:val="auto"/>
          <w:spacing w:val="0"/>
          <w:w w:val="100"/>
          <w:sz w:val="24"/>
          <w:szCs w:val="24"/>
          <w:lang w:val="se-NO"/>
        </w:rPr>
        <w:t xml:space="preserve"> </w:t>
      </w:r>
      <w:r w:rsidRPr="005D6FC2">
        <w:rPr>
          <w:noProof w:val="0"/>
          <w:color w:val="auto"/>
          <w:spacing w:val="0"/>
          <w:w w:val="100"/>
          <w:sz w:val="29"/>
          <w:szCs w:val="22"/>
          <w:lang w:val="se-NO"/>
        </w:rPr>
        <w:t xml:space="preserve">Ipmil lea ráhkisvuohta, ja dat guhte bissu ráhkisvuođas, </w:t>
      </w:r>
      <w:r>
        <w:rPr>
          <w:noProof w:val="0"/>
          <w:color w:val="auto"/>
          <w:spacing w:val="0"/>
          <w:w w:val="100"/>
          <w:sz w:val="29"/>
          <w:szCs w:val="22"/>
          <w:lang w:val="se-NO"/>
        </w:rPr>
        <w:br/>
      </w:r>
      <w:r w:rsidRPr="005D6FC2">
        <w:rPr>
          <w:noProof w:val="0"/>
          <w:color w:val="auto"/>
          <w:spacing w:val="0"/>
          <w:w w:val="100"/>
          <w:sz w:val="29"/>
          <w:szCs w:val="22"/>
          <w:lang w:val="se-NO"/>
        </w:rPr>
        <w:t>bissu Ipmilis ja Ipmil bissu su siste.</w:t>
      </w:r>
      <w:r w:rsidRPr="003379D1">
        <w:rPr>
          <w:rFonts w:eastAsia="Calibri"/>
          <w:noProof w:val="0"/>
          <w:color w:val="auto"/>
          <w:spacing w:val="0"/>
          <w:w w:val="100"/>
          <w:sz w:val="24"/>
          <w:szCs w:val="24"/>
          <w:lang w:val="se-NO"/>
        </w:rPr>
        <w:t xml:space="preserve"> </w:t>
      </w:r>
      <w:r w:rsidRPr="005D6FC2">
        <w:rPr>
          <w:noProof w:val="0"/>
          <w:color w:val="BF311A"/>
          <w:spacing w:val="-4"/>
          <w:w w:val="100"/>
          <w:sz w:val="24"/>
          <w:szCs w:val="29"/>
          <w:lang w:val="se-NO"/>
        </w:rPr>
        <w:t>1 Joh 4,16b</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8B7CB8" w:rsidRDefault="008B7CB8" w:rsidP="00E63FB0">
      <w:pPr>
        <w:keepNext/>
        <w:keepLines/>
        <w:widowControl/>
        <w:spacing w:before="120" w:after="0" w:line="240" w:lineRule="auto"/>
        <w:outlineLvl w:val="2"/>
        <w:rPr>
          <w:rFonts w:ascii="Times New Roman" w:eastAsiaTheme="majorEastAsia" w:hAnsi="Times New Roman" w:cstheme="majorBidi"/>
          <w:sz w:val="42"/>
          <w:szCs w:val="24"/>
          <w:lang w:val="se-NO"/>
        </w:rPr>
      </w:pPr>
      <w:r w:rsidRPr="008B7CB8">
        <w:rPr>
          <w:rFonts w:ascii="Times New Roman" w:eastAsiaTheme="majorEastAsia" w:hAnsi="Times New Roman" w:cstheme="majorBidi"/>
          <w:sz w:val="42"/>
          <w:szCs w:val="24"/>
          <w:lang w:val="se-NO"/>
        </w:rPr>
        <w:lastRenderedPageBreak/>
        <w:t>3</w:t>
      </w:r>
      <w:r w:rsidRPr="008B7CB8">
        <w:rPr>
          <w:rFonts w:ascii="Times New Roman" w:eastAsiaTheme="majorEastAsia" w:hAnsi="Times New Roman" w:cstheme="majorBidi"/>
          <w:sz w:val="42"/>
          <w:szCs w:val="24"/>
          <w:lang w:val="se-NO"/>
        </w:rPr>
        <w:tab/>
        <w:t>| Sálbma</w:t>
      </w:r>
    </w:p>
    <w:p w:rsidR="008B7CB8" w:rsidRPr="008B7CB8" w:rsidRDefault="008B7CB8" w:rsidP="008B7CB8">
      <w:pPr>
        <w:rPr>
          <w:lang w:val="se-NO"/>
        </w:rPr>
      </w:pPr>
    </w:p>
    <w:p w:rsidR="008B7CB8" w:rsidRPr="008B7CB8" w:rsidRDefault="008B7CB8" w:rsidP="008B7CB8">
      <w:pPr>
        <w:keepNext/>
        <w:keepLines/>
        <w:widowControl/>
        <w:spacing w:before="240" w:after="0" w:line="240" w:lineRule="auto"/>
        <w:outlineLvl w:val="2"/>
        <w:rPr>
          <w:rFonts w:ascii="Times New Roman" w:eastAsiaTheme="majorEastAsia" w:hAnsi="Times New Roman" w:cstheme="majorBidi"/>
          <w:sz w:val="42"/>
          <w:szCs w:val="24"/>
          <w:lang w:val="se-NO"/>
        </w:rPr>
      </w:pPr>
      <w:r w:rsidRPr="008B7CB8">
        <w:rPr>
          <w:rFonts w:ascii="Times New Roman" w:eastAsiaTheme="majorEastAsia" w:hAnsi="Times New Roman" w:cstheme="majorBidi"/>
          <w:sz w:val="42"/>
          <w:szCs w:val="24"/>
          <w:lang w:val="se-NO"/>
        </w:rPr>
        <w:t>4</w:t>
      </w:r>
      <w:r w:rsidRPr="008B7CB8">
        <w:rPr>
          <w:rFonts w:ascii="Times New Roman" w:eastAsiaTheme="majorEastAsia" w:hAnsi="Times New Roman" w:cstheme="majorBidi"/>
          <w:sz w:val="42"/>
          <w:szCs w:val="24"/>
          <w:lang w:val="se-NO"/>
        </w:rPr>
        <w:tab/>
        <w:t>| Čálalohkan</w:t>
      </w:r>
    </w:p>
    <w:p w:rsidR="008B7CB8" w:rsidRDefault="008B7CB8" w:rsidP="008B7CB8">
      <w:pPr>
        <w:pStyle w:val="Sdtoe"/>
        <w:spacing w:before="0" w:line="276" w:lineRule="auto"/>
        <w:ind w:left="340"/>
        <w:rPr>
          <w:b/>
          <w:noProof w:val="0"/>
          <w:color w:val="BF311A"/>
          <w:spacing w:val="0"/>
          <w:w w:val="100"/>
          <w:sz w:val="20"/>
          <w:szCs w:val="29"/>
          <w:lang w:val="se-NO"/>
        </w:rPr>
      </w:pPr>
    </w:p>
    <w:p w:rsidR="008B7CB8" w:rsidRPr="0001727B" w:rsidRDefault="008B7CB8" w:rsidP="008B7CB8">
      <w:pPr>
        <w:pStyle w:val="Sdtoe"/>
        <w:spacing w:before="0" w:line="276" w:lineRule="auto"/>
        <w:ind w:left="340"/>
        <w:rPr>
          <w:noProof w:val="0"/>
          <w:color w:val="auto"/>
          <w:spacing w:val="0"/>
          <w:w w:val="100"/>
          <w:sz w:val="29"/>
          <w:szCs w:val="22"/>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01727B">
        <w:rPr>
          <w:noProof w:val="0"/>
          <w:color w:val="auto"/>
          <w:spacing w:val="0"/>
          <w:w w:val="100"/>
          <w:sz w:val="29"/>
          <w:szCs w:val="22"/>
          <w:lang w:val="se-NO"/>
        </w:rPr>
        <w:t xml:space="preserve">Ipmil lea min sivdnidan iežas gova mielde eallit </w:t>
      </w:r>
    </w:p>
    <w:p w:rsidR="008B7CB8" w:rsidRPr="0001727B" w:rsidRDefault="008B7CB8" w:rsidP="008B7CB8">
      <w:pPr>
        <w:pStyle w:val="Sdtoe"/>
        <w:spacing w:before="0" w:line="276" w:lineRule="auto"/>
        <w:ind w:left="340"/>
        <w:rPr>
          <w:noProof w:val="0"/>
          <w:color w:val="auto"/>
          <w:spacing w:val="0"/>
          <w:w w:val="100"/>
          <w:sz w:val="29"/>
          <w:szCs w:val="22"/>
          <w:lang w:val="se-NO"/>
        </w:rPr>
      </w:pPr>
      <w:r w:rsidRPr="0001727B">
        <w:rPr>
          <w:noProof w:val="0"/>
          <w:color w:val="auto"/>
          <w:spacing w:val="0"/>
          <w:w w:val="100"/>
          <w:sz w:val="29"/>
          <w:szCs w:val="22"/>
          <w:lang w:val="se-NO"/>
        </w:rPr>
        <w:t>servvolašvuođas iežainis ja guhtet guimmiideametguin.</w:t>
      </w:r>
    </w:p>
    <w:p w:rsidR="008B7CB8" w:rsidRPr="0001727B" w:rsidRDefault="008B7CB8" w:rsidP="008B7CB8">
      <w:pPr>
        <w:pStyle w:val="Sdtoe"/>
        <w:spacing w:before="0" w:line="276" w:lineRule="auto"/>
        <w:ind w:left="340"/>
        <w:rPr>
          <w:noProof w:val="0"/>
          <w:color w:val="auto"/>
          <w:spacing w:val="0"/>
          <w:w w:val="100"/>
          <w:sz w:val="29"/>
          <w:szCs w:val="22"/>
          <w:lang w:val="se-NO"/>
        </w:rPr>
      </w:pPr>
      <w:r w:rsidRPr="0001727B">
        <w:rPr>
          <w:noProof w:val="0"/>
          <w:color w:val="auto"/>
          <w:spacing w:val="0"/>
          <w:w w:val="100"/>
          <w:sz w:val="29"/>
          <w:szCs w:val="22"/>
          <w:lang w:val="se-NO"/>
        </w:rPr>
        <w:t>Náittosdilli lea Ipmila buorre dáhttu.</w:t>
      </w:r>
    </w:p>
    <w:p w:rsidR="008B7CB8" w:rsidRDefault="008B7CB8" w:rsidP="008B7CB8">
      <w:pPr>
        <w:pStyle w:val="Sdtoe"/>
        <w:spacing w:before="0" w:line="276" w:lineRule="auto"/>
        <w:ind w:left="340"/>
        <w:rPr>
          <w:noProof w:val="0"/>
          <w:color w:val="auto"/>
          <w:spacing w:val="0"/>
          <w:w w:val="100"/>
          <w:sz w:val="29"/>
          <w:szCs w:val="22"/>
          <w:lang w:val="se-NO"/>
        </w:rPr>
      </w:pPr>
      <w:r w:rsidRPr="0001727B">
        <w:rPr>
          <w:noProof w:val="0"/>
          <w:color w:val="auto"/>
          <w:spacing w:val="0"/>
          <w:w w:val="100"/>
          <w:sz w:val="29"/>
          <w:szCs w:val="22"/>
          <w:lang w:val="se-NO"/>
        </w:rPr>
        <w:t>Ovttas eallit náittosdilis  náitalan olmmožin lea eallit luohttámušas ja ráhkisvuođas, ovttas juogadit buot iluid ja morrašiid ja oskkáldasat orrut goabbat guoimmiska luhtte gitta eallima lohppii.</w:t>
      </w:r>
    </w:p>
    <w:p w:rsidR="008B7CB8" w:rsidRPr="0001727B" w:rsidRDefault="008B7CB8" w:rsidP="008B7CB8">
      <w:pPr>
        <w:pStyle w:val="Sdtoe"/>
        <w:spacing w:before="0" w:line="276" w:lineRule="auto"/>
        <w:ind w:left="340"/>
        <w:rPr>
          <w:noProof w:val="0"/>
          <w:color w:val="auto"/>
          <w:spacing w:val="0"/>
          <w:w w:val="100"/>
          <w:sz w:val="29"/>
          <w:szCs w:val="22"/>
          <w:lang w:val="se-NO"/>
        </w:rPr>
      </w:pPr>
    </w:p>
    <w:p w:rsidR="008B7CB8" w:rsidRPr="0001727B" w:rsidRDefault="008B7CB8" w:rsidP="00E63FB0">
      <w:pPr>
        <w:pStyle w:val="Sdtoe"/>
        <w:spacing w:before="0" w:line="276" w:lineRule="auto"/>
        <w:ind w:left="340"/>
        <w:rPr>
          <w:noProof w:val="0"/>
          <w:color w:val="auto"/>
          <w:spacing w:val="0"/>
          <w:w w:val="100"/>
          <w:sz w:val="29"/>
          <w:szCs w:val="22"/>
          <w:lang w:val="se-NO"/>
        </w:rPr>
      </w:pPr>
      <w:r w:rsidRPr="0001727B">
        <w:rPr>
          <w:noProof w:val="0"/>
          <w:color w:val="auto"/>
          <w:spacing w:val="0"/>
          <w:w w:val="100"/>
          <w:sz w:val="29"/>
          <w:szCs w:val="22"/>
          <w:lang w:val="se-NO"/>
        </w:rPr>
        <w:t>Lea čállojuvvon Sálmmaid girjjis: Man divrras lea du árbmugasvuohta, Ipmil!</w:t>
      </w:r>
      <w:r>
        <w:rPr>
          <w:noProof w:val="0"/>
          <w:color w:val="auto"/>
          <w:spacing w:val="0"/>
          <w:w w:val="100"/>
          <w:sz w:val="29"/>
          <w:szCs w:val="22"/>
          <w:lang w:val="se-NO"/>
        </w:rPr>
        <w:t xml:space="preserve"> </w:t>
      </w:r>
      <w:r w:rsidRPr="0001727B">
        <w:rPr>
          <w:noProof w:val="0"/>
          <w:color w:val="auto"/>
          <w:spacing w:val="0"/>
          <w:w w:val="100"/>
          <w:sz w:val="29"/>
          <w:szCs w:val="22"/>
          <w:lang w:val="se-NO"/>
        </w:rPr>
        <w:t xml:space="preserve">Olbmot ohcet suoji du soajáid suoivanis. </w:t>
      </w:r>
    </w:p>
    <w:p w:rsidR="008B7CB8" w:rsidRDefault="008B7CB8" w:rsidP="008B7CB8">
      <w:pPr>
        <w:pStyle w:val="Sdtoe"/>
        <w:spacing w:before="0" w:line="276" w:lineRule="auto"/>
        <w:ind w:left="340"/>
        <w:rPr>
          <w:noProof w:val="0"/>
          <w:color w:val="BF311A"/>
          <w:spacing w:val="-4"/>
          <w:w w:val="100"/>
          <w:sz w:val="24"/>
          <w:szCs w:val="29"/>
          <w:lang w:val="se-NO"/>
        </w:rPr>
      </w:pPr>
      <w:r w:rsidRPr="0001727B">
        <w:rPr>
          <w:noProof w:val="0"/>
          <w:color w:val="auto"/>
          <w:spacing w:val="0"/>
          <w:w w:val="100"/>
          <w:sz w:val="29"/>
          <w:szCs w:val="22"/>
          <w:lang w:val="se-NO"/>
        </w:rPr>
        <w:t>Sii gallehuvvojit du viesu buoremus borramušain, don attát sidjiide juhkat iluidat jogažis. Dasgo du luhtte lea eallima ája, du čuovgasis mii oaidnit čuovgasa.</w:t>
      </w:r>
      <w:r w:rsidRPr="003379D1">
        <w:rPr>
          <w:rFonts w:eastAsia="Calibri"/>
          <w:noProof w:val="0"/>
          <w:color w:val="auto"/>
          <w:spacing w:val="0"/>
          <w:w w:val="100"/>
          <w:sz w:val="24"/>
          <w:szCs w:val="24"/>
          <w:lang w:val="se-NO"/>
        </w:rPr>
        <w:t xml:space="preserve"> </w:t>
      </w:r>
      <w:r w:rsidRPr="0001727B">
        <w:rPr>
          <w:noProof w:val="0"/>
          <w:color w:val="BF311A"/>
          <w:spacing w:val="-4"/>
          <w:w w:val="100"/>
          <w:sz w:val="24"/>
          <w:szCs w:val="29"/>
          <w:lang w:val="se-NO"/>
        </w:rPr>
        <w:t>Sál 36, 8-10</w:t>
      </w:r>
    </w:p>
    <w:p w:rsidR="008B7CB8" w:rsidRPr="003379D1" w:rsidRDefault="008B7CB8" w:rsidP="008B7CB8">
      <w:pPr>
        <w:pStyle w:val="Sdtoe"/>
        <w:spacing w:before="0" w:line="276" w:lineRule="auto"/>
        <w:ind w:left="340"/>
        <w:rPr>
          <w:rFonts w:eastAsia="Calibri"/>
          <w:noProof w:val="0"/>
          <w:color w:val="auto"/>
          <w:spacing w:val="0"/>
          <w:w w:val="100"/>
          <w:sz w:val="24"/>
          <w:szCs w:val="24"/>
          <w:lang w:val="se-NO"/>
        </w:rPr>
      </w:pPr>
    </w:p>
    <w:p w:rsidR="008B7CB8" w:rsidRPr="0001727B" w:rsidRDefault="008B7CB8" w:rsidP="00E63FB0">
      <w:pPr>
        <w:pStyle w:val="Sdtoe"/>
        <w:spacing w:before="0" w:after="120" w:line="276" w:lineRule="auto"/>
        <w:ind w:left="340"/>
        <w:rPr>
          <w:noProof w:val="0"/>
          <w:color w:val="auto"/>
          <w:spacing w:val="0"/>
          <w:w w:val="100"/>
          <w:sz w:val="29"/>
          <w:szCs w:val="22"/>
          <w:lang w:val="se-NO"/>
        </w:rPr>
      </w:pPr>
      <w:r w:rsidRPr="0001727B">
        <w:rPr>
          <w:noProof w:val="0"/>
          <w:color w:val="auto"/>
          <w:spacing w:val="0"/>
          <w:w w:val="100"/>
          <w:sz w:val="29"/>
          <w:szCs w:val="22"/>
          <w:lang w:val="se-NO"/>
        </w:rPr>
        <w:t>Gullot maid Ipmila sátni cealká ráhkisvuođa ja oskkáldasvuođa birra:</w:t>
      </w:r>
    </w:p>
    <w:p w:rsidR="008B7CB8" w:rsidRPr="0001727B" w:rsidRDefault="008B7CB8" w:rsidP="008B7CB8">
      <w:pPr>
        <w:pStyle w:val="Sdtoe"/>
        <w:spacing w:after="120" w:line="276" w:lineRule="auto"/>
        <w:ind w:left="340"/>
        <w:rPr>
          <w:noProof w:val="0"/>
          <w:color w:val="auto"/>
          <w:spacing w:val="0"/>
          <w:w w:val="100"/>
          <w:sz w:val="29"/>
          <w:szCs w:val="22"/>
          <w:lang w:val="se-NO"/>
        </w:rPr>
      </w:pPr>
      <w:r w:rsidRPr="0001727B">
        <w:rPr>
          <w:noProof w:val="0"/>
          <w:color w:val="auto"/>
          <w:spacing w:val="0"/>
          <w:w w:val="100"/>
          <w:sz w:val="29"/>
          <w:szCs w:val="22"/>
          <w:lang w:val="se-NO"/>
        </w:rPr>
        <w:t xml:space="preserve">Gárvodehket dan dihtii njuoras árkkálmastinvuođain, buorrevuođain, ustitlašvuođain, vuollegašvuođain ja </w:t>
      </w:r>
      <w:r w:rsidRPr="0001727B">
        <w:rPr>
          <w:noProof w:val="0"/>
          <w:color w:val="auto"/>
          <w:spacing w:val="0"/>
          <w:w w:val="100"/>
          <w:sz w:val="29"/>
          <w:szCs w:val="22"/>
          <w:lang w:val="se-NO"/>
        </w:rPr>
        <w:lastRenderedPageBreak/>
        <w:t>gierdavašvuođain, nu ahte dii gierdabehtet guhtet guimmiideattet ja addibehtet ándagassii guhtet guoibmáseattet, jos nuppis leš váidámuš nuppi vuostái. Nugo Hearrá lea addán ándagassii didjiide, nu galgabehtet dii ge addit ándagassii guhtet guoibmáseattet.</w:t>
      </w:r>
      <w:r w:rsidR="00E63FB0">
        <w:rPr>
          <w:noProof w:val="0"/>
          <w:color w:val="auto"/>
          <w:spacing w:val="0"/>
          <w:w w:val="100"/>
          <w:sz w:val="29"/>
          <w:szCs w:val="22"/>
          <w:lang w:val="se-NO"/>
        </w:rPr>
        <w:t xml:space="preserve"> </w:t>
      </w:r>
      <w:r w:rsidRPr="0001727B">
        <w:rPr>
          <w:noProof w:val="0"/>
          <w:color w:val="auto"/>
          <w:spacing w:val="0"/>
          <w:w w:val="100"/>
          <w:sz w:val="29"/>
          <w:szCs w:val="22"/>
          <w:lang w:val="se-NO"/>
        </w:rPr>
        <w:t xml:space="preserve">Muhto ovddimustá: Gárvodehket ráhkisvuođain mii lea ollisvuođa báddi. </w:t>
      </w:r>
      <w:r w:rsidRPr="0001727B">
        <w:rPr>
          <w:noProof w:val="0"/>
          <w:color w:val="BF311A"/>
          <w:spacing w:val="-4"/>
          <w:w w:val="100"/>
          <w:sz w:val="24"/>
          <w:szCs w:val="29"/>
          <w:lang w:val="se-NO"/>
        </w:rPr>
        <w:t>Kol 3,12b-14</w:t>
      </w:r>
    </w:p>
    <w:p w:rsidR="008B7CB8" w:rsidRPr="003379D1" w:rsidRDefault="008B7CB8" w:rsidP="000D2972">
      <w:pPr>
        <w:pStyle w:val="Sdtoe"/>
        <w:spacing w:before="0" w:line="276" w:lineRule="auto"/>
        <w:ind w:left="340"/>
        <w:rPr>
          <w:rFonts w:eastAsia="Calibri"/>
          <w:noProof w:val="0"/>
          <w:color w:val="auto"/>
          <w:spacing w:val="0"/>
          <w:w w:val="100"/>
          <w:sz w:val="24"/>
          <w:szCs w:val="24"/>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01727B">
        <w:rPr>
          <w:noProof w:val="0"/>
          <w:color w:val="auto"/>
          <w:spacing w:val="0"/>
          <w:w w:val="100"/>
          <w:sz w:val="29"/>
          <w:szCs w:val="22"/>
          <w:lang w:val="se-NO"/>
        </w:rPr>
        <w:t>Gullot ain Ipmila sánis.</w:t>
      </w:r>
    </w:p>
    <w:p w:rsidR="008B7CB8" w:rsidRPr="003379D1" w:rsidRDefault="008B7CB8" w:rsidP="000D2972">
      <w:pPr>
        <w:pStyle w:val="Sdtoe"/>
        <w:spacing w:before="0" w:after="120" w:line="276" w:lineRule="auto"/>
        <w:ind w:left="340"/>
        <w:rPr>
          <w:rFonts w:eastAsia="Calibri"/>
          <w:noProof w:val="0"/>
          <w:color w:val="auto"/>
          <w:spacing w:val="0"/>
          <w:w w:val="100"/>
          <w:sz w:val="24"/>
          <w:szCs w:val="24"/>
          <w:lang w:val="se-NO"/>
        </w:rPr>
      </w:pPr>
    </w:p>
    <w:p w:rsidR="008B7CB8" w:rsidRPr="00D23DF3" w:rsidRDefault="008B7CB8" w:rsidP="00705F97">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2–4 čuovvovaš teavsttain </w:t>
      </w:r>
      <w:r w:rsidR="00AF33C4" w:rsidRPr="00D23DF3">
        <w:rPr>
          <w:rFonts w:eastAsiaTheme="minorHAnsi" w:cstheme="minorBidi"/>
          <w:noProof w:val="0"/>
          <w:color w:val="C00000"/>
          <w:spacing w:val="0"/>
          <w:w w:val="100"/>
          <w:sz w:val="22"/>
          <w:szCs w:val="22"/>
          <w:lang w:val="se-NO"/>
        </w:rPr>
        <w:t>(geahča siidduid 26–36</w:t>
      </w:r>
      <w:r w:rsidR="00E63FB0" w:rsidRPr="00D23DF3">
        <w:rPr>
          <w:rFonts w:eastAsiaTheme="minorHAnsi" w:cstheme="minorBidi"/>
          <w:noProof w:val="0"/>
          <w:color w:val="C00000"/>
          <w:spacing w:val="0"/>
          <w:w w:val="100"/>
          <w:sz w:val="22"/>
          <w:szCs w:val="22"/>
          <w:lang w:val="se-NO"/>
        </w:rPr>
        <w:t xml:space="preserve">) </w:t>
      </w:r>
      <w:r w:rsidRPr="00D23DF3">
        <w:rPr>
          <w:rFonts w:eastAsiaTheme="minorHAnsi" w:cstheme="minorBidi"/>
          <w:noProof w:val="0"/>
          <w:color w:val="C00000"/>
          <w:spacing w:val="0"/>
          <w:w w:val="100"/>
          <w:sz w:val="22"/>
          <w:szCs w:val="22"/>
          <w:lang w:val="se-NO"/>
        </w:rPr>
        <w:t>dahje eará heivvolaš čálabihtát, unnimu</w:t>
      </w:r>
      <w:r w:rsidR="00705F97" w:rsidRPr="00D23DF3">
        <w:rPr>
          <w:rFonts w:eastAsiaTheme="minorHAnsi" w:cstheme="minorBidi"/>
          <w:noProof w:val="0"/>
          <w:color w:val="C00000"/>
          <w:spacing w:val="0"/>
          <w:w w:val="100"/>
          <w:sz w:val="22"/>
          <w:szCs w:val="22"/>
          <w:lang w:val="se-NO"/>
        </w:rPr>
        <w:t xml:space="preserve">stá okta goappáge testamenttas. </w:t>
      </w:r>
      <w:r w:rsidRPr="00D23DF3">
        <w:rPr>
          <w:rFonts w:eastAsiaTheme="minorHAnsi" w:cstheme="minorBidi"/>
          <w:noProof w:val="0"/>
          <w:color w:val="C00000"/>
          <w:spacing w:val="0"/>
          <w:w w:val="100"/>
          <w:sz w:val="22"/>
          <w:szCs w:val="22"/>
          <w:lang w:val="se-NO"/>
        </w:rPr>
        <w:t xml:space="preserve">Čálabihtáid lohket muhtimat náittosbára mielčuovvuin. Teakstalohkkit mannet fárrolaga lohkanbeavddi lusa.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Náittosbárra ja searvegoddi čohkkájit go teavsttat </w:t>
      </w:r>
      <w:r w:rsidRPr="00D23DF3">
        <w:rPr>
          <w:rFonts w:eastAsiaTheme="minorHAnsi" w:cstheme="minorBidi"/>
          <w:noProof w:val="0"/>
          <w:color w:val="C00000"/>
          <w:spacing w:val="0"/>
          <w:w w:val="100"/>
          <w:sz w:val="22"/>
          <w:szCs w:val="22"/>
          <w:lang w:val="se-NO"/>
        </w:rPr>
        <w:lastRenderedPageBreak/>
        <w:t xml:space="preserve">lohkkojuvvojit.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Maŋemus čálalohkama loahpaha ná:</w:t>
      </w:r>
      <w:r w:rsidRPr="00D23DF3">
        <w:rPr>
          <w:rFonts w:eastAsiaTheme="minorHAnsi" w:cstheme="minorBidi"/>
          <w:noProof w:val="0"/>
          <w:color w:val="C00000"/>
          <w:spacing w:val="0"/>
          <w:w w:val="100"/>
          <w:sz w:val="22"/>
          <w:szCs w:val="22"/>
          <w:lang w:val="se-NO"/>
        </w:rPr>
        <w:br/>
      </w:r>
      <w:r>
        <w:rPr>
          <w:noProof w:val="0"/>
          <w:color w:val="BF311A"/>
          <w:spacing w:val="0"/>
          <w:w w:val="100"/>
          <w:sz w:val="24"/>
          <w:szCs w:val="22"/>
          <w:lang w:val="se-NO"/>
        </w:rPr>
        <w:br/>
      </w:r>
      <w:r w:rsidRPr="00D23DF3">
        <w:rPr>
          <w:rFonts w:eastAsiaTheme="minorHAnsi" w:cstheme="minorBidi"/>
          <w:noProof w:val="0"/>
          <w:color w:val="C00000"/>
          <w:spacing w:val="0"/>
          <w:w w:val="100"/>
          <w:sz w:val="22"/>
          <w:szCs w:val="22"/>
          <w:lang w:val="se-NO"/>
        </w:rPr>
        <w:t xml:space="preserve">2-4 av de følgende tekstene </w:t>
      </w:r>
      <w:r w:rsidR="00AF33C4" w:rsidRPr="00D23DF3">
        <w:rPr>
          <w:rFonts w:eastAsiaTheme="minorHAnsi" w:cstheme="minorBidi"/>
          <w:noProof w:val="0"/>
          <w:color w:val="C00000"/>
          <w:spacing w:val="0"/>
          <w:w w:val="100"/>
          <w:sz w:val="22"/>
          <w:szCs w:val="22"/>
          <w:lang w:val="se-NO"/>
        </w:rPr>
        <w:t>(se side 26-36)</w:t>
      </w:r>
      <w:r w:rsidR="00705F97" w:rsidRPr="00D23DF3">
        <w:rPr>
          <w:rFonts w:eastAsiaTheme="minorHAnsi" w:cstheme="minorBidi"/>
          <w:noProof w:val="0"/>
          <w:color w:val="C00000"/>
          <w:spacing w:val="0"/>
          <w:w w:val="100"/>
          <w:sz w:val="22"/>
          <w:szCs w:val="22"/>
          <w:lang w:val="se-NO"/>
        </w:rPr>
        <w:t xml:space="preserve"> </w:t>
      </w:r>
      <w:r w:rsidRPr="00D23DF3">
        <w:rPr>
          <w:rFonts w:eastAsiaTheme="minorHAnsi" w:cstheme="minorBidi"/>
          <w:noProof w:val="0"/>
          <w:color w:val="C00000"/>
          <w:spacing w:val="0"/>
          <w:w w:val="100"/>
          <w:sz w:val="22"/>
          <w:szCs w:val="22"/>
          <w:lang w:val="se-NO"/>
        </w:rPr>
        <w:t xml:space="preserve">eller andre høvelige skriftlesninger, minst én fra hvert av de to testamentene. Skriftlesningene kan leses av medlemmer av festfølget. De som skal lese, går samlet frem til lesepulten.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Ekteparet og menigheten sitter under lesningen. </w:t>
      </w:r>
    </w:p>
    <w:p w:rsidR="008B7CB8" w:rsidRPr="0001727B" w:rsidRDefault="008B7CB8" w:rsidP="008B7CB8">
      <w:pPr>
        <w:pStyle w:val="Sdtoe"/>
        <w:spacing w:before="0" w:line="276" w:lineRule="auto"/>
        <w:ind w:left="340"/>
        <w:rPr>
          <w:noProof w:val="0"/>
          <w:color w:val="auto"/>
          <w:spacing w:val="0"/>
          <w:w w:val="100"/>
          <w:sz w:val="29"/>
          <w:szCs w:val="22"/>
          <w:lang w:val="se-NO"/>
        </w:rPr>
      </w:pPr>
      <w:r w:rsidRPr="00D23DF3">
        <w:rPr>
          <w:rFonts w:eastAsiaTheme="minorHAnsi" w:cstheme="minorBidi"/>
          <w:noProof w:val="0"/>
          <w:color w:val="C00000"/>
          <w:spacing w:val="0"/>
          <w:w w:val="100"/>
          <w:sz w:val="22"/>
          <w:szCs w:val="22"/>
          <w:lang w:val="se-NO"/>
        </w:rPr>
        <w:t xml:space="preserve">Siste lesning avsluttes med: </w:t>
      </w:r>
      <w:r w:rsidRPr="00D23DF3">
        <w:rPr>
          <w:rFonts w:eastAsiaTheme="minorHAnsi" w:cstheme="minorBidi"/>
          <w:noProof w:val="0"/>
          <w:color w:val="C00000"/>
          <w:spacing w:val="0"/>
          <w:w w:val="100"/>
          <w:sz w:val="22"/>
          <w:szCs w:val="22"/>
          <w:lang w:val="se-NO"/>
        </w:rPr>
        <w:br/>
      </w:r>
      <w:r>
        <w:rPr>
          <w:noProof w:val="0"/>
          <w:color w:val="BF311A"/>
          <w:spacing w:val="0"/>
          <w:w w:val="100"/>
          <w:sz w:val="24"/>
          <w:szCs w:val="22"/>
          <w:lang w:val="se-NO"/>
        </w:rPr>
        <w:br/>
      </w:r>
      <w:r w:rsidRPr="0001727B">
        <w:rPr>
          <w:noProof w:val="0"/>
          <w:color w:val="auto"/>
          <w:spacing w:val="0"/>
          <w:w w:val="100"/>
          <w:sz w:val="29"/>
          <w:szCs w:val="22"/>
          <w:lang w:val="se-NO"/>
        </w:rPr>
        <w:t>Ná lea čállojuvvon Ipmila sánis.</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Dákko sáhttá čuovvut / Her kan følge</w:t>
      </w:r>
    </w:p>
    <w:p w:rsidR="008B7CB8" w:rsidRDefault="008B7CB8" w:rsidP="008B7CB8">
      <w:pPr>
        <w:spacing w:after="120"/>
        <w:ind w:left="340"/>
        <w:rPr>
          <w:rFonts w:ascii="Times New Roman" w:eastAsia="Times New Roman" w:hAnsi="Times New Roman" w:cs="Times New Roman"/>
          <w:color w:val="231F20"/>
          <w:w w:val="95"/>
          <w:position w:val="4"/>
          <w:sz w:val="42"/>
          <w:szCs w:val="42"/>
          <w:lang w:val="se-NO"/>
        </w:rPr>
      </w:pPr>
    </w:p>
    <w:p w:rsidR="008B7CB8" w:rsidRPr="008B7CB8" w:rsidRDefault="008B7CB8" w:rsidP="008B7CB8">
      <w:pPr>
        <w:keepNext/>
        <w:keepLines/>
        <w:widowControl/>
        <w:spacing w:before="240" w:after="0" w:line="240" w:lineRule="auto"/>
        <w:outlineLvl w:val="2"/>
        <w:rPr>
          <w:rFonts w:ascii="Times New Roman" w:eastAsiaTheme="majorEastAsia" w:hAnsi="Times New Roman" w:cstheme="majorBidi"/>
          <w:sz w:val="42"/>
          <w:szCs w:val="24"/>
          <w:lang w:val="se-NO"/>
        </w:rPr>
      </w:pPr>
      <w:r w:rsidRPr="008B7CB8">
        <w:rPr>
          <w:rFonts w:ascii="Times New Roman" w:eastAsiaTheme="majorEastAsia" w:hAnsi="Times New Roman" w:cstheme="majorBidi"/>
          <w:sz w:val="42"/>
          <w:szCs w:val="24"/>
          <w:lang w:val="se-NO"/>
        </w:rPr>
        <w:t>5</w:t>
      </w:r>
      <w:r w:rsidRPr="008B7CB8">
        <w:rPr>
          <w:rFonts w:ascii="Times New Roman" w:eastAsiaTheme="majorEastAsia" w:hAnsi="Times New Roman" w:cstheme="majorBidi"/>
          <w:sz w:val="42"/>
          <w:szCs w:val="24"/>
          <w:lang w:val="se-NO"/>
        </w:rPr>
        <w:tab/>
        <w:t>| Sálbma</w:t>
      </w:r>
    </w:p>
    <w:p w:rsidR="008B7CB8" w:rsidRDefault="008B7CB8" w:rsidP="008B7CB8">
      <w:pPr>
        <w:pStyle w:val="Sdtoe"/>
        <w:spacing w:before="0" w:line="276" w:lineRule="auto"/>
        <w:ind w:left="340"/>
        <w:rPr>
          <w:noProof w:val="0"/>
          <w:color w:val="BF311A"/>
          <w:spacing w:val="0"/>
          <w:w w:val="100"/>
          <w:sz w:val="24"/>
          <w:szCs w:val="22"/>
          <w:lang w:val="se-NO"/>
        </w:rPr>
      </w:pPr>
    </w:p>
    <w:p w:rsidR="008B7CB8"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lastRenderedPageBreak/>
        <w:t>Sálmma sajis sáhttá leat vokála- dahje instrumentálamusihkka.</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Salmen kan erstattes av egnet vokal- eller instrumentalmusikk.</w:t>
      </w:r>
    </w:p>
    <w:p w:rsidR="008B7CB8" w:rsidRDefault="008B7CB8" w:rsidP="008B7CB8">
      <w:pPr>
        <w:pStyle w:val="Sdtoe"/>
        <w:spacing w:before="0" w:line="276" w:lineRule="auto"/>
        <w:ind w:left="340"/>
        <w:rPr>
          <w:noProof w:val="0"/>
          <w:color w:val="BF311A"/>
          <w:spacing w:val="0"/>
          <w:w w:val="100"/>
          <w:sz w:val="24"/>
          <w:szCs w:val="22"/>
          <w:lang w:val="se-NO"/>
        </w:rPr>
      </w:pPr>
    </w:p>
    <w:p w:rsidR="008B7CB8" w:rsidRPr="008B7CB8" w:rsidRDefault="008B7CB8" w:rsidP="008B7CB8">
      <w:pPr>
        <w:keepNext/>
        <w:keepLines/>
        <w:widowControl/>
        <w:spacing w:before="240" w:after="0" w:line="240" w:lineRule="auto"/>
        <w:outlineLvl w:val="2"/>
        <w:rPr>
          <w:rFonts w:ascii="Times New Roman" w:eastAsiaTheme="majorEastAsia" w:hAnsi="Times New Roman" w:cstheme="majorBidi"/>
          <w:sz w:val="42"/>
          <w:szCs w:val="24"/>
          <w:lang w:val="se-NO"/>
        </w:rPr>
      </w:pPr>
      <w:r w:rsidRPr="008B7CB8">
        <w:rPr>
          <w:rFonts w:ascii="Times New Roman" w:eastAsiaTheme="majorEastAsia" w:hAnsi="Times New Roman" w:cstheme="majorBidi"/>
          <w:sz w:val="42"/>
          <w:szCs w:val="24"/>
          <w:lang w:val="se-NO"/>
        </w:rPr>
        <w:t>6</w:t>
      </w:r>
      <w:r w:rsidRPr="008B7CB8">
        <w:rPr>
          <w:rFonts w:ascii="Times New Roman" w:eastAsiaTheme="majorEastAsia" w:hAnsi="Times New Roman" w:cstheme="majorBidi"/>
          <w:sz w:val="42"/>
          <w:szCs w:val="24"/>
          <w:lang w:val="se-NO"/>
        </w:rPr>
        <w:tab/>
        <w:t>| Sárdni</w:t>
      </w:r>
    </w:p>
    <w:p w:rsidR="008B7CB8" w:rsidRDefault="008B7CB8" w:rsidP="008B7CB8">
      <w:pPr>
        <w:pStyle w:val="Sdtoe"/>
        <w:spacing w:before="0" w:line="276" w:lineRule="auto"/>
        <w:ind w:left="340"/>
        <w:rPr>
          <w:noProof w:val="0"/>
          <w:color w:val="BF311A"/>
          <w:spacing w:val="0"/>
          <w:w w:val="100"/>
          <w:sz w:val="24"/>
          <w:szCs w:val="22"/>
          <w:lang w:val="se-NO"/>
        </w:rPr>
      </w:pPr>
    </w:p>
    <w:p w:rsidR="008B7CB8"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Liturga sárdnida čálabihtáid vuođul maid leat lohkan lađđasis 4, dahje eará heivvolaš teavstta vuođul.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Liturgen holder en tale over et av de skriftordene som er lest under ledd 4 eller over en annen høvelig tekst.</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8B7CB8" w:rsidRPr="00705F97" w:rsidRDefault="008B7CB8" w:rsidP="00705F97">
      <w:pPr>
        <w:keepNext/>
        <w:keepLines/>
        <w:widowControl/>
        <w:spacing w:before="240" w:after="0" w:line="240" w:lineRule="auto"/>
        <w:outlineLvl w:val="2"/>
        <w:rPr>
          <w:rFonts w:ascii="Times New Roman" w:eastAsiaTheme="majorEastAsia" w:hAnsi="Times New Roman" w:cstheme="majorBidi"/>
          <w:sz w:val="42"/>
          <w:szCs w:val="24"/>
          <w:lang w:val="se-NO"/>
        </w:rPr>
      </w:pPr>
      <w:r w:rsidRPr="00705F97">
        <w:rPr>
          <w:rFonts w:ascii="Times New Roman" w:eastAsiaTheme="majorEastAsia" w:hAnsi="Times New Roman" w:cstheme="majorBidi"/>
          <w:sz w:val="42"/>
          <w:szCs w:val="24"/>
          <w:lang w:val="se-NO"/>
        </w:rPr>
        <w:t>7</w:t>
      </w:r>
      <w:r w:rsidRPr="00705F97">
        <w:rPr>
          <w:rFonts w:ascii="Times New Roman" w:eastAsiaTheme="majorEastAsia" w:hAnsi="Times New Roman" w:cstheme="majorBidi"/>
          <w:sz w:val="42"/>
          <w:szCs w:val="24"/>
          <w:lang w:val="se-NO"/>
        </w:rPr>
        <w:tab/>
        <w:t>| Náittosbára ovdanboahtin</w:t>
      </w:r>
    </w:p>
    <w:p w:rsidR="00705F97" w:rsidRDefault="00705F97" w:rsidP="008B7CB8">
      <w:pPr>
        <w:pStyle w:val="Sdtoe"/>
        <w:spacing w:before="0" w:line="276" w:lineRule="auto"/>
        <w:ind w:left="340"/>
        <w:rPr>
          <w:noProof w:val="0"/>
          <w:color w:val="BF311A"/>
          <w:spacing w:val="0"/>
          <w:w w:val="100"/>
          <w:sz w:val="24"/>
          <w:szCs w:val="22"/>
          <w:lang w:val="se-NO"/>
        </w:rPr>
      </w:pP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Náittosbárra boahtá áltára lusa. Liturga jorgala álggos su guvlui gii čuožžu gurut bealde.</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Ekteparet går sammen fram til alteret. Liturgen henvender seg først til den som står til venstre.</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p>
    <w:p w:rsidR="00705F97" w:rsidRDefault="00705F97" w:rsidP="008B7CB8">
      <w:pPr>
        <w:autoSpaceDE w:val="0"/>
        <w:autoSpaceDN w:val="0"/>
        <w:spacing w:after="0"/>
        <w:ind w:left="340"/>
        <w:rPr>
          <w:rFonts w:ascii="Times New Roman" w:eastAsia="Times New Roman" w:hAnsi="Times New Roman" w:cs="Times New Roman"/>
          <w:color w:val="BF311A"/>
          <w:w w:val="130"/>
          <w:sz w:val="20"/>
          <w:lang w:val="se-NO"/>
        </w:rPr>
      </w:pPr>
    </w:p>
    <w:p w:rsidR="00705F97" w:rsidRDefault="00705F97" w:rsidP="008B7CB8">
      <w:pPr>
        <w:autoSpaceDE w:val="0"/>
        <w:autoSpaceDN w:val="0"/>
        <w:spacing w:after="0"/>
        <w:ind w:left="340"/>
        <w:rPr>
          <w:rFonts w:ascii="Times New Roman" w:eastAsia="Times New Roman" w:hAnsi="Times New Roman" w:cs="Times New Roman"/>
          <w:color w:val="BF311A"/>
          <w:w w:val="130"/>
          <w:sz w:val="20"/>
          <w:lang w:val="se-NO"/>
        </w:rPr>
      </w:pPr>
    </w:p>
    <w:p w:rsidR="00D23DF3" w:rsidRDefault="00D23DF3" w:rsidP="008B7CB8">
      <w:pPr>
        <w:autoSpaceDE w:val="0"/>
        <w:autoSpaceDN w:val="0"/>
        <w:spacing w:after="0"/>
        <w:ind w:left="340"/>
        <w:rPr>
          <w:rFonts w:ascii="Times New Roman" w:eastAsia="Times New Roman" w:hAnsi="Times New Roman" w:cs="Times New Roman"/>
          <w:color w:val="BF311A"/>
          <w:w w:val="130"/>
          <w:sz w:val="20"/>
          <w:lang w:val="se-NO"/>
        </w:rPr>
      </w:pPr>
    </w:p>
    <w:p w:rsidR="00D23DF3" w:rsidRDefault="00D23DF3" w:rsidP="008B7CB8">
      <w:pPr>
        <w:autoSpaceDE w:val="0"/>
        <w:autoSpaceDN w:val="0"/>
        <w:spacing w:after="0"/>
        <w:ind w:left="340"/>
        <w:rPr>
          <w:rFonts w:ascii="Times New Roman" w:eastAsia="Times New Roman" w:hAnsi="Times New Roman" w:cs="Times New Roman"/>
          <w:color w:val="BF311A"/>
          <w:w w:val="130"/>
          <w:sz w:val="20"/>
          <w:lang w:val="se-NO"/>
        </w:rPr>
      </w:pPr>
    </w:p>
    <w:p w:rsidR="00D23DF3" w:rsidRDefault="00D23DF3" w:rsidP="008B7CB8">
      <w:pPr>
        <w:autoSpaceDE w:val="0"/>
        <w:autoSpaceDN w:val="0"/>
        <w:spacing w:after="0"/>
        <w:ind w:left="340"/>
        <w:rPr>
          <w:rFonts w:ascii="Times New Roman" w:eastAsia="Times New Roman" w:hAnsi="Times New Roman" w:cs="Times New Roman"/>
          <w:color w:val="BF311A"/>
          <w:w w:val="130"/>
          <w:sz w:val="20"/>
          <w:lang w:val="se-NO"/>
        </w:rPr>
      </w:pPr>
    </w:p>
    <w:p w:rsidR="00D23DF3" w:rsidRDefault="00D23DF3" w:rsidP="008B7CB8">
      <w:pPr>
        <w:autoSpaceDE w:val="0"/>
        <w:autoSpaceDN w:val="0"/>
        <w:spacing w:after="0"/>
        <w:ind w:left="340"/>
        <w:rPr>
          <w:rFonts w:ascii="Times New Roman" w:eastAsia="Times New Roman" w:hAnsi="Times New Roman" w:cs="Times New Roman"/>
          <w:color w:val="BF311A"/>
          <w:w w:val="130"/>
          <w:sz w:val="20"/>
          <w:lang w:val="se-NO"/>
        </w:rPr>
      </w:pPr>
    </w:p>
    <w:p w:rsidR="008B7CB8" w:rsidRPr="00015F6C" w:rsidRDefault="008B7CB8" w:rsidP="00D41421">
      <w:pPr>
        <w:autoSpaceDE w:val="0"/>
        <w:autoSpaceDN w:val="0"/>
        <w:spacing w:after="120"/>
        <w:ind w:left="340"/>
        <w:rPr>
          <w:rFonts w:ascii="Times New Roman" w:eastAsia="Times New Roman" w:hAnsi="Times New Roman" w:cs="Times New Roman"/>
          <w:color w:val="BF311A"/>
          <w:w w:val="130"/>
          <w:sz w:val="20"/>
          <w:lang w:val="se-NO"/>
        </w:rPr>
      </w:pPr>
      <w:r w:rsidRPr="00015F6C">
        <w:rPr>
          <w:rFonts w:ascii="Times New Roman" w:eastAsia="Times New Roman" w:hAnsi="Times New Roman" w:cs="Times New Roman"/>
          <w:color w:val="BF311A"/>
          <w:w w:val="130"/>
          <w:sz w:val="20"/>
          <w:lang w:val="se-NO"/>
        </w:rPr>
        <w:t>JOGO/ENTEN A</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015F6C">
        <w:rPr>
          <w:noProof w:val="0"/>
          <w:color w:val="auto"/>
          <w:spacing w:val="0"/>
          <w:w w:val="100"/>
          <w:sz w:val="29"/>
          <w:szCs w:val="22"/>
          <w:lang w:val="se-NO"/>
        </w:rPr>
        <w:t xml:space="preserve">Almmolaš eiseválddi ovddas doai leahppi lohpidan eallit ovttas náittosdilis. </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Lohpádus mearkkaša ahte doai galgabeahtti</w:t>
      </w:r>
      <w:r>
        <w:rPr>
          <w:noProof w:val="0"/>
          <w:color w:val="auto"/>
          <w:spacing w:val="0"/>
          <w:w w:val="100"/>
          <w:sz w:val="29"/>
          <w:szCs w:val="22"/>
          <w:lang w:val="se-NO"/>
        </w:rPr>
        <w:t xml:space="preserve"> </w:t>
      </w:r>
      <w:r w:rsidRPr="00015F6C">
        <w:rPr>
          <w:noProof w:val="0"/>
          <w:color w:val="auto"/>
          <w:spacing w:val="0"/>
          <w:w w:val="100"/>
          <w:sz w:val="29"/>
          <w:szCs w:val="22"/>
          <w:lang w:val="se-NO"/>
        </w:rPr>
        <w:t>leat okta ja bissut oskkáldasat ovttas buriid ja bahás beivviid gitta dassážii go jápmin dudno earuha.</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 xml:space="preserve">Dudno sávaldaga mielde mii odne rohkadallat dudno ovddas ja rohkadallat Ipmila buressivdnádusa dudno náittosdillái ja dudno </w:t>
      </w:r>
      <w:r w:rsidRPr="00015F6C">
        <w:rPr>
          <w:noProof w:val="0"/>
          <w:color w:val="auto"/>
          <w:spacing w:val="0"/>
          <w:w w:val="100"/>
          <w:sz w:val="29"/>
          <w:szCs w:val="22"/>
          <w:lang w:val="se-NO"/>
        </w:rPr>
        <w:lastRenderedPageBreak/>
        <w:t>ruovttu badjelii.</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8B7CB8" w:rsidRPr="00015F6C" w:rsidRDefault="008B7CB8" w:rsidP="00D41421">
      <w:pPr>
        <w:autoSpaceDE w:val="0"/>
        <w:autoSpaceDN w:val="0"/>
        <w:spacing w:after="120"/>
        <w:ind w:left="340"/>
        <w:rPr>
          <w:rFonts w:ascii="Times New Roman" w:eastAsia="Times New Roman" w:hAnsi="Times New Roman" w:cs="Times New Roman"/>
          <w:color w:val="BF311A"/>
          <w:w w:val="130"/>
          <w:sz w:val="20"/>
          <w:lang w:val="se-NO"/>
        </w:rPr>
      </w:pPr>
      <w:r w:rsidRPr="00015F6C">
        <w:rPr>
          <w:rFonts w:ascii="Times New Roman" w:eastAsia="Times New Roman" w:hAnsi="Times New Roman" w:cs="Times New Roman"/>
          <w:color w:val="BF311A"/>
          <w:w w:val="130"/>
          <w:sz w:val="20"/>
          <w:lang w:val="se-NO"/>
        </w:rPr>
        <w:t>DAHJE/ELLER B</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705F97">
        <w:rPr>
          <w:noProof w:val="0"/>
          <w:color w:val="C00000"/>
          <w:spacing w:val="0"/>
          <w:w w:val="100"/>
          <w:sz w:val="29"/>
          <w:szCs w:val="22"/>
          <w:lang w:val="se-NO"/>
        </w:rPr>
        <w:t>(</w:t>
      </w:r>
      <w:r w:rsidRPr="00705F97">
        <w:rPr>
          <w:i/>
          <w:noProof w:val="0"/>
          <w:color w:val="C00000"/>
          <w:spacing w:val="0"/>
          <w:w w:val="100"/>
          <w:sz w:val="29"/>
          <w:szCs w:val="22"/>
          <w:lang w:val="se-NO"/>
        </w:rPr>
        <w:t>Goappašagaid olles namma daddjo)</w:t>
      </w:r>
      <w:r w:rsidRPr="00015F6C">
        <w:rPr>
          <w:i/>
          <w:noProof w:val="0"/>
          <w:color w:val="auto"/>
          <w:spacing w:val="0"/>
          <w:w w:val="100"/>
          <w:sz w:val="29"/>
          <w:szCs w:val="22"/>
          <w:lang w:val="se-NO"/>
        </w:rPr>
        <w:t>,</w:t>
      </w:r>
      <w:r w:rsidRPr="00015F6C">
        <w:rPr>
          <w:noProof w:val="0"/>
          <w:color w:val="auto"/>
          <w:spacing w:val="0"/>
          <w:w w:val="100"/>
          <w:sz w:val="29"/>
          <w:szCs w:val="22"/>
          <w:lang w:val="se-NO"/>
        </w:rPr>
        <w:t xml:space="preserve">  doai leahppi </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 xml:space="preserve">almmolaš eiseválddi ovddas lohpidan eallit ovttas náittosdilis. </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 xml:space="preserve">Áigubeahtti go ain ráhkistit ja gudnejahttit goabbat guoimmáde </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 xml:space="preserve">ja bissut oskkáldasat ovttas buriid ja bahás beivviid </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gitta dassá go jápmin dudno earuha?</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F70D18" w:rsidRPr="00CA6062" w:rsidRDefault="008B7CB8" w:rsidP="00F70D18">
      <w:pPr>
        <w:pStyle w:val="forklaringer"/>
        <w:spacing w:before="0" w:after="120"/>
        <w:ind w:left="340"/>
      </w:pPr>
      <w:r w:rsidRPr="00D23DF3">
        <w:rPr>
          <w:rFonts w:eastAsiaTheme="minorHAnsi" w:cstheme="minorBidi"/>
          <w:noProof w:val="0"/>
          <w:color w:val="C00000"/>
          <w:spacing w:val="0"/>
          <w:w w:val="100"/>
          <w:lang w:val="se-NO"/>
        </w:rPr>
        <w:t>Náittosbárra vástida goabbat vuoru dahje oktanis:</w:t>
      </w:r>
      <w:r w:rsidR="00F70D18">
        <w:rPr>
          <w:rFonts w:eastAsiaTheme="minorHAnsi" w:cstheme="minorBidi"/>
          <w:noProof w:val="0"/>
          <w:color w:val="C00000"/>
          <w:spacing w:val="0"/>
          <w:w w:val="100"/>
          <w:lang w:val="se-NO"/>
        </w:rPr>
        <w:br/>
      </w:r>
      <w:r w:rsidR="00F70D18" w:rsidRPr="00D34091">
        <w:t>Ekteparet svarer, etter hverandre eller sammen:</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Áiggun</w:t>
      </w:r>
      <w:r w:rsidR="00705F97">
        <w:rPr>
          <w:noProof w:val="0"/>
          <w:color w:val="auto"/>
          <w:spacing w:val="0"/>
          <w:w w:val="100"/>
          <w:sz w:val="29"/>
          <w:szCs w:val="22"/>
          <w:lang w:val="se-NO"/>
        </w:rPr>
        <w:t xml:space="preserve"> </w:t>
      </w:r>
      <w:r w:rsidRPr="00015F6C">
        <w:rPr>
          <w:noProof w:val="0"/>
          <w:color w:val="auto"/>
          <w:spacing w:val="0"/>
          <w:w w:val="100"/>
          <w:sz w:val="29"/>
          <w:szCs w:val="22"/>
          <w:lang w:val="se-NO"/>
        </w:rPr>
        <w:t>/ Áigo.</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015F6C">
        <w:rPr>
          <w:noProof w:val="0"/>
          <w:color w:val="auto"/>
          <w:spacing w:val="0"/>
          <w:w w:val="100"/>
          <w:sz w:val="29"/>
          <w:szCs w:val="22"/>
          <w:lang w:val="se-NO"/>
        </w:rPr>
        <w:t xml:space="preserve">Dudno sávaldaga mielde mii odne rohkadallat dudno ovddas </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 xml:space="preserve">ja rohkadallat Ipmila buressivdnádusa dudno náittosdillái </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ja dudno ruovttu badjelii.</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r w:rsidRPr="003379D1">
        <w:rPr>
          <w:rFonts w:eastAsia="Calibri"/>
          <w:noProof w:val="0"/>
          <w:color w:val="auto"/>
          <w:spacing w:val="0"/>
          <w:w w:val="100"/>
          <w:sz w:val="24"/>
          <w:szCs w:val="24"/>
          <w:lang w:val="se-NO"/>
        </w:rPr>
        <w:t xml:space="preserve"> </w:t>
      </w:r>
    </w:p>
    <w:p w:rsidR="008B7CB8" w:rsidRPr="00705F97" w:rsidRDefault="008B7CB8" w:rsidP="00705F97">
      <w:pPr>
        <w:keepNext/>
        <w:keepLines/>
        <w:widowControl/>
        <w:spacing w:before="240" w:after="0" w:line="240" w:lineRule="auto"/>
        <w:outlineLvl w:val="2"/>
        <w:rPr>
          <w:rFonts w:ascii="Times New Roman" w:eastAsiaTheme="majorEastAsia" w:hAnsi="Times New Roman" w:cstheme="majorBidi"/>
          <w:sz w:val="42"/>
          <w:szCs w:val="24"/>
          <w:lang w:val="se-NO"/>
        </w:rPr>
      </w:pPr>
      <w:r w:rsidRPr="00705F97">
        <w:rPr>
          <w:rFonts w:ascii="Times New Roman" w:eastAsiaTheme="majorEastAsia" w:hAnsi="Times New Roman" w:cstheme="majorBidi"/>
          <w:sz w:val="42"/>
          <w:szCs w:val="24"/>
          <w:lang w:val="se-NO"/>
        </w:rPr>
        <w:t>8</w:t>
      </w:r>
      <w:r w:rsidRPr="00705F97">
        <w:rPr>
          <w:rFonts w:ascii="Times New Roman" w:eastAsiaTheme="majorEastAsia" w:hAnsi="Times New Roman" w:cstheme="majorBidi"/>
          <w:sz w:val="42"/>
          <w:szCs w:val="24"/>
          <w:lang w:val="se-NO"/>
        </w:rPr>
        <w:tab/>
        <w:t>| Ovddasrohkos</w:t>
      </w:r>
    </w:p>
    <w:p w:rsidR="00705F97" w:rsidRDefault="00705F97" w:rsidP="008B7CB8">
      <w:pPr>
        <w:pStyle w:val="Sdtoe"/>
        <w:spacing w:before="0" w:line="276" w:lineRule="auto"/>
        <w:ind w:left="340"/>
        <w:rPr>
          <w:noProof w:val="0"/>
          <w:color w:val="BF311A"/>
          <w:spacing w:val="0"/>
          <w:w w:val="100"/>
          <w:sz w:val="24"/>
          <w:szCs w:val="22"/>
          <w:lang w:val="se-NO"/>
        </w:rPr>
      </w:pP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Náittosbárra čippusta áltárrieggái.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Liturga rohkadallá bára ovddas, bidjá gieđa sudno oaivvi ala, ja lohká ovtta čuovvovaš rohkosiin ja loahpaha Áhččeminrohkosiin.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lastRenderedPageBreak/>
        <w:t>Náittosbára mielčuovvut maid sáhttet bidjat gieđa náittosbára oaivvi ala dan botta go liturga rohkadallá bára ovddas.</w:t>
      </w:r>
      <w:r w:rsidRPr="00D23DF3">
        <w:rPr>
          <w:rFonts w:eastAsiaTheme="minorHAnsi" w:cstheme="minorBidi"/>
          <w:noProof w:val="0"/>
          <w:color w:val="C00000"/>
          <w:spacing w:val="0"/>
          <w:w w:val="100"/>
          <w:sz w:val="22"/>
          <w:szCs w:val="22"/>
          <w:lang w:val="se-NO"/>
        </w:rPr>
        <w:br/>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Ekteparet kneler ved alterringen.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Liturgen ber for ekteparet med håndspåleggelse en av følgende bønner,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som avsluttes med Fadervår.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Eventuelt kan også andre i følget delta i forbønnen med håndspåleggelse.</w:t>
      </w:r>
    </w:p>
    <w:p w:rsidR="008B7CB8" w:rsidRDefault="008B7CB8" w:rsidP="008B7CB8">
      <w:pPr>
        <w:pStyle w:val="Sdtoe"/>
        <w:spacing w:before="0" w:line="276" w:lineRule="auto"/>
        <w:ind w:left="340"/>
        <w:rPr>
          <w:noProof w:val="0"/>
          <w:color w:val="BF311A"/>
          <w:spacing w:val="0"/>
          <w:w w:val="100"/>
          <w:sz w:val="24"/>
          <w:szCs w:val="22"/>
          <w:lang w:val="se-NO"/>
        </w:rPr>
      </w:pPr>
    </w:p>
    <w:p w:rsidR="00D23DF3" w:rsidRDefault="00D23DF3" w:rsidP="008B7CB8">
      <w:pPr>
        <w:pStyle w:val="Sdtoe"/>
        <w:spacing w:before="0" w:line="276" w:lineRule="auto"/>
        <w:ind w:left="340"/>
        <w:rPr>
          <w:noProof w:val="0"/>
          <w:color w:val="BF311A"/>
          <w:spacing w:val="0"/>
          <w:w w:val="100"/>
          <w:sz w:val="24"/>
          <w:szCs w:val="22"/>
          <w:lang w:val="se-NO"/>
        </w:rPr>
      </w:pPr>
    </w:p>
    <w:p w:rsidR="00D23DF3" w:rsidRPr="002674EF" w:rsidRDefault="00D23DF3" w:rsidP="008B7CB8">
      <w:pPr>
        <w:pStyle w:val="Sdtoe"/>
        <w:spacing w:before="0" w:line="276" w:lineRule="auto"/>
        <w:ind w:left="340"/>
        <w:rPr>
          <w:noProof w:val="0"/>
          <w:color w:val="BF311A"/>
          <w:spacing w:val="0"/>
          <w:w w:val="100"/>
          <w:sz w:val="24"/>
          <w:szCs w:val="22"/>
          <w:lang w:val="se-NO"/>
        </w:rPr>
      </w:pPr>
    </w:p>
    <w:p w:rsidR="008B7CB8" w:rsidRPr="00015F6C" w:rsidRDefault="008B7CB8" w:rsidP="00D41421">
      <w:pPr>
        <w:autoSpaceDE w:val="0"/>
        <w:autoSpaceDN w:val="0"/>
        <w:spacing w:after="120"/>
        <w:ind w:left="340"/>
        <w:rPr>
          <w:rFonts w:ascii="Times New Roman" w:eastAsia="Times New Roman" w:hAnsi="Times New Roman" w:cs="Times New Roman"/>
          <w:color w:val="BF311A"/>
          <w:w w:val="130"/>
          <w:sz w:val="20"/>
          <w:lang w:val="se-NO"/>
        </w:rPr>
      </w:pPr>
      <w:r w:rsidRPr="00015F6C">
        <w:rPr>
          <w:rFonts w:ascii="Times New Roman" w:eastAsia="Times New Roman" w:hAnsi="Times New Roman" w:cs="Times New Roman"/>
          <w:color w:val="BF311A"/>
          <w:w w:val="130"/>
          <w:sz w:val="20"/>
          <w:lang w:val="se-NO"/>
        </w:rPr>
        <w:t>JOGO/ENTEN A</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015F6C">
        <w:rPr>
          <w:noProof w:val="0"/>
          <w:color w:val="auto"/>
          <w:spacing w:val="0"/>
          <w:w w:val="100"/>
          <w:sz w:val="29"/>
          <w:szCs w:val="22"/>
          <w:lang w:val="se-NO"/>
        </w:rPr>
        <w:t xml:space="preserve">Váibmoláđis Ipmil, mii rohkadallat  </w:t>
      </w:r>
      <w:r w:rsidRPr="00705F97">
        <w:rPr>
          <w:noProof w:val="0"/>
          <w:color w:val="C00000"/>
          <w:spacing w:val="0"/>
          <w:w w:val="100"/>
          <w:sz w:val="29"/>
          <w:szCs w:val="22"/>
          <w:lang w:val="se-NO"/>
        </w:rPr>
        <w:t>(</w:t>
      </w:r>
      <w:r w:rsidRPr="00705F97">
        <w:rPr>
          <w:i/>
          <w:noProof w:val="0"/>
          <w:color w:val="C00000"/>
          <w:spacing w:val="0"/>
          <w:w w:val="100"/>
          <w:sz w:val="29"/>
          <w:szCs w:val="22"/>
          <w:lang w:val="se-NO"/>
        </w:rPr>
        <w:t>namma daddjo</w:t>
      </w:r>
      <w:r w:rsidRPr="00705F97">
        <w:rPr>
          <w:noProof w:val="0"/>
          <w:color w:val="C00000"/>
          <w:spacing w:val="0"/>
          <w:w w:val="100"/>
          <w:sz w:val="29"/>
          <w:szCs w:val="22"/>
          <w:lang w:val="se-NO"/>
        </w:rPr>
        <w:t>)</w:t>
      </w:r>
      <w:r w:rsidRPr="00015F6C">
        <w:rPr>
          <w:noProof w:val="0"/>
          <w:color w:val="auto"/>
          <w:spacing w:val="0"/>
          <w:w w:val="100"/>
          <w:sz w:val="29"/>
          <w:szCs w:val="22"/>
          <w:lang w:val="se-NO"/>
        </w:rPr>
        <w:t xml:space="preserve"> ja </w:t>
      </w:r>
      <w:r w:rsidRPr="00705F97">
        <w:rPr>
          <w:noProof w:val="0"/>
          <w:color w:val="C00000"/>
          <w:spacing w:val="0"/>
          <w:w w:val="100"/>
          <w:sz w:val="29"/>
          <w:szCs w:val="22"/>
          <w:lang w:val="se-NO"/>
        </w:rPr>
        <w:t>(</w:t>
      </w:r>
      <w:r w:rsidRPr="00705F97">
        <w:rPr>
          <w:i/>
          <w:noProof w:val="0"/>
          <w:color w:val="C00000"/>
          <w:spacing w:val="0"/>
          <w:w w:val="100"/>
          <w:sz w:val="29"/>
          <w:szCs w:val="22"/>
          <w:lang w:val="se-NO"/>
        </w:rPr>
        <w:t>namma daddjo</w:t>
      </w:r>
      <w:r w:rsidRPr="00705F97">
        <w:rPr>
          <w:noProof w:val="0"/>
          <w:color w:val="C00000"/>
          <w:spacing w:val="0"/>
          <w:w w:val="100"/>
          <w:sz w:val="29"/>
          <w:szCs w:val="22"/>
          <w:lang w:val="se-NO"/>
        </w:rPr>
        <w:t>)</w:t>
      </w:r>
      <w:r w:rsidRPr="00015F6C">
        <w:rPr>
          <w:noProof w:val="0"/>
          <w:color w:val="auto"/>
          <w:spacing w:val="0"/>
          <w:w w:val="100"/>
          <w:sz w:val="29"/>
          <w:szCs w:val="22"/>
          <w:lang w:val="se-NO"/>
        </w:rPr>
        <w:t xml:space="preserve"> ovddas ja sudno náittosdili ovddas: Buressivdnidivččet sudno geat leaba čippustan dása du muođuid ovddas. </w:t>
      </w:r>
    </w:p>
    <w:p w:rsidR="008B7CB8" w:rsidRPr="00015F6C" w:rsidRDefault="008B7CB8" w:rsidP="008B7CB8">
      <w:pPr>
        <w:pStyle w:val="Sdtoe"/>
        <w:spacing w:before="0" w:line="276" w:lineRule="auto"/>
        <w:ind w:left="340"/>
        <w:rPr>
          <w:noProof w:val="0"/>
          <w:color w:val="auto"/>
          <w:spacing w:val="0"/>
          <w:w w:val="100"/>
          <w:sz w:val="29"/>
          <w:szCs w:val="22"/>
          <w:lang w:val="se-NO"/>
        </w:rPr>
      </w:pPr>
      <w:r>
        <w:rPr>
          <w:noProof w:val="0"/>
          <w:color w:val="auto"/>
          <w:spacing w:val="0"/>
          <w:w w:val="100"/>
          <w:sz w:val="29"/>
          <w:szCs w:val="22"/>
          <w:lang w:val="se-NO"/>
        </w:rPr>
        <w:lastRenderedPageBreak/>
        <w:t xml:space="preserve">Deavddášit sudno </w:t>
      </w:r>
      <w:r w:rsidRPr="00015F6C">
        <w:rPr>
          <w:noProof w:val="0"/>
          <w:color w:val="auto"/>
          <w:spacing w:val="0"/>
          <w:w w:val="100"/>
          <w:sz w:val="29"/>
          <w:szCs w:val="22"/>
          <w:lang w:val="se-NO"/>
        </w:rPr>
        <w:t>ráhkisvuođainat, ja huksešit sudno ruovttu ráfiin.</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Leage árbmugas sudnuide, nanne sudno Vuoiŋŋainat, vai soai</w:t>
      </w:r>
      <w:r>
        <w:rPr>
          <w:noProof w:val="0"/>
          <w:color w:val="auto"/>
          <w:spacing w:val="0"/>
          <w:w w:val="100"/>
          <w:sz w:val="29"/>
          <w:szCs w:val="22"/>
          <w:lang w:val="se-NO"/>
        </w:rPr>
        <w:t xml:space="preserve"> </w:t>
      </w:r>
      <w:r w:rsidRPr="00015F6C">
        <w:rPr>
          <w:noProof w:val="0"/>
          <w:color w:val="auto"/>
          <w:spacing w:val="0"/>
          <w:w w:val="100"/>
          <w:sz w:val="29"/>
          <w:szCs w:val="22"/>
          <w:lang w:val="se-NO"/>
        </w:rPr>
        <w:t>buriid ja bahás beivviid dorvvasteaba dutnje, bissuba oskkáldasat ovttas ja veahkeheaba goabbat guoimmiska agálaš eallima guvlui.</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r w:rsidRPr="003379D1">
        <w:rPr>
          <w:rFonts w:eastAsia="Calibri"/>
          <w:noProof w:val="0"/>
          <w:color w:val="auto"/>
          <w:spacing w:val="0"/>
          <w:w w:val="100"/>
          <w:sz w:val="24"/>
          <w:szCs w:val="24"/>
          <w:lang w:val="se-NO"/>
        </w:rPr>
        <w:t xml:space="preserve"> </w:t>
      </w:r>
    </w:p>
    <w:p w:rsidR="008B7CB8" w:rsidRPr="00015F6C" w:rsidRDefault="008B7CB8" w:rsidP="00D41421">
      <w:pPr>
        <w:autoSpaceDE w:val="0"/>
        <w:autoSpaceDN w:val="0"/>
        <w:spacing w:after="120"/>
        <w:ind w:left="340"/>
        <w:rPr>
          <w:rFonts w:ascii="Times New Roman" w:eastAsia="Times New Roman" w:hAnsi="Times New Roman" w:cs="Times New Roman"/>
          <w:color w:val="BF311A"/>
          <w:w w:val="130"/>
          <w:sz w:val="20"/>
          <w:lang w:val="se-NO"/>
        </w:rPr>
      </w:pPr>
      <w:r w:rsidRPr="00015F6C">
        <w:rPr>
          <w:rFonts w:ascii="Times New Roman" w:eastAsia="Times New Roman" w:hAnsi="Times New Roman" w:cs="Times New Roman"/>
          <w:color w:val="BF311A"/>
          <w:w w:val="130"/>
          <w:sz w:val="20"/>
          <w:lang w:val="se-NO"/>
        </w:rPr>
        <w:t>DAHJE/ELLER B</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727B">
        <w:rPr>
          <w:b/>
          <w:noProof w:val="0"/>
          <w:color w:val="BF311A"/>
          <w:spacing w:val="0"/>
          <w:w w:val="100"/>
          <w:sz w:val="20"/>
          <w:szCs w:val="29"/>
          <w:lang w:val="se-NO"/>
        </w:rPr>
        <w:t>L |</w:t>
      </w:r>
      <w:r>
        <w:rPr>
          <w:rFonts w:eastAsia="Calibri"/>
          <w:noProof w:val="0"/>
          <w:color w:val="auto"/>
          <w:spacing w:val="0"/>
          <w:w w:val="100"/>
          <w:sz w:val="24"/>
          <w:szCs w:val="24"/>
          <w:lang w:val="se-NO"/>
        </w:rPr>
        <w:t xml:space="preserve"> </w:t>
      </w:r>
      <w:r w:rsidRPr="00015F6C">
        <w:rPr>
          <w:noProof w:val="0"/>
          <w:color w:val="auto"/>
          <w:spacing w:val="0"/>
          <w:w w:val="100"/>
          <w:sz w:val="29"/>
          <w:szCs w:val="22"/>
          <w:lang w:val="se-NO"/>
        </w:rPr>
        <w:t xml:space="preserve">Buorre Ipmil, mii giitit du </w:t>
      </w:r>
      <w:r w:rsidRPr="00705F97">
        <w:rPr>
          <w:noProof w:val="0"/>
          <w:color w:val="C00000"/>
          <w:spacing w:val="0"/>
          <w:w w:val="100"/>
          <w:sz w:val="29"/>
          <w:szCs w:val="22"/>
          <w:lang w:val="se-NO"/>
        </w:rPr>
        <w:t>(</w:t>
      </w:r>
      <w:r w:rsidRPr="00705F97">
        <w:rPr>
          <w:i/>
          <w:noProof w:val="0"/>
          <w:color w:val="C00000"/>
          <w:spacing w:val="0"/>
          <w:w w:val="100"/>
          <w:sz w:val="29"/>
          <w:szCs w:val="22"/>
          <w:lang w:val="se-NO"/>
        </w:rPr>
        <w:t>namma daddjo</w:t>
      </w:r>
      <w:r w:rsidRPr="00705F97">
        <w:rPr>
          <w:noProof w:val="0"/>
          <w:color w:val="C00000"/>
          <w:spacing w:val="0"/>
          <w:w w:val="100"/>
          <w:sz w:val="29"/>
          <w:szCs w:val="22"/>
          <w:lang w:val="se-NO"/>
        </w:rPr>
        <w:t>)</w:t>
      </w:r>
      <w:r w:rsidRPr="00015F6C">
        <w:rPr>
          <w:noProof w:val="0"/>
          <w:color w:val="auto"/>
          <w:spacing w:val="0"/>
          <w:w w:val="100"/>
          <w:sz w:val="29"/>
          <w:szCs w:val="22"/>
          <w:lang w:val="se-NO"/>
        </w:rPr>
        <w:t xml:space="preserve"> ja </w:t>
      </w:r>
      <w:r w:rsidRPr="00705F97">
        <w:rPr>
          <w:noProof w:val="0"/>
          <w:color w:val="C00000"/>
          <w:spacing w:val="0"/>
          <w:w w:val="100"/>
          <w:sz w:val="29"/>
          <w:szCs w:val="22"/>
          <w:lang w:val="se-NO"/>
        </w:rPr>
        <w:t>(</w:t>
      </w:r>
      <w:r w:rsidRPr="00705F97">
        <w:rPr>
          <w:i/>
          <w:noProof w:val="0"/>
          <w:color w:val="C00000"/>
          <w:spacing w:val="0"/>
          <w:w w:val="100"/>
          <w:sz w:val="29"/>
          <w:szCs w:val="22"/>
          <w:lang w:val="se-NO"/>
        </w:rPr>
        <w:t>namma daddjo</w:t>
      </w:r>
      <w:r w:rsidRPr="00705F97">
        <w:rPr>
          <w:noProof w:val="0"/>
          <w:color w:val="C00000"/>
          <w:spacing w:val="0"/>
          <w:w w:val="100"/>
          <w:sz w:val="29"/>
          <w:szCs w:val="22"/>
          <w:lang w:val="se-NO"/>
        </w:rPr>
        <w:t>)</w:t>
      </w:r>
      <w:r w:rsidRPr="00015F6C">
        <w:rPr>
          <w:noProof w:val="0"/>
          <w:color w:val="auto"/>
          <w:spacing w:val="0"/>
          <w:w w:val="100"/>
          <w:sz w:val="29"/>
          <w:szCs w:val="22"/>
          <w:lang w:val="se-NO"/>
        </w:rPr>
        <w:t xml:space="preserve"> ovddas ja sudno ráhkisvuođa ovddas goabbat guoibmáseaskka. Buressivdnit sudno náittosdili eallima.Veahkehivččet sudno doallat daid lohpádusaid maid leaba addán </w:t>
      </w:r>
      <w:r w:rsidRPr="00015F6C">
        <w:rPr>
          <w:noProof w:val="0"/>
          <w:color w:val="auto"/>
          <w:spacing w:val="0"/>
          <w:w w:val="100"/>
          <w:sz w:val="29"/>
          <w:szCs w:val="22"/>
          <w:lang w:val="se-NO"/>
        </w:rPr>
        <w:lastRenderedPageBreak/>
        <w:t>goabbat guoibmáseaskka, vai sudnos livččii luohttámuš, ovddasmoraš ja illu náittosdilis.</w:t>
      </w:r>
      <w:r w:rsidR="00705F97">
        <w:rPr>
          <w:noProof w:val="0"/>
          <w:color w:val="auto"/>
          <w:spacing w:val="0"/>
          <w:w w:val="100"/>
          <w:sz w:val="29"/>
          <w:szCs w:val="22"/>
          <w:lang w:val="se-NO"/>
        </w:rPr>
        <w:t xml:space="preserve"> </w:t>
      </w:r>
      <w:r w:rsidRPr="00015F6C">
        <w:rPr>
          <w:noProof w:val="0"/>
          <w:color w:val="auto"/>
          <w:spacing w:val="0"/>
          <w:w w:val="100"/>
          <w:sz w:val="29"/>
          <w:szCs w:val="22"/>
          <w:lang w:val="se-NO"/>
        </w:rPr>
        <w:t xml:space="preserve">Attášit sudnuide návccaid ja dáhtu ráfiin hukset ruovttu, vai sudno ruoktu livččii dakkár báiki gos </w:t>
      </w:r>
      <w:r w:rsidRPr="00705F97">
        <w:rPr>
          <w:noProof w:val="0"/>
          <w:color w:val="C00000"/>
          <w:spacing w:val="0"/>
          <w:w w:val="100"/>
          <w:sz w:val="29"/>
          <w:szCs w:val="22"/>
          <w:lang w:val="se-NO"/>
        </w:rPr>
        <w:t>[</w:t>
      </w:r>
      <w:r w:rsidRPr="00705F97">
        <w:rPr>
          <w:i/>
          <w:noProof w:val="0"/>
          <w:color w:val="C00000"/>
          <w:spacing w:val="0"/>
          <w:w w:val="100"/>
          <w:sz w:val="29"/>
          <w:szCs w:val="22"/>
          <w:lang w:val="se-NO"/>
        </w:rPr>
        <w:t>mánát bajásšaddet oadjebasvuođas ja</w:t>
      </w:r>
      <w:r w:rsidRPr="00705F97">
        <w:rPr>
          <w:noProof w:val="0"/>
          <w:color w:val="C00000"/>
          <w:spacing w:val="0"/>
          <w:w w:val="100"/>
          <w:sz w:val="29"/>
          <w:szCs w:val="22"/>
          <w:lang w:val="se-NO"/>
        </w:rPr>
        <w:t>]</w:t>
      </w:r>
      <w:r w:rsidRPr="00015F6C">
        <w:rPr>
          <w:noProof w:val="0"/>
          <w:color w:val="auto"/>
          <w:spacing w:val="0"/>
          <w:w w:val="100"/>
          <w:sz w:val="29"/>
          <w:szCs w:val="22"/>
          <w:lang w:val="se-NO"/>
        </w:rPr>
        <w:t xml:space="preserve"> bearaš ja ustibat dovdet gullevašvuođa.</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 xml:space="preserve">Don leat geaidnu, duohtavuohta ja eallin. Divtte sudno vádjolit du duohtavuođas. Don gii attát ándagassii ja dagat dearvvašin, veahket sudno addit ándagassii goabbat guoibmáseaskka. </w:t>
      </w:r>
    </w:p>
    <w:p w:rsidR="008B7CB8" w:rsidRPr="00015F6C" w:rsidRDefault="008B7CB8" w:rsidP="008B7CB8">
      <w:pPr>
        <w:pStyle w:val="Sdtoe"/>
        <w:spacing w:before="0" w:line="276" w:lineRule="auto"/>
        <w:ind w:left="340"/>
        <w:rPr>
          <w:noProof w:val="0"/>
          <w:color w:val="auto"/>
          <w:spacing w:val="0"/>
          <w:w w:val="100"/>
          <w:sz w:val="29"/>
          <w:szCs w:val="22"/>
          <w:lang w:val="se-NO"/>
        </w:rPr>
      </w:pPr>
      <w:r w:rsidRPr="00015F6C">
        <w:rPr>
          <w:noProof w:val="0"/>
          <w:color w:val="auto"/>
          <w:spacing w:val="0"/>
          <w:w w:val="100"/>
          <w:sz w:val="29"/>
          <w:szCs w:val="22"/>
          <w:lang w:val="se-NO"/>
        </w:rPr>
        <w:t xml:space="preserve">Don gii leat ráhkisvuođa ája, veahket sudno ja buot náittosbáraid ovdánit ja nanosmuvvat ráhkisvuođas. </w:t>
      </w:r>
    </w:p>
    <w:p w:rsidR="008B7CB8" w:rsidRPr="00346FC9" w:rsidRDefault="008B7CB8" w:rsidP="008B7CB8">
      <w:pPr>
        <w:pStyle w:val="Sdtoe"/>
        <w:spacing w:before="0" w:line="276" w:lineRule="auto"/>
        <w:ind w:left="340"/>
        <w:rPr>
          <w:noProof w:val="0"/>
          <w:color w:val="BF311A"/>
          <w:spacing w:val="0"/>
          <w:w w:val="100"/>
          <w:sz w:val="24"/>
          <w:szCs w:val="22"/>
          <w:lang w:val="se-NO"/>
        </w:rPr>
      </w:pP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Dákko sáhttá lasihit friddjarohkosa, ja seammás cahkkehit </w:t>
      </w:r>
      <w:r w:rsidRPr="00D23DF3">
        <w:rPr>
          <w:rFonts w:eastAsiaTheme="minorHAnsi" w:cstheme="minorBidi"/>
          <w:noProof w:val="0"/>
          <w:color w:val="C00000"/>
          <w:spacing w:val="0"/>
          <w:w w:val="100"/>
          <w:sz w:val="22"/>
          <w:szCs w:val="22"/>
          <w:lang w:val="se-NO"/>
        </w:rPr>
        <w:lastRenderedPageBreak/>
        <w:t>gintaliid. Searvegoddi sáhttá lávlut rohkossálmma (go náittosbárra čippusta).</w:t>
      </w:r>
    </w:p>
    <w:p w:rsidR="008B7CB8" w:rsidRPr="00D23DF3" w:rsidRDefault="008A4530" w:rsidP="008B7CB8">
      <w:pPr>
        <w:pStyle w:val="Sdtoe"/>
        <w:spacing w:before="0" w:line="276" w:lineRule="auto"/>
        <w:ind w:left="340"/>
        <w:rPr>
          <w:rFonts w:eastAsiaTheme="minorHAnsi" w:cstheme="minorBidi"/>
          <w:noProof w:val="0"/>
          <w:color w:val="C00000"/>
          <w:spacing w:val="0"/>
          <w:w w:val="100"/>
          <w:sz w:val="22"/>
          <w:szCs w:val="22"/>
          <w:lang w:val="se-NO"/>
        </w:rPr>
      </w:pPr>
      <w:r w:rsidRPr="008A4530">
        <w:rPr>
          <w:rFonts w:eastAsiaTheme="minorHAnsi" w:cstheme="minorBidi"/>
          <w:noProof w:val="0"/>
          <w:color w:val="C00000"/>
          <w:spacing w:val="0"/>
          <w:w w:val="100"/>
          <w:sz w:val="22"/>
          <w:szCs w:val="22"/>
          <w:lang w:val="se-NO"/>
        </w:rPr>
        <w:t xml:space="preserve">Geahča ovdamearkka dihte </w:t>
      </w:r>
      <w:r w:rsidR="008B7CB8" w:rsidRPr="00D23DF3">
        <w:rPr>
          <w:rFonts w:eastAsiaTheme="minorHAnsi" w:cstheme="minorBidi"/>
          <w:noProof w:val="0"/>
          <w:color w:val="C00000"/>
          <w:spacing w:val="0"/>
          <w:w w:val="100"/>
          <w:sz w:val="22"/>
          <w:szCs w:val="22"/>
          <w:lang w:val="se-NO"/>
        </w:rPr>
        <w:t xml:space="preserve">Norsk salmebok 2013 nr. 431, 624, 638, 652, 653, 678, 680.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br/>
        <w:t xml:space="preserve">Her kan det tilføyes en fritt utformet bønn, eventuelt kombinert med lystenning. </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Eventuelt kan menigheten synge en bønnesalme (mens ekteparet kneler).</w:t>
      </w: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Se for eksempel Norsk Salmebok 2013 nr 431, 624, 638, 652, 653, 678, 680.</w:t>
      </w:r>
      <w:r w:rsidRPr="00D23DF3">
        <w:rPr>
          <w:rFonts w:eastAsiaTheme="minorHAnsi" w:cstheme="minorBidi"/>
          <w:noProof w:val="0"/>
          <w:color w:val="C00000"/>
          <w:spacing w:val="0"/>
          <w:w w:val="100"/>
          <w:sz w:val="22"/>
          <w:szCs w:val="22"/>
          <w:lang w:val="se-NO"/>
        </w:rPr>
        <w:br/>
      </w:r>
    </w:p>
    <w:p w:rsidR="00705F97" w:rsidRPr="00D23DF3" w:rsidRDefault="00705F97" w:rsidP="008B7CB8">
      <w:pPr>
        <w:pStyle w:val="Sdtoe"/>
        <w:spacing w:before="0" w:line="276" w:lineRule="auto"/>
        <w:ind w:left="340"/>
        <w:rPr>
          <w:rFonts w:eastAsiaTheme="minorHAnsi" w:cstheme="minorBidi"/>
          <w:noProof w:val="0"/>
          <w:color w:val="C00000"/>
          <w:spacing w:val="0"/>
          <w:w w:val="100"/>
          <w:sz w:val="22"/>
          <w:szCs w:val="22"/>
          <w:lang w:val="se-NO"/>
        </w:rPr>
      </w:pPr>
    </w:p>
    <w:p w:rsidR="000D2972"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Ovddasrohkos loahpahuvvo Áhččeminrohkosiin.</w:t>
      </w:r>
      <w:r w:rsidR="00705F97" w:rsidRPr="00D23DF3">
        <w:rPr>
          <w:rFonts w:eastAsiaTheme="minorHAnsi" w:cstheme="minorBidi"/>
          <w:noProof w:val="0"/>
          <w:color w:val="C00000"/>
          <w:spacing w:val="0"/>
          <w:w w:val="100"/>
          <w:sz w:val="22"/>
          <w:szCs w:val="22"/>
          <w:lang w:val="se-NO"/>
        </w:rPr>
        <w:t xml:space="preserve"> </w:t>
      </w:r>
    </w:p>
    <w:p w:rsidR="008B7CB8" w:rsidRPr="00D23DF3" w:rsidRDefault="008B7CB8" w:rsidP="000D2972">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Forbønnen avsluttes alltid med Fadervår.</w:t>
      </w:r>
    </w:p>
    <w:p w:rsidR="008B7CB8" w:rsidRDefault="008B7CB8" w:rsidP="008B7CB8">
      <w:pPr>
        <w:pStyle w:val="Sdtoe"/>
        <w:spacing w:before="0" w:line="276" w:lineRule="auto"/>
        <w:ind w:left="340"/>
        <w:rPr>
          <w:noProof w:val="0"/>
          <w:color w:val="BF311A"/>
          <w:spacing w:val="0"/>
          <w:w w:val="100"/>
          <w:sz w:val="24"/>
          <w:szCs w:val="22"/>
          <w:lang w:val="se-NO"/>
        </w:rPr>
      </w:pPr>
    </w:p>
    <w:p w:rsidR="00705F97" w:rsidRDefault="00705F97" w:rsidP="008B7CB8">
      <w:pPr>
        <w:pStyle w:val="Sdtoe"/>
        <w:spacing w:before="0" w:line="276" w:lineRule="auto"/>
        <w:ind w:left="340"/>
        <w:rPr>
          <w:noProof w:val="0"/>
          <w:color w:val="BF311A"/>
          <w:spacing w:val="0"/>
          <w:w w:val="100"/>
          <w:sz w:val="24"/>
          <w:szCs w:val="22"/>
          <w:lang w:val="se-NO"/>
        </w:rPr>
      </w:pPr>
    </w:p>
    <w:p w:rsidR="00705F97" w:rsidRDefault="00705F97" w:rsidP="008B7CB8">
      <w:pPr>
        <w:pStyle w:val="Sdtoe"/>
        <w:spacing w:before="0" w:line="276" w:lineRule="auto"/>
        <w:ind w:left="340"/>
        <w:rPr>
          <w:noProof w:val="0"/>
          <w:color w:val="BF311A"/>
          <w:spacing w:val="0"/>
          <w:w w:val="100"/>
          <w:sz w:val="24"/>
          <w:szCs w:val="22"/>
          <w:lang w:val="se-NO"/>
        </w:rPr>
      </w:pPr>
    </w:p>
    <w:p w:rsidR="00705F97" w:rsidRPr="00346FC9" w:rsidRDefault="00705F97" w:rsidP="008B7CB8">
      <w:pPr>
        <w:pStyle w:val="Sdtoe"/>
        <w:spacing w:before="0" w:line="276" w:lineRule="auto"/>
        <w:ind w:left="340"/>
        <w:rPr>
          <w:noProof w:val="0"/>
          <w:color w:val="BF311A"/>
          <w:spacing w:val="0"/>
          <w:w w:val="100"/>
          <w:sz w:val="24"/>
          <w:szCs w:val="22"/>
          <w:lang w:val="se-NO"/>
        </w:rPr>
      </w:pP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r w:rsidRPr="0001727B">
        <w:rPr>
          <w:b/>
          <w:noProof w:val="0"/>
          <w:color w:val="BF311A"/>
          <w:spacing w:val="0"/>
          <w:w w:val="100"/>
          <w:sz w:val="20"/>
          <w:szCs w:val="29"/>
          <w:lang w:val="se-NO"/>
        </w:rPr>
        <w:lastRenderedPageBreak/>
        <w:t>L |</w:t>
      </w:r>
      <w:r w:rsidRPr="003379D1">
        <w:rPr>
          <w:rFonts w:eastAsia="Calibri"/>
          <w:noProof w:val="0"/>
          <w:color w:val="auto"/>
          <w:spacing w:val="0"/>
          <w:w w:val="100"/>
          <w:sz w:val="24"/>
          <w:szCs w:val="24"/>
          <w:lang w:val="se-NO"/>
        </w:rPr>
        <w:t xml:space="preserve"> </w:t>
      </w:r>
      <w:r w:rsidRPr="002674EF">
        <w:rPr>
          <w:noProof w:val="0"/>
          <w:color w:val="auto"/>
          <w:spacing w:val="0"/>
          <w:w w:val="100"/>
          <w:sz w:val="29"/>
          <w:szCs w:val="22"/>
          <w:lang w:val="se-NO"/>
        </w:rPr>
        <w:t>Rohkadallot mii Áhččeminrohkosa:</w:t>
      </w:r>
    </w:p>
    <w:p w:rsidR="008B7CB8" w:rsidRPr="002674EF" w:rsidRDefault="008B7CB8" w:rsidP="00705F97">
      <w:pPr>
        <w:pStyle w:val="Sdtoe"/>
        <w:spacing w:before="0" w:line="276" w:lineRule="auto"/>
        <w:ind w:left="340"/>
        <w:rPr>
          <w:b/>
          <w:noProof w:val="0"/>
          <w:color w:val="auto"/>
          <w:spacing w:val="0"/>
          <w:w w:val="100"/>
          <w:sz w:val="29"/>
          <w:szCs w:val="22"/>
          <w:lang w:val="se-NO"/>
        </w:rPr>
      </w:pPr>
      <w:r w:rsidRPr="0001727B">
        <w:rPr>
          <w:b/>
          <w:noProof w:val="0"/>
          <w:color w:val="BF311A"/>
          <w:spacing w:val="0"/>
          <w:w w:val="100"/>
          <w:sz w:val="20"/>
          <w:szCs w:val="29"/>
          <w:lang w:val="se-NO"/>
        </w:rPr>
        <w:t>Buo |</w:t>
      </w:r>
      <w:r w:rsidRPr="003379D1">
        <w:rPr>
          <w:rFonts w:eastAsia="Calibri"/>
          <w:noProof w:val="0"/>
          <w:color w:val="auto"/>
          <w:spacing w:val="0"/>
          <w:w w:val="100"/>
          <w:sz w:val="24"/>
          <w:szCs w:val="24"/>
          <w:lang w:val="se-NO"/>
        </w:rPr>
        <w:t xml:space="preserve"> </w:t>
      </w:r>
      <w:r w:rsidRPr="002674EF">
        <w:rPr>
          <w:b/>
          <w:noProof w:val="0"/>
          <w:color w:val="auto"/>
          <w:spacing w:val="0"/>
          <w:w w:val="100"/>
          <w:sz w:val="29"/>
          <w:szCs w:val="22"/>
          <w:lang w:val="se-NO"/>
        </w:rPr>
        <w:t xml:space="preserve">Áhččámet, don guhte leat almmis! </w:t>
      </w:r>
      <w:bookmarkStart w:id="3" w:name="_GoBack"/>
      <w:bookmarkEnd w:id="3"/>
      <w:r w:rsidR="00705F97">
        <w:rPr>
          <w:b/>
          <w:noProof w:val="0"/>
          <w:color w:val="auto"/>
          <w:spacing w:val="0"/>
          <w:w w:val="100"/>
          <w:sz w:val="29"/>
          <w:szCs w:val="22"/>
          <w:lang w:val="se-NO"/>
        </w:rPr>
        <w:br/>
        <w:t xml:space="preserve">Basuhuvvos du namma. </w:t>
      </w:r>
      <w:r w:rsidR="00705F97">
        <w:rPr>
          <w:b/>
          <w:noProof w:val="0"/>
          <w:color w:val="auto"/>
          <w:spacing w:val="0"/>
          <w:w w:val="100"/>
          <w:sz w:val="29"/>
          <w:szCs w:val="22"/>
          <w:lang w:val="se-NO"/>
        </w:rPr>
        <w:br/>
      </w:r>
      <w:r w:rsidRPr="002674EF">
        <w:rPr>
          <w:b/>
          <w:noProof w:val="0"/>
          <w:color w:val="auto"/>
          <w:spacing w:val="0"/>
          <w:w w:val="100"/>
          <w:sz w:val="29"/>
          <w:szCs w:val="22"/>
          <w:lang w:val="se-NO"/>
        </w:rPr>
        <w:t xml:space="preserve">Bohtos du riika. </w:t>
      </w:r>
    </w:p>
    <w:p w:rsidR="008B7CB8" w:rsidRPr="002674EF" w:rsidRDefault="008B7CB8" w:rsidP="00705F97">
      <w:pPr>
        <w:pStyle w:val="Sdtoe"/>
        <w:spacing w:before="0" w:line="276" w:lineRule="auto"/>
        <w:ind w:left="340"/>
        <w:rPr>
          <w:b/>
          <w:noProof w:val="0"/>
          <w:color w:val="auto"/>
          <w:spacing w:val="0"/>
          <w:w w:val="100"/>
          <w:sz w:val="29"/>
          <w:szCs w:val="22"/>
          <w:lang w:val="se-NO"/>
        </w:rPr>
      </w:pPr>
      <w:r w:rsidRPr="002674EF">
        <w:rPr>
          <w:b/>
          <w:noProof w:val="0"/>
          <w:color w:val="auto"/>
          <w:spacing w:val="0"/>
          <w:w w:val="100"/>
          <w:sz w:val="29"/>
          <w:szCs w:val="22"/>
          <w:lang w:val="se-NO"/>
        </w:rPr>
        <w:t xml:space="preserve">Šaddos du dáhttu, mo almmis nu maiddái eatnama alde. </w:t>
      </w:r>
    </w:p>
    <w:p w:rsidR="008B7CB8" w:rsidRPr="002674EF" w:rsidRDefault="008B7CB8" w:rsidP="00705F97">
      <w:pPr>
        <w:pStyle w:val="Sdtoe"/>
        <w:spacing w:before="0" w:line="276" w:lineRule="auto"/>
        <w:ind w:left="340"/>
        <w:rPr>
          <w:b/>
          <w:noProof w:val="0"/>
          <w:color w:val="auto"/>
          <w:spacing w:val="0"/>
          <w:w w:val="100"/>
          <w:sz w:val="29"/>
          <w:szCs w:val="22"/>
          <w:lang w:val="se-NO"/>
        </w:rPr>
      </w:pPr>
      <w:r w:rsidRPr="002674EF">
        <w:rPr>
          <w:b/>
          <w:noProof w:val="0"/>
          <w:color w:val="auto"/>
          <w:spacing w:val="0"/>
          <w:w w:val="100"/>
          <w:sz w:val="29"/>
          <w:szCs w:val="22"/>
          <w:lang w:val="se-NO"/>
        </w:rPr>
        <w:t xml:space="preserve">Atte midjiide odne min beaivválaš láibbi.  </w:t>
      </w:r>
    </w:p>
    <w:p w:rsidR="008B7CB8" w:rsidRPr="002674EF" w:rsidRDefault="008B7CB8" w:rsidP="00705F97">
      <w:pPr>
        <w:pStyle w:val="Sdtoe"/>
        <w:spacing w:before="0" w:line="276" w:lineRule="auto"/>
        <w:ind w:left="340"/>
        <w:rPr>
          <w:b/>
          <w:noProof w:val="0"/>
          <w:color w:val="auto"/>
          <w:spacing w:val="0"/>
          <w:w w:val="100"/>
          <w:sz w:val="29"/>
          <w:szCs w:val="22"/>
          <w:lang w:val="se-NO"/>
        </w:rPr>
      </w:pPr>
      <w:r w:rsidRPr="002674EF">
        <w:rPr>
          <w:b/>
          <w:noProof w:val="0"/>
          <w:color w:val="auto"/>
          <w:spacing w:val="0"/>
          <w:w w:val="100"/>
          <w:sz w:val="29"/>
          <w:szCs w:val="22"/>
          <w:lang w:val="se-NO"/>
        </w:rPr>
        <w:t>Atte midjiide min suttuid ándagassii,</w:t>
      </w:r>
    </w:p>
    <w:p w:rsidR="008B7CB8" w:rsidRPr="002674EF" w:rsidRDefault="008B7CB8" w:rsidP="00705F97">
      <w:pPr>
        <w:pStyle w:val="Sdtoe"/>
        <w:spacing w:before="0" w:line="276" w:lineRule="auto"/>
        <w:ind w:left="340"/>
        <w:rPr>
          <w:b/>
          <w:noProof w:val="0"/>
          <w:color w:val="auto"/>
          <w:spacing w:val="0"/>
          <w:w w:val="100"/>
          <w:sz w:val="29"/>
          <w:szCs w:val="22"/>
          <w:lang w:val="se-NO"/>
        </w:rPr>
      </w:pPr>
      <w:r w:rsidRPr="002674EF">
        <w:rPr>
          <w:b/>
          <w:noProof w:val="0"/>
          <w:color w:val="auto"/>
          <w:spacing w:val="0"/>
          <w:w w:val="100"/>
          <w:sz w:val="29"/>
          <w:szCs w:val="22"/>
          <w:lang w:val="se-NO"/>
        </w:rPr>
        <w:t xml:space="preserve">nugo mii ge ándagassii addit velggolaččaidasamet. </w:t>
      </w:r>
      <w:r w:rsidR="00705F97">
        <w:rPr>
          <w:b/>
          <w:noProof w:val="0"/>
          <w:color w:val="auto"/>
          <w:spacing w:val="0"/>
          <w:w w:val="100"/>
          <w:sz w:val="29"/>
          <w:szCs w:val="22"/>
          <w:lang w:val="se-NO"/>
        </w:rPr>
        <w:br/>
      </w:r>
      <w:r w:rsidRPr="002674EF">
        <w:rPr>
          <w:b/>
          <w:noProof w:val="0"/>
          <w:color w:val="auto"/>
          <w:spacing w:val="0"/>
          <w:w w:val="100"/>
          <w:sz w:val="29"/>
          <w:szCs w:val="22"/>
          <w:lang w:val="se-NO"/>
        </w:rPr>
        <w:t xml:space="preserve">Ale ge doalvvo min geahččalussii, muhto beastte min bahás eret. </w:t>
      </w:r>
      <w:r w:rsidR="00705F97">
        <w:rPr>
          <w:b/>
          <w:noProof w:val="0"/>
          <w:color w:val="auto"/>
          <w:spacing w:val="0"/>
          <w:w w:val="100"/>
          <w:sz w:val="29"/>
          <w:szCs w:val="22"/>
          <w:lang w:val="se-NO"/>
        </w:rPr>
        <w:br/>
      </w:r>
      <w:r w:rsidRPr="002674EF">
        <w:rPr>
          <w:b/>
          <w:noProof w:val="0"/>
          <w:color w:val="auto"/>
          <w:spacing w:val="0"/>
          <w:w w:val="100"/>
          <w:sz w:val="29"/>
          <w:szCs w:val="22"/>
          <w:lang w:val="se-NO"/>
        </w:rPr>
        <w:t>Dasgo du lea riika ja fápmu</w:t>
      </w:r>
      <w:r w:rsidR="00705F97">
        <w:rPr>
          <w:b/>
          <w:noProof w:val="0"/>
          <w:color w:val="auto"/>
          <w:spacing w:val="0"/>
          <w:w w:val="100"/>
          <w:sz w:val="29"/>
          <w:szCs w:val="22"/>
          <w:lang w:val="se-NO"/>
        </w:rPr>
        <w:t xml:space="preserve"> </w:t>
      </w:r>
      <w:r w:rsidRPr="002674EF">
        <w:rPr>
          <w:b/>
          <w:noProof w:val="0"/>
          <w:color w:val="auto"/>
          <w:spacing w:val="0"/>
          <w:w w:val="100"/>
          <w:sz w:val="29"/>
          <w:szCs w:val="22"/>
          <w:lang w:val="se-NO"/>
        </w:rPr>
        <w:t>ja gudni agálašvuhtii. Amen.</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0D2972"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Áhččeminrohkosa sáhttá maid lohkat sámegillii eará dohkkehuvvon liturgiijaid mielde. </w:t>
      </w:r>
    </w:p>
    <w:p w:rsidR="008B7CB8"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Det er også anledning til å benytte Fadervår etter andre godkjente liturgier.</w:t>
      </w:r>
    </w:p>
    <w:p w:rsidR="00705F97" w:rsidRPr="00D23DF3" w:rsidRDefault="00705F97" w:rsidP="008B7CB8">
      <w:pPr>
        <w:pStyle w:val="Sdtoe"/>
        <w:spacing w:before="0" w:line="276" w:lineRule="auto"/>
        <w:ind w:left="340"/>
        <w:rPr>
          <w:rFonts w:eastAsiaTheme="minorHAnsi" w:cstheme="minorBidi"/>
          <w:noProof w:val="0"/>
          <w:color w:val="C00000"/>
          <w:spacing w:val="0"/>
          <w:w w:val="100"/>
          <w:sz w:val="22"/>
          <w:szCs w:val="22"/>
          <w:lang w:val="se-NO"/>
        </w:rPr>
      </w:pPr>
    </w:p>
    <w:p w:rsidR="000D2972"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Náittosbárra čohkkeda sadjásis. </w:t>
      </w:r>
    </w:p>
    <w:p w:rsidR="008B7CB8"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Ekteparet setter seg på plassene sine.</w:t>
      </w:r>
    </w:p>
    <w:p w:rsidR="008B7CB8"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p>
    <w:p w:rsidR="000D2972"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Dákko sáhttá čuovvut</w:t>
      </w:r>
      <w:r w:rsidR="003B224A" w:rsidRPr="00D23DF3">
        <w:rPr>
          <w:rFonts w:eastAsiaTheme="minorHAnsi" w:cstheme="minorBidi"/>
          <w:noProof w:val="0"/>
          <w:color w:val="C00000"/>
          <w:spacing w:val="0"/>
          <w:w w:val="100"/>
          <w:sz w:val="22"/>
          <w:szCs w:val="22"/>
          <w:lang w:val="se-NO"/>
        </w:rPr>
        <w:t xml:space="preserve"> </w:t>
      </w:r>
    </w:p>
    <w:p w:rsidR="008B7CB8" w:rsidRPr="00D23DF3" w:rsidRDefault="008B7CB8" w:rsidP="00D23DF3">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Her kan følge</w:t>
      </w:r>
    </w:p>
    <w:p w:rsidR="008B7CB8" w:rsidRDefault="008B7CB8" w:rsidP="008B7CB8">
      <w:pPr>
        <w:pStyle w:val="Sdtoe"/>
        <w:spacing w:before="0" w:line="276" w:lineRule="auto"/>
        <w:ind w:left="340"/>
        <w:rPr>
          <w:noProof w:val="0"/>
          <w:color w:val="BF311A"/>
          <w:spacing w:val="0"/>
          <w:w w:val="100"/>
          <w:sz w:val="24"/>
          <w:szCs w:val="22"/>
          <w:lang w:val="se-NO"/>
        </w:rPr>
      </w:pPr>
    </w:p>
    <w:p w:rsidR="00705F97" w:rsidRPr="00B81C68" w:rsidRDefault="00705F97" w:rsidP="008B7CB8">
      <w:pPr>
        <w:pStyle w:val="Sdtoe"/>
        <w:spacing w:before="0" w:line="276" w:lineRule="auto"/>
        <w:ind w:left="340"/>
        <w:rPr>
          <w:noProof w:val="0"/>
          <w:color w:val="BF311A"/>
          <w:spacing w:val="0"/>
          <w:w w:val="100"/>
          <w:sz w:val="24"/>
          <w:szCs w:val="22"/>
          <w:lang w:val="se-NO"/>
        </w:rPr>
      </w:pPr>
    </w:p>
    <w:p w:rsidR="008B7CB8" w:rsidRPr="00705F97" w:rsidRDefault="008B7CB8" w:rsidP="00705F97">
      <w:pPr>
        <w:keepNext/>
        <w:keepLines/>
        <w:widowControl/>
        <w:spacing w:before="240" w:after="0" w:line="240" w:lineRule="auto"/>
        <w:outlineLvl w:val="2"/>
        <w:rPr>
          <w:rFonts w:ascii="Times New Roman" w:eastAsiaTheme="majorEastAsia" w:hAnsi="Times New Roman" w:cstheme="majorBidi"/>
          <w:sz w:val="42"/>
          <w:szCs w:val="24"/>
          <w:lang w:val="se-NO"/>
        </w:rPr>
      </w:pPr>
      <w:r w:rsidRPr="00705F97">
        <w:rPr>
          <w:rFonts w:ascii="Times New Roman" w:eastAsiaTheme="majorEastAsia" w:hAnsi="Times New Roman" w:cstheme="majorBidi"/>
          <w:sz w:val="42"/>
          <w:szCs w:val="24"/>
          <w:lang w:val="se-NO"/>
        </w:rPr>
        <w:t xml:space="preserve">9 | Musihkka/Symboladagut </w:t>
      </w:r>
    </w:p>
    <w:p w:rsidR="00705F97" w:rsidRDefault="00705F97" w:rsidP="008B7CB8">
      <w:pPr>
        <w:pStyle w:val="Sdtoe"/>
        <w:spacing w:before="0" w:line="276" w:lineRule="auto"/>
        <w:ind w:left="340"/>
        <w:rPr>
          <w:noProof w:val="0"/>
          <w:color w:val="BF311A"/>
          <w:spacing w:val="0"/>
          <w:w w:val="100"/>
          <w:sz w:val="24"/>
          <w:szCs w:val="22"/>
          <w:lang w:val="se-NO"/>
        </w:rPr>
      </w:pPr>
    </w:p>
    <w:p w:rsidR="008B7CB8" w:rsidRPr="00D23DF3" w:rsidRDefault="008B7CB8" w:rsidP="008B7CB8">
      <w:pPr>
        <w:pStyle w:val="Sdtoe"/>
        <w:spacing w:before="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 xml:space="preserve">Náittosbára mielčuovvut ja earát ožžot ovdanbuktit musihka, lohkat jitnosit dahje eará kultuvrralaš oasi buktit ovdan. </w:t>
      </w:r>
      <w:r w:rsidRPr="00D23DF3">
        <w:rPr>
          <w:rFonts w:eastAsiaTheme="minorHAnsi" w:cstheme="minorBidi"/>
          <w:noProof w:val="0"/>
          <w:color w:val="C00000"/>
          <w:spacing w:val="0"/>
          <w:w w:val="100"/>
          <w:sz w:val="22"/>
          <w:szCs w:val="22"/>
          <w:lang w:val="se-NO"/>
        </w:rPr>
        <w:br/>
      </w:r>
      <w:r w:rsidRPr="00D23DF3">
        <w:rPr>
          <w:rFonts w:eastAsiaTheme="minorHAnsi" w:cstheme="minorBidi"/>
          <w:noProof w:val="0"/>
          <w:color w:val="C00000"/>
          <w:spacing w:val="0"/>
          <w:w w:val="100"/>
          <w:sz w:val="22"/>
          <w:szCs w:val="22"/>
          <w:lang w:val="se-NO"/>
        </w:rPr>
        <w:lastRenderedPageBreak/>
        <w:br/>
        <w:t>Deltakere i festfølget og andre kan medvirke med musikk, høytlesning eller andre kulturelle innslag.</w:t>
      </w:r>
      <w:r w:rsidRPr="00D23DF3">
        <w:rPr>
          <w:rFonts w:eastAsiaTheme="minorHAnsi" w:cstheme="minorBidi"/>
          <w:noProof w:val="0"/>
          <w:color w:val="C00000"/>
          <w:spacing w:val="0"/>
          <w:w w:val="100"/>
          <w:sz w:val="22"/>
          <w:szCs w:val="22"/>
          <w:lang w:val="se-NO"/>
        </w:rPr>
        <w:br/>
      </w:r>
    </w:p>
    <w:p w:rsidR="003B224A" w:rsidRPr="00B81C68" w:rsidRDefault="003B224A" w:rsidP="008B7CB8">
      <w:pPr>
        <w:pStyle w:val="Sdtoe"/>
        <w:spacing w:before="0" w:line="276" w:lineRule="auto"/>
        <w:ind w:left="340"/>
        <w:rPr>
          <w:noProof w:val="0"/>
          <w:color w:val="BF311A"/>
          <w:spacing w:val="0"/>
          <w:w w:val="100"/>
          <w:sz w:val="24"/>
          <w:szCs w:val="22"/>
          <w:lang w:val="se-NO"/>
        </w:rPr>
      </w:pPr>
    </w:p>
    <w:p w:rsidR="008B7CB8" w:rsidRDefault="008B7CB8" w:rsidP="00705F97">
      <w:pPr>
        <w:keepNext/>
        <w:keepLines/>
        <w:widowControl/>
        <w:spacing w:before="240" w:after="360" w:line="240" w:lineRule="auto"/>
        <w:outlineLvl w:val="2"/>
        <w:rPr>
          <w:rFonts w:ascii="Times New Roman" w:eastAsiaTheme="majorEastAsia" w:hAnsi="Times New Roman" w:cstheme="majorBidi"/>
          <w:sz w:val="42"/>
          <w:szCs w:val="24"/>
          <w:lang w:val="se-NO"/>
        </w:rPr>
      </w:pPr>
      <w:r w:rsidRPr="00705F97">
        <w:rPr>
          <w:rFonts w:ascii="Times New Roman" w:eastAsiaTheme="majorEastAsia" w:hAnsi="Times New Roman" w:cstheme="majorBidi"/>
          <w:sz w:val="42"/>
          <w:szCs w:val="24"/>
          <w:lang w:val="se-NO"/>
        </w:rPr>
        <w:t>10</w:t>
      </w:r>
      <w:r w:rsidRPr="00705F97">
        <w:rPr>
          <w:rFonts w:ascii="Times New Roman" w:eastAsiaTheme="majorEastAsia" w:hAnsi="Times New Roman" w:cstheme="majorBidi"/>
          <w:sz w:val="42"/>
          <w:szCs w:val="24"/>
          <w:lang w:val="se-NO"/>
        </w:rPr>
        <w:tab/>
        <w:t>| Sálbma</w:t>
      </w:r>
    </w:p>
    <w:p w:rsidR="003B224A" w:rsidRDefault="003B224A" w:rsidP="003B224A">
      <w:pPr>
        <w:rPr>
          <w:lang w:val="se-NO"/>
        </w:rPr>
      </w:pPr>
    </w:p>
    <w:p w:rsidR="008A4530" w:rsidRDefault="008A4530" w:rsidP="003B224A">
      <w:pPr>
        <w:rPr>
          <w:lang w:val="se-NO"/>
        </w:rPr>
      </w:pPr>
    </w:p>
    <w:p w:rsidR="008A4530" w:rsidRDefault="008A4530" w:rsidP="003B224A">
      <w:pPr>
        <w:rPr>
          <w:lang w:val="se-NO"/>
        </w:rPr>
      </w:pPr>
    </w:p>
    <w:p w:rsidR="008A4530" w:rsidRPr="00705F97" w:rsidRDefault="008A4530" w:rsidP="003B224A">
      <w:pPr>
        <w:rPr>
          <w:lang w:val="se-NO"/>
        </w:rPr>
      </w:pPr>
    </w:p>
    <w:p w:rsidR="008B7CB8" w:rsidRPr="00705F97" w:rsidRDefault="008B7CB8" w:rsidP="00705F97">
      <w:pPr>
        <w:keepNext/>
        <w:keepLines/>
        <w:widowControl/>
        <w:spacing w:before="240" w:after="0" w:line="240" w:lineRule="auto"/>
        <w:outlineLvl w:val="2"/>
        <w:rPr>
          <w:rFonts w:ascii="Times New Roman" w:eastAsiaTheme="majorEastAsia" w:hAnsi="Times New Roman" w:cstheme="majorBidi"/>
          <w:sz w:val="42"/>
          <w:szCs w:val="24"/>
          <w:lang w:val="se-NO"/>
        </w:rPr>
      </w:pPr>
      <w:r w:rsidRPr="00705F97">
        <w:rPr>
          <w:rFonts w:ascii="Times New Roman" w:eastAsiaTheme="majorEastAsia" w:hAnsi="Times New Roman" w:cstheme="majorBidi"/>
          <w:sz w:val="42"/>
          <w:szCs w:val="24"/>
          <w:lang w:val="se-NO"/>
        </w:rPr>
        <w:t>11</w:t>
      </w:r>
      <w:r w:rsidRPr="00705F97">
        <w:rPr>
          <w:rFonts w:ascii="Times New Roman" w:eastAsiaTheme="majorEastAsia" w:hAnsi="Times New Roman" w:cstheme="majorBidi"/>
          <w:sz w:val="42"/>
          <w:szCs w:val="24"/>
          <w:lang w:val="se-NO"/>
        </w:rPr>
        <w:tab/>
        <w:t>| Buressivdnádus</w:t>
      </w:r>
    </w:p>
    <w:p w:rsidR="00705F97" w:rsidRPr="000D2972" w:rsidRDefault="00705F97" w:rsidP="008B7CB8">
      <w:pPr>
        <w:autoSpaceDE w:val="0"/>
        <w:autoSpaceDN w:val="0"/>
        <w:spacing w:after="0"/>
        <w:ind w:left="340"/>
        <w:rPr>
          <w:rFonts w:ascii="Times New Roman" w:eastAsia="Times New Roman" w:hAnsi="Times New Roman" w:cs="Times New Roman"/>
          <w:color w:val="BF311A"/>
          <w:w w:val="130"/>
          <w:lang w:val="se-NO"/>
        </w:rPr>
      </w:pPr>
    </w:p>
    <w:p w:rsidR="00D41421" w:rsidRDefault="00D41421" w:rsidP="008B7CB8">
      <w:pPr>
        <w:autoSpaceDE w:val="0"/>
        <w:autoSpaceDN w:val="0"/>
        <w:spacing w:after="0"/>
        <w:ind w:left="340"/>
        <w:rPr>
          <w:rFonts w:ascii="Times New Roman" w:eastAsia="Times New Roman" w:hAnsi="Times New Roman" w:cs="Times New Roman"/>
          <w:color w:val="BF311A"/>
          <w:w w:val="130"/>
          <w:sz w:val="20"/>
          <w:lang w:val="se-NO"/>
        </w:rPr>
      </w:pPr>
    </w:p>
    <w:p w:rsidR="008B7CB8" w:rsidRDefault="008B7CB8" w:rsidP="008B7CB8">
      <w:pPr>
        <w:autoSpaceDE w:val="0"/>
        <w:autoSpaceDN w:val="0"/>
        <w:spacing w:after="0"/>
        <w:ind w:left="340"/>
        <w:rPr>
          <w:rFonts w:ascii="Times New Roman" w:eastAsia="Times New Roman" w:hAnsi="Times New Roman" w:cs="Times New Roman"/>
          <w:color w:val="BF311A"/>
          <w:w w:val="130"/>
          <w:sz w:val="20"/>
          <w:lang w:val="se-NO"/>
        </w:rPr>
      </w:pPr>
      <w:r w:rsidRPr="00015F6C">
        <w:rPr>
          <w:rFonts w:ascii="Times New Roman" w:eastAsia="Times New Roman" w:hAnsi="Times New Roman" w:cs="Times New Roman"/>
          <w:color w:val="BF311A"/>
          <w:w w:val="130"/>
          <w:sz w:val="20"/>
          <w:lang w:val="se-NO"/>
        </w:rPr>
        <w:t>JOGO/ENTEN A</w:t>
      </w:r>
    </w:p>
    <w:p w:rsidR="000D2972" w:rsidRPr="00015F6C" w:rsidRDefault="000D2972" w:rsidP="008B7CB8">
      <w:pPr>
        <w:autoSpaceDE w:val="0"/>
        <w:autoSpaceDN w:val="0"/>
        <w:spacing w:after="0"/>
        <w:ind w:left="340"/>
        <w:rPr>
          <w:rFonts w:ascii="Times New Roman" w:eastAsia="Times New Roman" w:hAnsi="Times New Roman" w:cs="Times New Roman"/>
          <w:color w:val="BF311A"/>
          <w:w w:val="130"/>
          <w:sz w:val="20"/>
          <w:lang w:val="se-NO"/>
        </w:rPr>
      </w:pP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D23DF3">
        <w:rPr>
          <w:rFonts w:eastAsiaTheme="minorHAnsi" w:cstheme="minorBidi"/>
          <w:noProof w:val="0"/>
          <w:color w:val="C00000"/>
          <w:spacing w:val="0"/>
          <w:w w:val="100"/>
          <w:sz w:val="22"/>
          <w:szCs w:val="22"/>
          <w:lang w:val="se-NO"/>
        </w:rPr>
        <w:t>searvegoddái čalmmiid</w:t>
      </w:r>
      <w:r w:rsidR="003B224A" w:rsidRPr="00D23DF3">
        <w:rPr>
          <w:rFonts w:eastAsiaTheme="minorHAnsi" w:cstheme="minorBidi"/>
          <w:noProof w:val="0"/>
          <w:color w:val="C00000"/>
          <w:spacing w:val="0"/>
          <w:w w:val="100"/>
          <w:sz w:val="22"/>
          <w:szCs w:val="22"/>
          <w:lang w:val="se-NO"/>
        </w:rPr>
        <w:t xml:space="preserve"> /</w:t>
      </w:r>
      <w:r w:rsidRPr="00D23DF3">
        <w:rPr>
          <w:rFonts w:eastAsiaTheme="minorHAnsi" w:cstheme="minorBidi"/>
          <w:noProof w:val="0"/>
          <w:color w:val="C00000"/>
          <w:spacing w:val="0"/>
          <w:w w:val="100"/>
          <w:sz w:val="22"/>
          <w:szCs w:val="22"/>
          <w:lang w:val="se-NO"/>
        </w:rPr>
        <w:t xml:space="preserve"> </w:t>
      </w:r>
      <w:r w:rsidR="003B224A" w:rsidRPr="00D23DF3">
        <w:rPr>
          <w:rFonts w:eastAsiaTheme="minorHAnsi" w:cstheme="minorBidi"/>
          <w:noProof w:val="0"/>
          <w:color w:val="C00000"/>
          <w:spacing w:val="0"/>
          <w:w w:val="100"/>
          <w:sz w:val="22"/>
          <w:szCs w:val="22"/>
          <w:lang w:val="se-NO"/>
        </w:rPr>
        <w:t>v</w:t>
      </w:r>
      <w:r w:rsidRPr="00D23DF3">
        <w:rPr>
          <w:rFonts w:eastAsiaTheme="minorHAnsi" w:cstheme="minorBidi"/>
          <w:noProof w:val="0"/>
          <w:color w:val="C00000"/>
          <w:spacing w:val="0"/>
          <w:w w:val="100"/>
          <w:sz w:val="22"/>
          <w:szCs w:val="22"/>
          <w:lang w:val="se-NO"/>
        </w:rPr>
        <w:t>endt mot menigheten</w:t>
      </w:r>
    </w:p>
    <w:p w:rsidR="008B7CB8" w:rsidRPr="002674EF" w:rsidRDefault="008B7CB8" w:rsidP="008B7CB8">
      <w:pPr>
        <w:pStyle w:val="Sdtoe"/>
        <w:spacing w:after="120" w:line="276" w:lineRule="auto"/>
        <w:ind w:left="340"/>
        <w:rPr>
          <w:noProof w:val="0"/>
          <w:color w:val="auto"/>
          <w:spacing w:val="0"/>
          <w:w w:val="100"/>
          <w:sz w:val="29"/>
          <w:szCs w:val="22"/>
          <w:lang w:val="se-NO"/>
        </w:rPr>
      </w:pPr>
      <w:r w:rsidRPr="002674EF">
        <w:rPr>
          <w:noProof w:val="0"/>
          <w:color w:val="auto"/>
          <w:spacing w:val="0"/>
          <w:w w:val="100"/>
          <w:sz w:val="29"/>
          <w:szCs w:val="22"/>
          <w:lang w:val="se-NO"/>
        </w:rPr>
        <w:t>Máidnot Hearrámet.</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8B7CB8" w:rsidRPr="00D23DF3" w:rsidRDefault="008B7CB8" w:rsidP="008B7CB8">
      <w:pPr>
        <w:pStyle w:val="Sdtoe"/>
        <w:spacing w:after="12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Searvegoddi čuožžila. / Menigheten reiser seg.</w:t>
      </w:r>
    </w:p>
    <w:p w:rsidR="008B7CB8" w:rsidRPr="003379D1" w:rsidRDefault="008B7CB8" w:rsidP="002C255E">
      <w:pPr>
        <w:pStyle w:val="Sdtoe"/>
        <w:spacing w:before="0" w:line="276" w:lineRule="auto"/>
        <w:ind w:left="340"/>
        <w:rPr>
          <w:rFonts w:eastAsia="Calibri"/>
          <w:noProof w:val="0"/>
          <w:color w:val="auto"/>
          <w:spacing w:val="0"/>
          <w:w w:val="100"/>
          <w:sz w:val="24"/>
          <w:szCs w:val="24"/>
          <w:lang w:val="se-NO"/>
        </w:rPr>
      </w:pPr>
    </w:p>
    <w:p w:rsidR="003B224A" w:rsidRPr="003B224A" w:rsidRDefault="008B7CB8" w:rsidP="00D41421">
      <w:pPr>
        <w:pStyle w:val="Sdtoe"/>
        <w:spacing w:before="0" w:line="276" w:lineRule="auto"/>
        <w:ind w:left="340"/>
        <w:rPr>
          <w:noProof w:val="0"/>
          <w:color w:val="auto"/>
          <w:spacing w:val="0"/>
          <w:w w:val="100"/>
          <w:sz w:val="29"/>
          <w:szCs w:val="22"/>
          <w:lang w:val="se-NO"/>
        </w:rPr>
      </w:pPr>
      <w:r w:rsidRPr="0001727B">
        <w:rPr>
          <w:b/>
          <w:noProof w:val="0"/>
          <w:color w:val="BF311A"/>
          <w:spacing w:val="0"/>
          <w:w w:val="100"/>
          <w:sz w:val="20"/>
          <w:szCs w:val="29"/>
          <w:lang w:val="se-NO"/>
        </w:rPr>
        <w:t>S |</w:t>
      </w:r>
      <w:r w:rsidRPr="003379D1">
        <w:rPr>
          <w:rFonts w:eastAsia="Calibri"/>
          <w:noProof w:val="0"/>
          <w:color w:val="auto"/>
          <w:spacing w:val="0"/>
          <w:w w:val="100"/>
          <w:sz w:val="24"/>
          <w:szCs w:val="24"/>
          <w:lang w:val="se-NO"/>
        </w:rPr>
        <w:t xml:space="preserve"> </w:t>
      </w:r>
      <w:r w:rsidRPr="002674EF">
        <w:rPr>
          <w:noProof w:val="0"/>
          <w:color w:val="auto"/>
          <w:spacing w:val="0"/>
          <w:w w:val="100"/>
          <w:sz w:val="29"/>
          <w:szCs w:val="22"/>
          <w:lang w:val="se-NO"/>
        </w:rPr>
        <w:t>Máidnojuvvon lehkos Ipmil. Halleluja. Halleluja. Halleluja.</w:t>
      </w:r>
    </w:p>
    <w:p w:rsidR="008B7CB8" w:rsidRPr="002674EF" w:rsidRDefault="008B7CB8" w:rsidP="00705F97">
      <w:pPr>
        <w:pStyle w:val="Sdtoe"/>
        <w:spacing w:before="0" w:line="276" w:lineRule="auto"/>
        <w:ind w:left="340"/>
        <w:rPr>
          <w:noProof w:val="0"/>
          <w:color w:val="auto"/>
          <w:spacing w:val="0"/>
          <w:w w:val="100"/>
          <w:sz w:val="29"/>
          <w:szCs w:val="22"/>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2674EF">
        <w:rPr>
          <w:noProof w:val="0"/>
          <w:color w:val="auto"/>
          <w:spacing w:val="0"/>
          <w:w w:val="100"/>
          <w:sz w:val="29"/>
          <w:szCs w:val="22"/>
          <w:lang w:val="se-NO"/>
        </w:rPr>
        <w:t>Hearrá buressivdnidivččii du ja várjalivččii du.</w:t>
      </w:r>
    </w:p>
    <w:p w:rsidR="008B7CB8" w:rsidRPr="002674EF" w:rsidRDefault="008B7CB8" w:rsidP="00705F97">
      <w:pPr>
        <w:pStyle w:val="Sdtoe"/>
        <w:spacing w:before="0" w:line="276" w:lineRule="auto"/>
        <w:ind w:left="340"/>
        <w:rPr>
          <w:noProof w:val="0"/>
          <w:color w:val="auto"/>
          <w:spacing w:val="0"/>
          <w:w w:val="100"/>
          <w:sz w:val="29"/>
          <w:szCs w:val="22"/>
          <w:lang w:val="se-NO"/>
        </w:rPr>
      </w:pPr>
      <w:r w:rsidRPr="002674EF">
        <w:rPr>
          <w:noProof w:val="0"/>
          <w:color w:val="auto"/>
          <w:spacing w:val="0"/>
          <w:w w:val="100"/>
          <w:sz w:val="29"/>
          <w:szCs w:val="22"/>
          <w:lang w:val="se-NO"/>
        </w:rPr>
        <w:t xml:space="preserve">Hearrá divttášii muođuidis čuovgat du badjelii ja livččii dutnje árbmugas. </w:t>
      </w:r>
    </w:p>
    <w:p w:rsidR="008B7CB8" w:rsidRDefault="008B7CB8" w:rsidP="003B224A">
      <w:pPr>
        <w:pStyle w:val="Sdtoe"/>
        <w:spacing w:before="0" w:line="276" w:lineRule="auto"/>
        <w:ind w:left="340"/>
        <w:rPr>
          <w:rFonts w:ascii="Wingdings" w:hAnsi="Wingdings" w:cs="Wingdings"/>
          <w:color w:val="BF311A"/>
          <w:w w:val="105"/>
          <w:sz w:val="28"/>
          <w:lang w:val="se-NO"/>
        </w:rPr>
      </w:pPr>
      <w:r w:rsidRPr="002674EF">
        <w:rPr>
          <w:noProof w:val="0"/>
          <w:color w:val="auto"/>
          <w:spacing w:val="0"/>
          <w:w w:val="100"/>
          <w:sz w:val="29"/>
          <w:szCs w:val="22"/>
          <w:lang w:val="se-NO"/>
        </w:rPr>
        <w:t>Hearrá bajidivččii čalmmiidis du ala ja attášii dutnje ráfi</w:t>
      </w:r>
      <w:r w:rsidRPr="003379D1">
        <w:rPr>
          <w:rFonts w:eastAsia="Calibri"/>
          <w:noProof w:val="0"/>
          <w:color w:val="auto"/>
          <w:spacing w:val="0"/>
          <w:w w:val="100"/>
          <w:sz w:val="24"/>
          <w:szCs w:val="24"/>
          <w:lang w:val="se-NO"/>
        </w:rPr>
        <w:t xml:space="preserve">. </w:t>
      </w:r>
      <w:r w:rsidRPr="003B224A">
        <w:rPr>
          <w:rFonts w:ascii="Wingdings" w:hAnsi="Wingdings" w:cs="Wingdings"/>
          <w:color w:val="BF311A"/>
          <w:w w:val="105"/>
          <w:sz w:val="28"/>
          <w:lang w:val="se-NO"/>
        </w:rPr>
        <w:t></w:t>
      </w:r>
    </w:p>
    <w:p w:rsidR="008B7CB8" w:rsidRPr="003379D1" w:rsidRDefault="008B7CB8" w:rsidP="00D41421">
      <w:pPr>
        <w:pStyle w:val="Sdtoe"/>
        <w:spacing w:before="0" w:after="120" w:line="276" w:lineRule="auto"/>
        <w:ind w:left="340"/>
        <w:rPr>
          <w:rFonts w:eastAsia="Calibri"/>
          <w:noProof w:val="0"/>
          <w:color w:val="auto"/>
          <w:spacing w:val="0"/>
          <w:w w:val="100"/>
          <w:sz w:val="24"/>
          <w:szCs w:val="24"/>
          <w:lang w:val="se-NO"/>
        </w:rPr>
      </w:pPr>
      <w:r w:rsidRPr="0001727B">
        <w:rPr>
          <w:b/>
          <w:noProof w:val="0"/>
          <w:color w:val="BF311A"/>
          <w:spacing w:val="0"/>
          <w:w w:val="100"/>
          <w:sz w:val="20"/>
          <w:szCs w:val="29"/>
          <w:lang w:val="se-NO"/>
        </w:rPr>
        <w:lastRenderedPageBreak/>
        <w:t>S |</w:t>
      </w:r>
      <w:r w:rsidRPr="003379D1">
        <w:rPr>
          <w:rFonts w:eastAsia="Calibri"/>
          <w:noProof w:val="0"/>
          <w:color w:val="auto"/>
          <w:spacing w:val="0"/>
          <w:w w:val="100"/>
          <w:sz w:val="24"/>
          <w:szCs w:val="24"/>
          <w:lang w:val="se-NO"/>
        </w:rPr>
        <w:t xml:space="preserve"> </w:t>
      </w:r>
      <w:r w:rsidRPr="002674EF">
        <w:rPr>
          <w:noProof w:val="0"/>
          <w:color w:val="auto"/>
          <w:spacing w:val="0"/>
          <w:w w:val="100"/>
          <w:sz w:val="29"/>
          <w:szCs w:val="22"/>
          <w:lang w:val="se-NO"/>
        </w:rPr>
        <w:t>Amen. Amen. Amen.</w:t>
      </w:r>
    </w:p>
    <w:p w:rsidR="008B7CB8" w:rsidRPr="003379D1" w:rsidRDefault="008B7CB8" w:rsidP="002C255E">
      <w:pPr>
        <w:pStyle w:val="Sdtoe"/>
        <w:spacing w:after="120" w:line="276" w:lineRule="auto"/>
        <w:ind w:left="340"/>
        <w:rPr>
          <w:rFonts w:eastAsia="Calibri"/>
          <w:noProof w:val="0"/>
          <w:color w:val="auto"/>
          <w:spacing w:val="0"/>
          <w:w w:val="100"/>
          <w:sz w:val="24"/>
          <w:szCs w:val="24"/>
          <w:lang w:val="se-NO"/>
        </w:rPr>
      </w:pPr>
    </w:p>
    <w:p w:rsidR="008B7CB8" w:rsidRDefault="008B7CB8" w:rsidP="008B7CB8">
      <w:pPr>
        <w:autoSpaceDE w:val="0"/>
        <w:autoSpaceDN w:val="0"/>
        <w:spacing w:after="0"/>
        <w:ind w:left="340"/>
        <w:rPr>
          <w:rFonts w:ascii="Times New Roman" w:eastAsia="Times New Roman" w:hAnsi="Times New Roman" w:cs="Times New Roman"/>
          <w:color w:val="BF311A"/>
          <w:w w:val="130"/>
          <w:sz w:val="20"/>
          <w:lang w:val="se-NO"/>
        </w:rPr>
      </w:pPr>
      <w:r w:rsidRPr="00015F6C">
        <w:rPr>
          <w:rFonts w:ascii="Times New Roman" w:eastAsia="Times New Roman" w:hAnsi="Times New Roman" w:cs="Times New Roman"/>
          <w:color w:val="BF311A"/>
          <w:w w:val="130"/>
          <w:sz w:val="20"/>
          <w:lang w:val="se-NO"/>
        </w:rPr>
        <w:t>DAHJE/ELLER B</w:t>
      </w:r>
    </w:p>
    <w:p w:rsidR="000D2972" w:rsidRPr="00015F6C" w:rsidRDefault="000D2972" w:rsidP="008B7CB8">
      <w:pPr>
        <w:autoSpaceDE w:val="0"/>
        <w:autoSpaceDN w:val="0"/>
        <w:spacing w:after="0"/>
        <w:ind w:left="340"/>
        <w:rPr>
          <w:rFonts w:ascii="Times New Roman" w:eastAsia="Times New Roman" w:hAnsi="Times New Roman" w:cs="Times New Roman"/>
          <w:color w:val="BF311A"/>
          <w:w w:val="130"/>
          <w:sz w:val="20"/>
          <w:lang w:val="se-NO"/>
        </w:rPr>
      </w:pP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D23DF3">
        <w:rPr>
          <w:rFonts w:eastAsiaTheme="minorHAnsi" w:cstheme="minorBidi"/>
          <w:noProof w:val="0"/>
          <w:color w:val="C00000"/>
          <w:spacing w:val="0"/>
          <w:w w:val="100"/>
          <w:sz w:val="22"/>
          <w:szCs w:val="22"/>
          <w:lang w:val="se-NO"/>
        </w:rPr>
        <w:t>searvegoddái čalmmiid / vendt mot menigheten</w:t>
      </w:r>
    </w:p>
    <w:p w:rsidR="008B7CB8" w:rsidRPr="002674EF" w:rsidRDefault="008B7CB8" w:rsidP="008B7CB8">
      <w:pPr>
        <w:pStyle w:val="Sdtoe"/>
        <w:spacing w:after="120" w:line="276" w:lineRule="auto"/>
        <w:ind w:left="340"/>
        <w:rPr>
          <w:noProof w:val="0"/>
          <w:color w:val="auto"/>
          <w:spacing w:val="0"/>
          <w:w w:val="100"/>
          <w:sz w:val="29"/>
          <w:szCs w:val="22"/>
          <w:lang w:val="se-NO"/>
        </w:rPr>
      </w:pPr>
      <w:r w:rsidRPr="002674EF">
        <w:rPr>
          <w:noProof w:val="0"/>
          <w:color w:val="auto"/>
          <w:spacing w:val="0"/>
          <w:w w:val="100"/>
          <w:sz w:val="29"/>
          <w:szCs w:val="22"/>
          <w:lang w:val="se-NO"/>
        </w:rPr>
        <w:t>Váldet vuostá buressivdnádusa.</w:t>
      </w:r>
    </w:p>
    <w:p w:rsidR="008B7CB8" w:rsidRPr="003379D1" w:rsidRDefault="008B7CB8" w:rsidP="002C255E">
      <w:pPr>
        <w:pStyle w:val="Sdtoe"/>
        <w:spacing w:line="276" w:lineRule="auto"/>
        <w:ind w:left="340"/>
        <w:rPr>
          <w:rFonts w:eastAsia="Calibri"/>
          <w:noProof w:val="0"/>
          <w:color w:val="auto"/>
          <w:spacing w:val="0"/>
          <w:w w:val="100"/>
          <w:sz w:val="24"/>
          <w:szCs w:val="24"/>
          <w:lang w:val="se-NO"/>
        </w:rPr>
      </w:pPr>
    </w:p>
    <w:p w:rsidR="008B7CB8" w:rsidRPr="00D23DF3" w:rsidRDefault="008B7CB8" w:rsidP="008B7CB8">
      <w:pPr>
        <w:pStyle w:val="Sdtoe"/>
        <w:spacing w:after="12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Searvegoddi čuožžila. / Menigheten reiser seg.</w:t>
      </w:r>
    </w:p>
    <w:p w:rsidR="008B7CB8" w:rsidRPr="003379D1" w:rsidRDefault="008B7CB8" w:rsidP="002C255E">
      <w:pPr>
        <w:pStyle w:val="Sdtoe"/>
        <w:spacing w:line="276" w:lineRule="auto"/>
        <w:ind w:left="340"/>
        <w:rPr>
          <w:rFonts w:eastAsia="Calibri"/>
          <w:noProof w:val="0"/>
          <w:color w:val="auto"/>
          <w:spacing w:val="0"/>
          <w:w w:val="100"/>
          <w:sz w:val="24"/>
          <w:szCs w:val="24"/>
          <w:lang w:val="se-NO"/>
        </w:rPr>
      </w:pPr>
    </w:p>
    <w:p w:rsidR="008B7CB8" w:rsidRPr="003379D1" w:rsidRDefault="008B7CB8" w:rsidP="003B224A">
      <w:pPr>
        <w:pStyle w:val="Sdtoe"/>
        <w:spacing w:before="0" w:line="276" w:lineRule="auto"/>
        <w:ind w:left="340"/>
        <w:rPr>
          <w:rFonts w:eastAsia="Calibri"/>
          <w:noProof w:val="0"/>
          <w:color w:val="auto"/>
          <w:spacing w:val="0"/>
          <w:w w:val="100"/>
          <w:sz w:val="24"/>
          <w:szCs w:val="24"/>
          <w:lang w:val="se-NO"/>
        </w:rPr>
      </w:pPr>
      <w:r w:rsidRPr="0001727B">
        <w:rPr>
          <w:b/>
          <w:noProof w:val="0"/>
          <w:color w:val="BF311A"/>
          <w:spacing w:val="0"/>
          <w:w w:val="100"/>
          <w:sz w:val="20"/>
          <w:szCs w:val="29"/>
          <w:lang w:val="se-NO"/>
        </w:rPr>
        <w:t>L |</w:t>
      </w:r>
      <w:r w:rsidRPr="003379D1">
        <w:rPr>
          <w:rFonts w:eastAsia="Calibri"/>
          <w:noProof w:val="0"/>
          <w:color w:val="auto"/>
          <w:spacing w:val="0"/>
          <w:w w:val="100"/>
          <w:sz w:val="24"/>
          <w:szCs w:val="24"/>
          <w:lang w:val="se-NO"/>
        </w:rPr>
        <w:t xml:space="preserve"> </w:t>
      </w:r>
      <w:r w:rsidRPr="002674EF">
        <w:rPr>
          <w:noProof w:val="0"/>
          <w:color w:val="auto"/>
          <w:spacing w:val="0"/>
          <w:w w:val="100"/>
          <w:sz w:val="29"/>
          <w:szCs w:val="22"/>
          <w:lang w:val="se-NO"/>
        </w:rPr>
        <w:t>Hearrá buressivdnidivččii du ja várjalivččii du.</w:t>
      </w:r>
    </w:p>
    <w:p w:rsidR="008B7CB8" w:rsidRPr="002674EF" w:rsidRDefault="008B7CB8" w:rsidP="003B224A">
      <w:pPr>
        <w:pStyle w:val="Sdtoe"/>
        <w:spacing w:before="0" w:line="276" w:lineRule="auto"/>
        <w:ind w:left="340"/>
        <w:rPr>
          <w:noProof w:val="0"/>
          <w:color w:val="auto"/>
          <w:spacing w:val="0"/>
          <w:w w:val="100"/>
          <w:sz w:val="29"/>
          <w:szCs w:val="22"/>
          <w:lang w:val="se-NO"/>
        </w:rPr>
      </w:pPr>
      <w:r w:rsidRPr="002674EF">
        <w:rPr>
          <w:noProof w:val="0"/>
          <w:color w:val="auto"/>
          <w:spacing w:val="0"/>
          <w:w w:val="100"/>
          <w:sz w:val="29"/>
          <w:szCs w:val="22"/>
          <w:lang w:val="se-NO"/>
        </w:rPr>
        <w:t xml:space="preserve">Hearrá divttášii muođuidis čuovgat du badjelii ja livččii dutnje árbmugas. </w:t>
      </w:r>
    </w:p>
    <w:p w:rsidR="008B7CB8" w:rsidRPr="003379D1" w:rsidRDefault="008B7CB8" w:rsidP="003B224A">
      <w:pPr>
        <w:pStyle w:val="Sdtoe"/>
        <w:spacing w:before="0" w:line="276" w:lineRule="auto"/>
        <w:ind w:left="340"/>
        <w:rPr>
          <w:rFonts w:eastAsia="Calibri"/>
          <w:noProof w:val="0"/>
          <w:color w:val="auto"/>
          <w:spacing w:val="0"/>
          <w:w w:val="100"/>
          <w:sz w:val="24"/>
          <w:szCs w:val="24"/>
          <w:lang w:val="se-NO"/>
        </w:rPr>
      </w:pPr>
      <w:r w:rsidRPr="002674EF">
        <w:rPr>
          <w:noProof w:val="0"/>
          <w:color w:val="auto"/>
          <w:spacing w:val="0"/>
          <w:w w:val="100"/>
          <w:sz w:val="29"/>
          <w:szCs w:val="22"/>
          <w:lang w:val="se-NO"/>
        </w:rPr>
        <w:t xml:space="preserve">Hearrá bajidivččii čalmmiidis du ala ja attášii </w:t>
      </w:r>
      <w:r w:rsidRPr="002674EF">
        <w:rPr>
          <w:noProof w:val="0"/>
          <w:color w:val="auto"/>
          <w:spacing w:val="0"/>
          <w:w w:val="100"/>
          <w:sz w:val="29"/>
          <w:szCs w:val="22"/>
          <w:lang w:val="se-NO"/>
        </w:rPr>
        <w:lastRenderedPageBreak/>
        <w:t>dutnje ráfi.</w:t>
      </w:r>
      <w:r w:rsidRPr="003379D1">
        <w:rPr>
          <w:rFonts w:eastAsia="Calibri"/>
          <w:noProof w:val="0"/>
          <w:color w:val="auto"/>
          <w:spacing w:val="0"/>
          <w:w w:val="100"/>
          <w:sz w:val="24"/>
          <w:szCs w:val="24"/>
          <w:lang w:val="se-NO"/>
        </w:rPr>
        <w:t xml:space="preserve"> </w:t>
      </w:r>
      <w:r w:rsidRPr="003B224A">
        <w:rPr>
          <w:rFonts w:ascii="Wingdings" w:hAnsi="Wingdings" w:cs="Wingdings"/>
          <w:color w:val="BF311A"/>
          <w:w w:val="105"/>
          <w:sz w:val="28"/>
          <w:lang w:val="se-NO"/>
        </w:rPr>
        <w:t></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r w:rsidRPr="0001727B">
        <w:rPr>
          <w:b/>
          <w:noProof w:val="0"/>
          <w:color w:val="BF311A"/>
          <w:spacing w:val="0"/>
          <w:w w:val="100"/>
          <w:sz w:val="20"/>
          <w:szCs w:val="29"/>
          <w:lang w:val="se-NO"/>
        </w:rPr>
        <w:t>S |</w:t>
      </w:r>
      <w:r w:rsidRPr="003379D1">
        <w:rPr>
          <w:rFonts w:eastAsia="Calibri"/>
          <w:noProof w:val="0"/>
          <w:color w:val="auto"/>
          <w:spacing w:val="0"/>
          <w:w w:val="100"/>
          <w:sz w:val="24"/>
          <w:szCs w:val="24"/>
          <w:lang w:val="se-NO"/>
        </w:rPr>
        <w:t xml:space="preserve"> </w:t>
      </w:r>
      <w:r w:rsidRPr="002674EF">
        <w:rPr>
          <w:noProof w:val="0"/>
          <w:color w:val="auto"/>
          <w:spacing w:val="0"/>
          <w:w w:val="100"/>
          <w:sz w:val="29"/>
          <w:szCs w:val="22"/>
          <w:lang w:val="se-NO"/>
        </w:rPr>
        <w:t>Amen.</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8B7CB8" w:rsidRPr="003B224A" w:rsidRDefault="008B7CB8" w:rsidP="003B224A">
      <w:pPr>
        <w:keepNext/>
        <w:keepLines/>
        <w:widowControl/>
        <w:spacing w:before="240" w:after="0" w:line="240" w:lineRule="auto"/>
        <w:outlineLvl w:val="2"/>
        <w:rPr>
          <w:rFonts w:ascii="Times New Roman" w:eastAsiaTheme="majorEastAsia" w:hAnsi="Times New Roman" w:cstheme="majorBidi"/>
          <w:sz w:val="42"/>
          <w:szCs w:val="24"/>
          <w:lang w:val="se-NO"/>
        </w:rPr>
      </w:pPr>
      <w:r w:rsidRPr="003B224A">
        <w:rPr>
          <w:rFonts w:ascii="Times New Roman" w:eastAsiaTheme="majorEastAsia" w:hAnsi="Times New Roman" w:cstheme="majorBidi"/>
          <w:sz w:val="42"/>
          <w:szCs w:val="24"/>
          <w:lang w:val="se-NO"/>
        </w:rPr>
        <w:t>12 | Postludium/Vuolgin</w:t>
      </w:r>
    </w:p>
    <w:p w:rsidR="008B7CB8" w:rsidRPr="003379D1" w:rsidRDefault="008B7CB8" w:rsidP="008B7CB8">
      <w:pPr>
        <w:pStyle w:val="Sdtoe"/>
        <w:spacing w:after="120" w:line="276" w:lineRule="auto"/>
        <w:ind w:left="340"/>
        <w:rPr>
          <w:rFonts w:eastAsia="Calibri"/>
          <w:noProof w:val="0"/>
          <w:color w:val="auto"/>
          <w:spacing w:val="0"/>
          <w:w w:val="100"/>
          <w:sz w:val="24"/>
          <w:szCs w:val="24"/>
          <w:lang w:val="se-NO"/>
        </w:rPr>
      </w:pPr>
    </w:p>
    <w:p w:rsidR="00D41421" w:rsidRPr="00D23DF3" w:rsidRDefault="008B7CB8" w:rsidP="002C255E">
      <w:pPr>
        <w:pStyle w:val="Sdtoe"/>
        <w:spacing w:after="12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Orgelmusihkka dahje eará musihkka mii heive. Náittosbárra vuolgá girkus (fárrolaga).</w:t>
      </w:r>
    </w:p>
    <w:p w:rsidR="008B7CB8" w:rsidRPr="00D23DF3" w:rsidRDefault="008B7CB8" w:rsidP="002C255E">
      <w:pPr>
        <w:pStyle w:val="Sdtoe"/>
        <w:spacing w:after="120" w:line="276" w:lineRule="auto"/>
        <w:ind w:left="340"/>
        <w:rPr>
          <w:rFonts w:eastAsiaTheme="minorHAnsi" w:cstheme="minorBidi"/>
          <w:noProof w:val="0"/>
          <w:color w:val="C00000"/>
          <w:spacing w:val="0"/>
          <w:w w:val="100"/>
          <w:sz w:val="22"/>
          <w:szCs w:val="22"/>
          <w:lang w:val="se-NO"/>
        </w:rPr>
      </w:pPr>
      <w:r w:rsidRPr="00D23DF3">
        <w:rPr>
          <w:rFonts w:eastAsiaTheme="minorHAnsi" w:cstheme="minorBidi"/>
          <w:noProof w:val="0"/>
          <w:color w:val="C00000"/>
          <w:spacing w:val="0"/>
          <w:w w:val="100"/>
          <w:sz w:val="22"/>
          <w:szCs w:val="22"/>
          <w:lang w:val="se-NO"/>
        </w:rPr>
        <w:t>Orgelmusikk eller annen egnet musikk. Ekteparet går sammen ut av kirken.</w:t>
      </w:r>
    </w:p>
    <w:p w:rsidR="008B7CB8" w:rsidRDefault="008B7CB8" w:rsidP="008B7CB8">
      <w:pPr>
        <w:ind w:left="340"/>
        <w:rPr>
          <w:lang w:val="se-NO"/>
        </w:rPr>
      </w:pPr>
    </w:p>
    <w:p w:rsidR="003B224A" w:rsidRDefault="003B224A" w:rsidP="008B7CB8">
      <w:pPr>
        <w:ind w:left="340"/>
        <w:rPr>
          <w:lang w:val="se-NO"/>
        </w:rPr>
      </w:pPr>
    </w:p>
    <w:p w:rsidR="003B224A" w:rsidRPr="00C95A04" w:rsidRDefault="00C95A04" w:rsidP="00C95A04">
      <w:pPr>
        <w:pStyle w:val="Overskrift1"/>
        <w:rPr>
          <w:rFonts w:ascii="Arial" w:eastAsia="Times New Roman" w:hAnsi="Arial" w:cs="Arial"/>
          <w:color w:val="auto"/>
          <w:sz w:val="55"/>
          <w:szCs w:val="55"/>
          <w:lang w:val="se-NO" w:eastAsia="nb-NO"/>
        </w:rPr>
      </w:pPr>
      <w:bookmarkStart w:id="4" w:name="_Toc523406474"/>
      <w:r>
        <w:rPr>
          <w:rFonts w:ascii="Arial" w:eastAsia="Times New Roman" w:hAnsi="Arial" w:cs="Arial"/>
          <w:color w:val="auto"/>
          <w:sz w:val="55"/>
          <w:szCs w:val="55"/>
          <w:lang w:val="se-NO" w:eastAsia="nb-NO"/>
        </w:rPr>
        <w:lastRenderedPageBreak/>
        <w:t>Čálalohkamat</w:t>
      </w:r>
      <w:bookmarkEnd w:id="4"/>
      <w:r w:rsidR="003B224A" w:rsidRPr="00C95A04">
        <w:rPr>
          <w:rFonts w:ascii="Arial" w:eastAsia="Times New Roman" w:hAnsi="Arial" w:cs="Arial"/>
          <w:color w:val="auto"/>
          <w:sz w:val="55"/>
          <w:szCs w:val="55"/>
          <w:lang w:val="se-NO" w:eastAsia="nb-NO"/>
        </w:rPr>
        <w:tab/>
      </w:r>
    </w:p>
    <w:p w:rsidR="003B224A" w:rsidRPr="00B02F7F" w:rsidRDefault="003B224A" w:rsidP="003B224A">
      <w:pPr>
        <w:spacing w:after="0"/>
        <w:rPr>
          <w:rFonts w:ascii="Times New Roman" w:hAnsi="Times New Roman" w:cs="Times New Roman"/>
          <w:sz w:val="24"/>
          <w:lang w:val="se-NO"/>
        </w:rPr>
      </w:pPr>
      <w:r w:rsidRPr="00646546">
        <w:rPr>
          <w:rFonts w:ascii="Times New Roman" w:eastAsia="Times New Roman" w:hAnsi="Times New Roman" w:cs="Times New Roman"/>
          <w:sz w:val="40"/>
          <w:szCs w:val="40"/>
          <w:lang w:val="se-NO" w:eastAsia="nb-NO"/>
        </w:rPr>
        <w:t>Vihahan- ja ovddasrohkosliturgiija 2017</w:t>
      </w:r>
      <w:r w:rsidRPr="00646546">
        <w:rPr>
          <w:rFonts w:ascii="Times New Roman" w:hAnsi="Times New Roman" w:cs="Times New Roman"/>
          <w:sz w:val="24"/>
          <w:lang w:val="se-NO"/>
        </w:rPr>
        <w:t xml:space="preserve"> </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646546">
        <w:rPr>
          <w:rFonts w:ascii="Times New Roman" w:eastAsia="Times New Roman" w:hAnsi="Times New Roman" w:cs="Times New Roman"/>
          <w:b/>
          <w:color w:val="BF311A"/>
          <w:sz w:val="20"/>
          <w:szCs w:val="29"/>
          <w:lang w:val="se-NO"/>
        </w:rPr>
        <w:t>L</w:t>
      </w:r>
      <w:r w:rsidRPr="00B02F7F">
        <w:rPr>
          <w:rFonts w:ascii="Times New Roman" w:hAnsi="Times New Roman" w:cs="Times New Roman"/>
          <w:sz w:val="24"/>
          <w:lang w:val="se-NO"/>
        </w:rPr>
        <w:t xml:space="preserve"> </w:t>
      </w:r>
      <w:r w:rsidRPr="00646546">
        <w:rPr>
          <w:rFonts w:ascii="Times New Roman" w:eastAsia="Times New Roman" w:hAnsi="Times New Roman" w:cs="Times New Roman"/>
          <w:b/>
          <w:color w:val="BF311A"/>
          <w:sz w:val="29"/>
          <w:szCs w:val="29"/>
          <w:lang w:val="se-NO"/>
        </w:rPr>
        <w:t>|</w:t>
      </w:r>
      <w:r w:rsidRPr="00B02F7F">
        <w:rPr>
          <w:rFonts w:ascii="Times New Roman" w:hAnsi="Times New Roman" w:cs="Times New Roman"/>
          <w:sz w:val="24"/>
          <w:lang w:val="se-NO"/>
        </w:rPr>
        <w:t xml:space="preserve"> </w:t>
      </w:r>
      <w:r w:rsidRPr="002177F4">
        <w:rPr>
          <w:rFonts w:ascii="Times New Roman" w:eastAsia="Times New Roman" w:hAnsi="Times New Roman" w:cs="Times New Roman"/>
          <w:sz w:val="24"/>
          <w:lang w:val="se-NO"/>
        </w:rPr>
        <w:t>Gullot mii Ipmila sáni.</w:t>
      </w:r>
    </w:p>
    <w:p w:rsidR="003B224A" w:rsidRPr="00B02F7F" w:rsidRDefault="003B224A" w:rsidP="003B224A">
      <w:pPr>
        <w:spacing w:after="0"/>
        <w:rPr>
          <w:rFonts w:ascii="Times New Roman" w:hAnsi="Times New Roman" w:cs="Times New Roman"/>
          <w:sz w:val="24"/>
          <w:lang w:val="se-NO"/>
        </w:rPr>
      </w:pPr>
    </w:p>
    <w:p w:rsidR="003B224A" w:rsidRPr="00F82703" w:rsidRDefault="003B224A" w:rsidP="003B224A">
      <w:pPr>
        <w:spacing w:after="0"/>
        <w:rPr>
          <w:rFonts w:ascii="Times New Roman" w:eastAsia="Times New Roman" w:hAnsi="Times New Roman" w:cs="Times New Roman"/>
          <w:color w:val="BF311A"/>
          <w:lang w:val="se-NO"/>
        </w:rPr>
      </w:pPr>
      <w:r w:rsidRPr="00F82703">
        <w:rPr>
          <w:rFonts w:ascii="Times New Roman" w:eastAsia="Times New Roman" w:hAnsi="Times New Roman" w:cs="Times New Roman"/>
          <w:color w:val="BF311A"/>
          <w:lang w:val="se-NO"/>
        </w:rPr>
        <w:t>2–4 čuovvovaš teavsttain dahje eará heivvolaš čálabihtát, unnimustá okta goappáge testamenttas.</w:t>
      </w:r>
    </w:p>
    <w:p w:rsidR="003B224A" w:rsidRPr="00F82703" w:rsidRDefault="003B224A" w:rsidP="003B224A">
      <w:pPr>
        <w:spacing w:after="0"/>
        <w:rPr>
          <w:rFonts w:ascii="Times New Roman" w:eastAsia="Times New Roman" w:hAnsi="Times New Roman" w:cs="Times New Roman"/>
          <w:color w:val="BF311A"/>
          <w:lang w:val="se-NO"/>
        </w:rPr>
      </w:pPr>
      <w:r w:rsidRPr="00F82703">
        <w:rPr>
          <w:rFonts w:ascii="Times New Roman" w:eastAsia="Times New Roman" w:hAnsi="Times New Roman" w:cs="Times New Roman"/>
          <w:color w:val="BF311A"/>
          <w:lang w:val="se-NO"/>
        </w:rPr>
        <w:t xml:space="preserve">Čálabihtáid sáhttet lohkat bára mielčuovvut. Teakstalohkkit mannet fárrolaga lohkanbeavddi lusa. </w:t>
      </w:r>
    </w:p>
    <w:p w:rsidR="003B224A" w:rsidRPr="00F82703" w:rsidRDefault="003B224A" w:rsidP="003B224A">
      <w:pPr>
        <w:spacing w:after="0"/>
        <w:rPr>
          <w:rFonts w:ascii="Times New Roman" w:eastAsia="Times New Roman" w:hAnsi="Times New Roman" w:cs="Times New Roman"/>
          <w:color w:val="BF311A"/>
          <w:lang w:val="se-NO"/>
        </w:rPr>
      </w:pPr>
      <w:r w:rsidRPr="00F82703">
        <w:rPr>
          <w:rFonts w:ascii="Times New Roman" w:eastAsia="Times New Roman" w:hAnsi="Times New Roman" w:cs="Times New Roman"/>
          <w:color w:val="BF311A"/>
          <w:lang w:val="se-NO"/>
        </w:rPr>
        <w:t xml:space="preserve">Náittosbárra ja searvegoddi čohkkájit go teavsttat lohkkojuvvojit. </w:t>
      </w:r>
    </w:p>
    <w:p w:rsidR="003B224A" w:rsidRPr="00B02F7F" w:rsidRDefault="003B224A" w:rsidP="003B224A">
      <w:pPr>
        <w:spacing w:after="0"/>
        <w:rPr>
          <w:rFonts w:ascii="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sz w:val="24"/>
          <w:lang w:val="se-NO"/>
        </w:rPr>
        <w:t>A.</w:t>
      </w:r>
      <w:r w:rsidRPr="002177F4">
        <w:rPr>
          <w:rFonts w:ascii="Times New Roman" w:hAnsi="Times New Roman" w:cs="Times New Roman"/>
          <w:sz w:val="20"/>
          <w:lang w:val="se-NO"/>
        </w:rPr>
        <w:tab/>
      </w:r>
      <w:r w:rsidRPr="002177F4">
        <w:rPr>
          <w:rFonts w:ascii="Times New Roman" w:eastAsia="Times New Roman" w:hAnsi="Times New Roman" w:cs="Times New Roman"/>
          <w:sz w:val="24"/>
          <w:lang w:val="se-NO"/>
        </w:rPr>
        <w:t>Lea čállojuvvon vuosttaš Movsses-girjjis:</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Ipmil sivdnidii olbmo iežas govvan. </w:t>
      </w:r>
      <w:r w:rsidRPr="002177F4">
        <w:rPr>
          <w:rFonts w:ascii="Times New Roman" w:eastAsia="Times New Roman" w:hAnsi="Times New Roman" w:cs="Times New Roman"/>
          <w:sz w:val="24"/>
          <w:lang w:val="se-NO"/>
        </w:rPr>
        <w:br/>
        <w:t xml:space="preserve">Ipmila govvan son sivdnidii su, </w:t>
      </w:r>
      <w:r w:rsidRPr="002177F4">
        <w:rPr>
          <w:rFonts w:ascii="Times New Roman" w:eastAsia="Times New Roman" w:hAnsi="Times New Roman" w:cs="Times New Roman"/>
          <w:sz w:val="24"/>
          <w:lang w:val="se-NO"/>
        </w:rPr>
        <w:br/>
        <w:t>olmmájin ja nissoniin son sivdnidii sudno.</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Ipmil buressivdnidii sudno ja celkkii sudnuide: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«Leahkki šattolaččat ja lassáneahkki,</w:t>
      </w:r>
    </w:p>
    <w:p w:rsidR="003B224A" w:rsidRPr="002177F4" w:rsidRDefault="003B224A" w:rsidP="003B224A">
      <w:pPr>
        <w:spacing w:after="0"/>
        <w:rPr>
          <w:rFonts w:ascii="Times New Roman" w:hAnsi="Times New Roman" w:cs="Times New Roman"/>
          <w:sz w:val="20"/>
          <w:lang w:val="se-NO"/>
        </w:rPr>
      </w:pPr>
      <w:r w:rsidRPr="002177F4">
        <w:rPr>
          <w:rFonts w:ascii="Times New Roman" w:eastAsia="Times New Roman" w:hAnsi="Times New Roman" w:cs="Times New Roman"/>
          <w:sz w:val="24"/>
          <w:lang w:val="se-NO"/>
        </w:rPr>
        <w:t>deavdi eatnama ja dahkki dan iežade vuolibužžan!»</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color w:val="BF311A"/>
          <w:spacing w:val="-4"/>
          <w:sz w:val="20"/>
          <w:szCs w:val="29"/>
          <w:lang w:val="se-NO"/>
        </w:rPr>
        <w:t>1 Mos 1,27–28a</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sz w:val="24"/>
          <w:lang w:val="se-NO"/>
        </w:rPr>
        <w:t>B.</w:t>
      </w:r>
      <w:r w:rsidRPr="002177F4">
        <w:rPr>
          <w:rFonts w:ascii="Times New Roman" w:hAnsi="Times New Roman" w:cs="Times New Roman"/>
          <w:sz w:val="20"/>
          <w:lang w:val="se-NO"/>
        </w:rPr>
        <w:tab/>
      </w:r>
      <w:r w:rsidRPr="002177F4">
        <w:rPr>
          <w:rFonts w:ascii="Times New Roman" w:eastAsia="Times New Roman" w:hAnsi="Times New Roman" w:cs="Times New Roman"/>
          <w:sz w:val="24"/>
          <w:lang w:val="se-NO"/>
        </w:rPr>
        <w:t>Lea čállojuvvon vuosttaš Movsses-girjjis:</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hAnsi="Times New Roman" w:cs="Times New Roman"/>
          <w:sz w:val="20"/>
          <w:lang w:val="se-NO"/>
        </w:rPr>
      </w:pPr>
      <w:r w:rsidRPr="002177F4">
        <w:rPr>
          <w:rFonts w:ascii="Times New Roman" w:eastAsia="Times New Roman" w:hAnsi="Times New Roman" w:cs="Times New Roman"/>
          <w:sz w:val="24"/>
          <w:lang w:val="se-NO"/>
        </w:rPr>
        <w:t xml:space="preserve">Hearrá Ipmil celkkii: </w:t>
      </w:r>
      <w:r w:rsidRPr="002177F4">
        <w:rPr>
          <w:rFonts w:ascii="Times New Roman" w:eastAsia="Times New Roman" w:hAnsi="Times New Roman" w:cs="Times New Roman"/>
          <w:sz w:val="24"/>
          <w:lang w:val="se-NO"/>
        </w:rPr>
        <w:br/>
        <w:t xml:space="preserve">«Ii leat buorre ahte olmmoš lea okto. </w:t>
      </w:r>
      <w:r w:rsidRPr="002177F4">
        <w:rPr>
          <w:rFonts w:ascii="Times New Roman" w:eastAsia="Times New Roman" w:hAnsi="Times New Roman" w:cs="Times New Roman"/>
          <w:sz w:val="24"/>
          <w:lang w:val="se-NO"/>
        </w:rPr>
        <w:br/>
        <w:t>Mun dagan sutnje guoimmi guhte lea su lahkásaš.»</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color w:val="BF311A"/>
          <w:spacing w:val="-4"/>
          <w:sz w:val="20"/>
          <w:szCs w:val="29"/>
          <w:lang w:val="se-NO"/>
        </w:rPr>
        <w:t>1 Mos 2,18</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sz w:val="24"/>
          <w:lang w:val="se-NO"/>
        </w:rPr>
        <w:t>C.</w:t>
      </w:r>
      <w:r w:rsidRPr="002177F4">
        <w:rPr>
          <w:rFonts w:ascii="Times New Roman" w:hAnsi="Times New Roman" w:cs="Times New Roman"/>
          <w:sz w:val="20"/>
          <w:lang w:val="se-NO"/>
        </w:rPr>
        <w:tab/>
      </w:r>
      <w:r w:rsidRPr="002177F4">
        <w:rPr>
          <w:rFonts w:ascii="Times New Roman" w:eastAsia="Times New Roman" w:hAnsi="Times New Roman" w:cs="Times New Roman"/>
          <w:sz w:val="24"/>
          <w:lang w:val="se-NO"/>
        </w:rPr>
        <w:t>Lea čállojuvvon Ruta girjjis:</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Gosa don manat, dohko mun ge manan,</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lastRenderedPageBreak/>
        <w:t xml:space="preserve">ja gos don orut, doppe mun ge orun.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Du álbmot lea mu álbmot, ja du Ipmil lea mu Ipmil.</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Gosa don jámát, dohko mun ge dáhtun jápmit, </w:t>
      </w:r>
    </w:p>
    <w:p w:rsidR="003B224A" w:rsidRPr="002177F4" w:rsidRDefault="003B224A" w:rsidP="003B224A">
      <w:pPr>
        <w:spacing w:after="0"/>
        <w:rPr>
          <w:rFonts w:ascii="Times New Roman" w:hAnsi="Times New Roman" w:cs="Times New Roman"/>
          <w:sz w:val="20"/>
          <w:lang w:val="se-NO"/>
        </w:rPr>
      </w:pPr>
      <w:r w:rsidRPr="002177F4">
        <w:rPr>
          <w:rFonts w:ascii="Times New Roman" w:eastAsia="Times New Roman" w:hAnsi="Times New Roman" w:cs="Times New Roman"/>
          <w:sz w:val="24"/>
          <w:lang w:val="se-NO"/>
        </w:rPr>
        <w:t>ja dohko mun dáhtun hávdáduvvot.</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color w:val="BF311A"/>
          <w:spacing w:val="-4"/>
          <w:sz w:val="20"/>
          <w:szCs w:val="29"/>
          <w:lang w:val="se-NO"/>
        </w:rPr>
        <w:t>Rut 1,16b–17a</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sz w:val="24"/>
          <w:lang w:val="se-NO"/>
        </w:rPr>
        <w:t>D.</w:t>
      </w:r>
      <w:r w:rsidRPr="002177F4">
        <w:rPr>
          <w:rFonts w:ascii="Times New Roman" w:hAnsi="Times New Roman" w:cs="Times New Roman"/>
          <w:sz w:val="20"/>
          <w:lang w:val="se-NO"/>
        </w:rPr>
        <w:tab/>
      </w:r>
      <w:r w:rsidRPr="002177F4">
        <w:rPr>
          <w:rFonts w:ascii="Times New Roman" w:eastAsia="Times New Roman" w:hAnsi="Times New Roman" w:cs="Times New Roman"/>
          <w:sz w:val="24"/>
          <w:lang w:val="se-NO"/>
        </w:rPr>
        <w:t xml:space="preserve">Lea čállojuvvon Sálmmaid girjjis: </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Hearrá lea mu báimman,</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ii mus váillo mihkkege.</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Ruonas giittiide son livvuda mu,</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vuoiŋŋadusa čázi lusa son láide mu.</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Son áhpásmahttá mu sielu.</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Son doalvu mu vanhurskkisvuođa bálgáid mielde namas dihtii.</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Vaikko mun vádjolivččen jápminsuoivana leagis,</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de in balaše mange bahás.</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lastRenderedPageBreak/>
        <w:t>Dasgo don leat mu mielde.</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Du soabbi ja báimmansoabbi jeđđejit mu.</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Don ráhkadat munnje beavddi</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mu vašálaččaid čalmmiid ovddas.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Don vuoiddat mu oaivvi oljjuin,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mu juhkanlihtti golgá badjel.</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Aivvefal buorrevuohta ja árbmugasvuohta doarridit mu </w:t>
      </w:r>
      <w:r w:rsidRPr="002177F4">
        <w:rPr>
          <w:rFonts w:ascii="Times New Roman" w:eastAsia="Times New Roman" w:hAnsi="Times New Roman" w:cs="Times New Roman"/>
          <w:sz w:val="24"/>
          <w:lang w:val="se-NO"/>
        </w:rPr>
        <w:br/>
        <w:t>buot mu eallinbeivviid,</w:t>
      </w:r>
    </w:p>
    <w:p w:rsidR="003B224A" w:rsidRPr="002177F4" w:rsidRDefault="003B224A" w:rsidP="003B224A">
      <w:pPr>
        <w:spacing w:after="0"/>
        <w:rPr>
          <w:rFonts w:ascii="Times New Roman" w:hAnsi="Times New Roman" w:cs="Times New Roman"/>
          <w:sz w:val="20"/>
          <w:lang w:val="se-NO"/>
        </w:rPr>
      </w:pPr>
      <w:r w:rsidRPr="002177F4">
        <w:rPr>
          <w:rFonts w:ascii="Times New Roman" w:eastAsia="Times New Roman" w:hAnsi="Times New Roman" w:cs="Times New Roman"/>
          <w:sz w:val="24"/>
          <w:lang w:val="se-NO"/>
        </w:rPr>
        <w:t>ja mun beasan ássat Hearrá viesus guhkes áiggiid čađa.</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color w:val="BF311A"/>
          <w:spacing w:val="-4"/>
          <w:sz w:val="20"/>
          <w:szCs w:val="29"/>
          <w:lang w:val="se-NO"/>
        </w:rPr>
        <w:t>Sál 23</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sz w:val="24"/>
          <w:lang w:val="se-NO"/>
        </w:rPr>
        <w:t>E.</w:t>
      </w:r>
      <w:r w:rsidRPr="002177F4">
        <w:rPr>
          <w:rFonts w:ascii="Times New Roman" w:hAnsi="Times New Roman" w:cs="Times New Roman"/>
          <w:sz w:val="20"/>
          <w:lang w:val="se-NO"/>
        </w:rPr>
        <w:tab/>
      </w:r>
      <w:r w:rsidRPr="002177F4">
        <w:rPr>
          <w:rFonts w:ascii="Times New Roman" w:eastAsia="Times New Roman" w:hAnsi="Times New Roman" w:cs="Times New Roman"/>
          <w:sz w:val="24"/>
          <w:lang w:val="se-NO"/>
        </w:rPr>
        <w:t>Lea čállojuvvon Sálmmaid girjjis:</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Dat guhte čohkká Alimusa suojis</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ja ássá Buotveagalačča suoivanis, dadjá ná: </w:t>
      </w:r>
      <w:r w:rsidRPr="002177F4">
        <w:rPr>
          <w:rFonts w:ascii="Times New Roman" w:eastAsia="Times New Roman" w:hAnsi="Times New Roman" w:cs="Times New Roman"/>
          <w:sz w:val="24"/>
          <w:lang w:val="se-NO"/>
        </w:rPr>
        <w:br/>
        <w:t>«Hearrá lea mu báhtaranbáiki ja ladni,</w:t>
      </w:r>
      <w:r w:rsidRPr="002177F4">
        <w:rPr>
          <w:rFonts w:ascii="Times New Roman" w:eastAsia="Times New Roman" w:hAnsi="Times New Roman" w:cs="Times New Roman"/>
          <w:sz w:val="24"/>
          <w:lang w:val="se-NO"/>
        </w:rPr>
        <w:br/>
      </w:r>
      <w:r w:rsidRPr="002177F4">
        <w:rPr>
          <w:rFonts w:ascii="Times New Roman" w:eastAsia="Times New Roman" w:hAnsi="Times New Roman" w:cs="Times New Roman"/>
          <w:sz w:val="24"/>
          <w:lang w:val="se-NO"/>
        </w:rPr>
        <w:lastRenderedPageBreak/>
        <w:t>mu Ipmil geasa dorvvastan!»</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Su soajáid vuolde don gávnnat suoji, </w:t>
      </w:r>
      <w:r w:rsidRPr="002177F4">
        <w:rPr>
          <w:rFonts w:ascii="Times New Roman" w:eastAsia="Times New Roman" w:hAnsi="Times New Roman" w:cs="Times New Roman"/>
          <w:sz w:val="24"/>
          <w:lang w:val="se-NO"/>
        </w:rPr>
        <w:br/>
        <w:t xml:space="preserve">soadjádolggiidisguin son gokčá du.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Su oskkáldasvuohta lea galba ja suodjalus.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«Du báhtaranbáiki lea Hearrá.»</w:t>
      </w:r>
    </w:p>
    <w:p w:rsidR="003B224A" w:rsidRPr="002177F4" w:rsidRDefault="003B224A" w:rsidP="003B224A">
      <w:pPr>
        <w:spacing w:after="0"/>
        <w:rPr>
          <w:rFonts w:ascii="Times New Roman" w:hAnsi="Times New Roman" w:cs="Times New Roman"/>
          <w:sz w:val="20"/>
          <w:lang w:val="se-NO"/>
        </w:rPr>
      </w:pPr>
      <w:r w:rsidRPr="002177F4">
        <w:rPr>
          <w:rFonts w:ascii="Times New Roman" w:eastAsia="Times New Roman" w:hAnsi="Times New Roman" w:cs="Times New Roman"/>
          <w:sz w:val="24"/>
          <w:lang w:val="se-NO"/>
        </w:rPr>
        <w:t>Don leat dahkan Alimusa orrunsadjinat.</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color w:val="BF311A"/>
          <w:spacing w:val="-4"/>
          <w:sz w:val="20"/>
          <w:szCs w:val="29"/>
          <w:lang w:val="se-NO"/>
        </w:rPr>
        <w:t>Sál 91,1–2.4.9</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sz w:val="24"/>
          <w:lang w:val="se-NO"/>
        </w:rPr>
        <w:t>F.</w:t>
      </w:r>
      <w:r w:rsidRPr="002177F4">
        <w:rPr>
          <w:rFonts w:ascii="Times New Roman" w:hAnsi="Times New Roman" w:cs="Times New Roman"/>
          <w:sz w:val="20"/>
          <w:lang w:val="se-NO"/>
        </w:rPr>
        <w:tab/>
        <w:t xml:space="preserve"> </w:t>
      </w:r>
      <w:r w:rsidRPr="002177F4">
        <w:rPr>
          <w:rFonts w:ascii="Times New Roman" w:eastAsia="Times New Roman" w:hAnsi="Times New Roman" w:cs="Times New Roman"/>
          <w:sz w:val="24"/>
          <w:lang w:val="se-NO"/>
        </w:rPr>
        <w:t>Lea čállojuvvon Sálmmaid girjjis:</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Rámidehket Hearrá oppa eanan!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Bálvalehket Hearrá ilus,</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bohtet su muođuid ovdii ávuin!</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Dovdet ahte Hearrá lea Ipmil!</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Son lea sivdnidan min, ja mii leat su,</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su olbmot ja su sávzzat maid son geahččá.</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lastRenderedPageBreak/>
        <w:t xml:space="preserve">Mannet su poarttaid čađa giittoslávlagiin, </w:t>
      </w:r>
      <w:r w:rsidRPr="002177F4">
        <w:rPr>
          <w:rFonts w:ascii="Times New Roman" w:eastAsia="Times New Roman" w:hAnsi="Times New Roman" w:cs="Times New Roman"/>
          <w:sz w:val="24"/>
          <w:lang w:val="se-NO"/>
        </w:rPr>
        <w:br/>
        <w:t>mannet su ovdašiljuide máidnunlávlagiin.</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Giitet su ja máidnot su nama!</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Dasgo Hearrá lea buorre, </w:t>
      </w:r>
      <w:r w:rsidRPr="002177F4">
        <w:rPr>
          <w:rFonts w:ascii="Times New Roman" w:eastAsia="Times New Roman" w:hAnsi="Times New Roman" w:cs="Times New Roman"/>
          <w:sz w:val="24"/>
          <w:lang w:val="se-NO"/>
        </w:rPr>
        <w:br/>
        <w:t xml:space="preserve">su árbmugasvuohta bistá agálaš áigái, </w:t>
      </w:r>
    </w:p>
    <w:p w:rsidR="003B224A" w:rsidRPr="002177F4" w:rsidRDefault="003B224A" w:rsidP="003B224A">
      <w:pPr>
        <w:spacing w:after="0"/>
        <w:rPr>
          <w:rFonts w:ascii="Times New Roman" w:hAnsi="Times New Roman" w:cs="Times New Roman"/>
          <w:sz w:val="20"/>
          <w:lang w:val="se-NO"/>
        </w:rPr>
      </w:pPr>
      <w:r w:rsidRPr="002177F4">
        <w:rPr>
          <w:rFonts w:ascii="Times New Roman" w:eastAsia="Times New Roman" w:hAnsi="Times New Roman" w:cs="Times New Roman"/>
          <w:sz w:val="24"/>
          <w:lang w:val="se-NO"/>
        </w:rPr>
        <w:t>su oskkáldasvuohta sogas sohkii.</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color w:val="BF311A"/>
          <w:spacing w:val="-4"/>
          <w:sz w:val="20"/>
          <w:szCs w:val="29"/>
          <w:lang w:val="se-NO"/>
        </w:rPr>
        <w:t>Sál 100</w:t>
      </w:r>
    </w:p>
    <w:p w:rsidR="003B224A" w:rsidRPr="002177F4" w:rsidRDefault="003B224A" w:rsidP="003B224A">
      <w:pPr>
        <w:spacing w:after="0"/>
        <w:rPr>
          <w:rFonts w:ascii="Times New Roman" w:eastAsia="Times New Roman" w:hAnsi="Times New Roman" w:cs="Times New Roman"/>
          <w:color w:val="BF311A"/>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sz w:val="24"/>
          <w:lang w:val="se-NO"/>
        </w:rPr>
        <w:t>G.</w:t>
      </w:r>
      <w:r w:rsidRPr="002177F4">
        <w:rPr>
          <w:rFonts w:ascii="Times New Roman" w:hAnsi="Times New Roman" w:cs="Times New Roman"/>
          <w:sz w:val="20"/>
          <w:lang w:val="se-NO"/>
        </w:rPr>
        <w:tab/>
      </w:r>
      <w:r w:rsidRPr="002177F4">
        <w:rPr>
          <w:rFonts w:ascii="Times New Roman" w:eastAsia="Times New Roman" w:hAnsi="Times New Roman" w:cs="Times New Roman"/>
          <w:sz w:val="24"/>
          <w:lang w:val="se-NO"/>
        </w:rPr>
        <w:t xml:space="preserve">Lea čállojuvvon Sálmmaid girjjis: </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Mu siellu, máinno Hearrá,</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buot mii lea mu siste, </w:t>
      </w:r>
      <w:r w:rsidRPr="002177F4">
        <w:rPr>
          <w:rFonts w:ascii="Times New Roman" w:eastAsia="Times New Roman" w:hAnsi="Times New Roman" w:cs="Times New Roman"/>
          <w:sz w:val="24"/>
          <w:lang w:val="se-NO"/>
        </w:rPr>
        <w:br/>
        <w:t xml:space="preserve">máinno su bassi nama! </w:t>
      </w:r>
      <w:r w:rsidRPr="002177F4">
        <w:rPr>
          <w:rFonts w:ascii="Times New Roman" w:eastAsia="Times New Roman" w:hAnsi="Times New Roman" w:cs="Times New Roman"/>
          <w:sz w:val="24"/>
          <w:lang w:val="se-NO"/>
        </w:rPr>
        <w:br/>
        <w:t>Mu siellu, máinno Hearrá,</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ale vajáldahte su buorredaguid!</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Son addá ándagassii buot du suttuid</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lastRenderedPageBreak/>
        <w:t>ja dálkkasta buot du vigiid.</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Son lonista du heakka hávddis</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ja kruvnnida du árbmugasvuođain</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ja váibmoláđisvuođain.</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Son galleha du eallima buriiguin,</w:t>
      </w:r>
    </w:p>
    <w:p w:rsidR="003B224A" w:rsidRPr="002177F4" w:rsidRDefault="003B224A" w:rsidP="003B224A">
      <w:pPr>
        <w:spacing w:after="0"/>
        <w:rPr>
          <w:rFonts w:ascii="Times New Roman" w:hAnsi="Times New Roman" w:cs="Times New Roman"/>
          <w:sz w:val="20"/>
          <w:lang w:val="se-NO"/>
        </w:rPr>
      </w:pPr>
      <w:r w:rsidRPr="002177F4">
        <w:rPr>
          <w:rFonts w:ascii="Times New Roman" w:eastAsia="Times New Roman" w:hAnsi="Times New Roman" w:cs="Times New Roman"/>
          <w:sz w:val="24"/>
          <w:lang w:val="se-NO"/>
        </w:rPr>
        <w:t>nu ahte don šattat fas nuorran dego goaskin.</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color w:val="BF311A"/>
          <w:spacing w:val="-4"/>
          <w:sz w:val="20"/>
          <w:szCs w:val="29"/>
          <w:lang w:val="se-NO"/>
        </w:rPr>
        <w:t>Sál 103,1–5</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hAnsi="Times New Roman" w:cs="Times New Roman"/>
          <w:sz w:val="20"/>
          <w:lang w:val="se-NO"/>
        </w:rPr>
      </w:pPr>
      <w:r w:rsidRPr="009E150C">
        <w:rPr>
          <w:rFonts w:ascii="Times New Roman" w:eastAsia="Times New Roman" w:hAnsi="Times New Roman" w:cs="Times New Roman"/>
          <w:color w:val="BF311A"/>
          <w:sz w:val="24"/>
          <w:lang w:val="se-NO"/>
        </w:rPr>
        <w:t>H.</w:t>
      </w:r>
      <w:r w:rsidRPr="002177F4">
        <w:rPr>
          <w:rFonts w:ascii="Times New Roman" w:hAnsi="Times New Roman" w:cs="Times New Roman"/>
          <w:sz w:val="20"/>
          <w:lang w:val="se-NO"/>
        </w:rPr>
        <w:tab/>
      </w:r>
      <w:r w:rsidRPr="002177F4">
        <w:rPr>
          <w:rFonts w:ascii="Times New Roman" w:eastAsia="Times New Roman" w:hAnsi="Times New Roman" w:cs="Times New Roman"/>
          <w:sz w:val="24"/>
          <w:lang w:val="se-NO"/>
        </w:rPr>
        <w:t>Lea čállojuvvon Sárdnideaddji girjjis:</w:t>
      </w:r>
      <w:r w:rsidRPr="002177F4">
        <w:rPr>
          <w:rFonts w:ascii="Times New Roman" w:hAnsi="Times New Roman" w:cs="Times New Roman"/>
          <w:sz w:val="20"/>
          <w:lang w:val="se-NO"/>
        </w:rPr>
        <w:t xml:space="preserve"> </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Buorebut leaba guovttes go okta, </w:t>
      </w:r>
      <w:r w:rsidRPr="002177F4">
        <w:rPr>
          <w:rFonts w:ascii="Times New Roman" w:eastAsia="Times New Roman" w:hAnsi="Times New Roman" w:cs="Times New Roman"/>
          <w:sz w:val="24"/>
          <w:lang w:val="se-NO"/>
        </w:rPr>
        <w:br/>
        <w:t>dasgo sudnos lea buorre bálká sudno váivviska ovddas.</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Dasgo jos soai jorraleaba, </w:t>
      </w:r>
    </w:p>
    <w:p w:rsidR="003B224A" w:rsidRPr="002177F4" w:rsidRDefault="003B224A" w:rsidP="003B224A">
      <w:pPr>
        <w:spacing w:after="0"/>
        <w:rPr>
          <w:rFonts w:ascii="Times New Roman" w:eastAsia="Times New Roman" w:hAnsi="Times New Roman" w:cs="Times New Roman"/>
          <w:color w:val="BF311A"/>
          <w:spacing w:val="-4"/>
          <w:sz w:val="20"/>
          <w:szCs w:val="29"/>
          <w:lang w:val="se-NO"/>
        </w:rPr>
      </w:pPr>
      <w:r w:rsidRPr="002177F4">
        <w:rPr>
          <w:rFonts w:ascii="Times New Roman" w:eastAsia="Times New Roman" w:hAnsi="Times New Roman" w:cs="Times New Roman"/>
          <w:sz w:val="24"/>
          <w:lang w:val="se-NO"/>
        </w:rPr>
        <w:t xml:space="preserve">de máhttá nubbi čuoččáldahttit su guoimmis bajás. </w:t>
      </w:r>
      <w:r w:rsidRPr="002177F4">
        <w:rPr>
          <w:rFonts w:ascii="Times New Roman" w:eastAsia="Times New Roman" w:hAnsi="Times New Roman" w:cs="Times New Roman"/>
          <w:sz w:val="24"/>
          <w:lang w:val="se-NO"/>
        </w:rPr>
        <w:br/>
        <w:t xml:space="preserve">Jos muhtin máhttá nagadit su, </w:t>
      </w:r>
      <w:r w:rsidRPr="002177F4">
        <w:rPr>
          <w:rFonts w:ascii="Times New Roman" w:eastAsia="Times New Roman" w:hAnsi="Times New Roman" w:cs="Times New Roman"/>
          <w:sz w:val="24"/>
          <w:lang w:val="se-NO"/>
        </w:rPr>
        <w:br/>
        <w:t xml:space="preserve">dan ovttaskas olbmo, badjel, </w:t>
      </w:r>
      <w:r w:rsidRPr="002177F4">
        <w:rPr>
          <w:rFonts w:ascii="Times New Roman" w:eastAsia="Times New Roman" w:hAnsi="Times New Roman" w:cs="Times New Roman"/>
          <w:sz w:val="24"/>
          <w:lang w:val="se-NO"/>
        </w:rPr>
        <w:br/>
        <w:t xml:space="preserve">de máhttiba dat guovttes bihtit bealiska su vuostá </w:t>
      </w:r>
      <w:r w:rsidRPr="002177F4">
        <w:rPr>
          <w:rFonts w:ascii="Times New Roman" w:eastAsia="Times New Roman" w:hAnsi="Times New Roman" w:cs="Times New Roman"/>
          <w:sz w:val="24"/>
          <w:lang w:val="se-NO"/>
        </w:rPr>
        <w:br/>
      </w:r>
      <w:r w:rsidRPr="002177F4">
        <w:rPr>
          <w:rFonts w:ascii="Times New Roman" w:eastAsia="Times New Roman" w:hAnsi="Times New Roman" w:cs="Times New Roman"/>
          <w:sz w:val="24"/>
          <w:lang w:val="se-NO"/>
        </w:rPr>
        <w:lastRenderedPageBreak/>
        <w:t xml:space="preserve">ja golmmageardásaš árpu ii boatkan nu fargga.  </w:t>
      </w:r>
      <w:r w:rsidRPr="002177F4">
        <w:rPr>
          <w:rFonts w:ascii="Times New Roman" w:eastAsia="Times New Roman" w:hAnsi="Times New Roman" w:cs="Times New Roman"/>
          <w:color w:val="BF311A"/>
          <w:spacing w:val="-4"/>
          <w:sz w:val="20"/>
          <w:szCs w:val="29"/>
          <w:lang w:val="se-NO"/>
        </w:rPr>
        <w:t>Sárdnideaddji 4,9–10a.12</w:t>
      </w:r>
      <w:r>
        <w:rPr>
          <w:rFonts w:ascii="Times New Roman" w:eastAsia="Times New Roman" w:hAnsi="Times New Roman" w:cs="Times New Roman"/>
          <w:color w:val="BF311A"/>
          <w:spacing w:val="-4"/>
          <w:sz w:val="20"/>
          <w:szCs w:val="29"/>
          <w:lang w:val="se-NO"/>
        </w:rPr>
        <w:t xml:space="preserve"> </w:t>
      </w:r>
      <w:r w:rsidRPr="002177F4">
        <w:rPr>
          <w:rFonts w:ascii="Times New Roman" w:eastAsia="Times New Roman" w:hAnsi="Times New Roman" w:cs="Times New Roman"/>
          <w:color w:val="BF311A"/>
          <w:spacing w:val="-4"/>
          <w:sz w:val="20"/>
          <w:szCs w:val="29"/>
          <w:lang w:val="se-NO"/>
        </w:rPr>
        <w:t>(Bibal 1895 transkriberejuvvon).</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sz w:val="24"/>
          <w:lang w:val="se-NO"/>
        </w:rPr>
        <w:t>I.</w:t>
      </w:r>
      <w:r w:rsidRPr="002177F4">
        <w:rPr>
          <w:rFonts w:ascii="Times New Roman" w:eastAsia="Times New Roman" w:hAnsi="Times New Roman" w:cs="Times New Roman"/>
          <w:sz w:val="24"/>
          <w:lang w:val="se-NO"/>
        </w:rPr>
        <w:t xml:space="preserve"> </w:t>
      </w:r>
      <w:r w:rsidRPr="002177F4">
        <w:rPr>
          <w:rFonts w:ascii="Times New Roman" w:eastAsia="Times New Roman" w:hAnsi="Times New Roman" w:cs="Times New Roman"/>
          <w:sz w:val="24"/>
          <w:lang w:val="se-NO"/>
        </w:rPr>
        <w:tab/>
        <w:t>Lea čállojuvvon Salomo allalávlagis:</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Mu ráhkkásan lea gotti dahje nuorra sarvaga lágáš. </w:t>
      </w:r>
      <w:r w:rsidRPr="002177F4">
        <w:rPr>
          <w:rFonts w:ascii="Times New Roman" w:eastAsia="Times New Roman" w:hAnsi="Times New Roman" w:cs="Times New Roman"/>
          <w:sz w:val="24"/>
          <w:lang w:val="se-NO"/>
        </w:rPr>
        <w:br/>
        <w:t>Duo son čuožžu min seainni duohken,</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guovlladettiin sisa ihkoniid ráigge, </w:t>
      </w:r>
      <w:r w:rsidRPr="002177F4">
        <w:rPr>
          <w:rFonts w:ascii="Times New Roman" w:eastAsia="Times New Roman" w:hAnsi="Times New Roman" w:cs="Times New Roman"/>
          <w:sz w:val="24"/>
          <w:lang w:val="se-NO"/>
        </w:rPr>
        <w:br/>
        <w:t xml:space="preserve">givnnjodettiin čeargalasa čađa. </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Mu ráhkkásan sárdnugoahtá ja cealká munnje:</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Čuoččat bajás, mu ustibažžan, mu čábbážan ja boađe!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Mu duvván bákteráhkamiid siste, várrečohka suojis. </w:t>
      </w:r>
      <w:r>
        <w:rPr>
          <w:rFonts w:ascii="Times New Roman" w:eastAsia="Times New Roman" w:hAnsi="Times New Roman" w:cs="Times New Roman"/>
          <w:sz w:val="24"/>
          <w:lang w:val="se-NO"/>
        </w:rPr>
        <w:br/>
      </w:r>
      <w:r w:rsidRPr="002177F4">
        <w:rPr>
          <w:rFonts w:ascii="Times New Roman" w:eastAsia="Times New Roman" w:hAnsi="Times New Roman" w:cs="Times New Roman"/>
          <w:sz w:val="24"/>
          <w:lang w:val="se-NO"/>
        </w:rPr>
        <w:t>Divtte mu oaidnit du hámát, divtte mu gullat du jienat!</w:t>
      </w:r>
    </w:p>
    <w:p w:rsidR="003B224A" w:rsidRPr="002177F4" w:rsidRDefault="003B224A" w:rsidP="003B224A">
      <w:pPr>
        <w:spacing w:after="0"/>
        <w:rPr>
          <w:rFonts w:ascii="Times New Roman" w:eastAsia="Times New Roman" w:hAnsi="Times New Roman" w:cs="Times New Roman"/>
          <w:sz w:val="24"/>
          <w:lang w:val="se-NO"/>
        </w:rPr>
      </w:pP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Dasgo du jietna lea njálggis, ja du hápmi čáppis.  </w:t>
      </w:r>
      <w:r w:rsidRPr="002177F4">
        <w:rPr>
          <w:rFonts w:ascii="Times New Roman" w:eastAsia="Times New Roman" w:hAnsi="Times New Roman" w:cs="Times New Roman"/>
          <w:color w:val="BF311A"/>
          <w:spacing w:val="-4"/>
          <w:sz w:val="20"/>
          <w:szCs w:val="29"/>
          <w:lang w:val="se-NO"/>
        </w:rPr>
        <w:t>Allalávlla 2,9–10.14 (Bibal 1895 transkriberejuvvon)</w:t>
      </w:r>
    </w:p>
    <w:p w:rsidR="003B224A" w:rsidRPr="002177F4" w:rsidRDefault="003B224A" w:rsidP="003B224A">
      <w:pPr>
        <w:spacing w:after="0"/>
        <w:rPr>
          <w:rFonts w:ascii="Times New Roman" w:hAnsi="Times New Roman" w:cs="Times New Roman"/>
          <w:sz w:val="20"/>
          <w:lang w:val="se-NO"/>
        </w:rPr>
      </w:pPr>
    </w:p>
    <w:p w:rsidR="003B224A" w:rsidRDefault="003B224A" w:rsidP="003B224A">
      <w:pPr>
        <w:spacing w:after="0"/>
        <w:rPr>
          <w:rFonts w:ascii="Times New Roman" w:eastAsia="Times New Roman" w:hAnsi="Times New Roman" w:cs="Times New Roman"/>
          <w:color w:val="BF311A"/>
          <w:sz w:val="20"/>
          <w:lang w:val="se-NO"/>
        </w:rPr>
      </w:pPr>
    </w:p>
    <w:p w:rsidR="003B224A" w:rsidRDefault="003B224A" w:rsidP="003B224A">
      <w:pPr>
        <w:spacing w:after="0"/>
        <w:rPr>
          <w:rFonts w:ascii="Times New Roman" w:eastAsia="Times New Roman" w:hAnsi="Times New Roman" w:cs="Times New Roman"/>
          <w:color w:val="BF311A"/>
          <w:sz w:val="20"/>
          <w:lang w:val="se-NO"/>
        </w:rPr>
      </w:pPr>
    </w:p>
    <w:p w:rsidR="003B224A" w:rsidRPr="002177F4" w:rsidRDefault="003B224A" w:rsidP="003B224A">
      <w:pPr>
        <w:spacing w:after="0"/>
        <w:rPr>
          <w:rFonts w:ascii="Times New Roman" w:hAnsi="Times New Roman" w:cs="Times New Roman"/>
          <w:sz w:val="20"/>
          <w:lang w:val="se-NO"/>
        </w:rPr>
      </w:pPr>
      <w:r w:rsidRPr="009E150C">
        <w:rPr>
          <w:rFonts w:ascii="Times New Roman" w:eastAsia="Times New Roman" w:hAnsi="Times New Roman" w:cs="Times New Roman"/>
          <w:color w:val="BF311A"/>
          <w:sz w:val="24"/>
          <w:lang w:val="se-NO"/>
        </w:rPr>
        <w:t>J.</w:t>
      </w:r>
      <w:r w:rsidRPr="002177F4">
        <w:rPr>
          <w:rFonts w:ascii="Times New Roman" w:hAnsi="Times New Roman" w:cs="Times New Roman"/>
          <w:sz w:val="20"/>
          <w:lang w:val="se-NO"/>
        </w:rPr>
        <w:tab/>
      </w:r>
      <w:r w:rsidRPr="002177F4">
        <w:rPr>
          <w:rFonts w:ascii="Times New Roman" w:eastAsia="Times New Roman" w:hAnsi="Times New Roman" w:cs="Times New Roman"/>
          <w:sz w:val="24"/>
          <w:lang w:val="se-NO"/>
        </w:rPr>
        <w:t>Lea čállojuvvon Allalávlagis:</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color w:val="BF311A"/>
          <w:lang w:val="se-NO"/>
        </w:rPr>
      </w:pPr>
      <w:r w:rsidRPr="002177F4">
        <w:rPr>
          <w:rFonts w:ascii="Times New Roman" w:eastAsia="Times New Roman" w:hAnsi="Times New Roman" w:cs="Times New Roman"/>
          <w:color w:val="BF311A"/>
          <w:lang w:val="se-NO"/>
        </w:rPr>
        <w:t>Dán teavstta sáhttá okta teakstalohkki lohkat dahje nissonolmmoš (I)</w:t>
      </w:r>
      <w:r w:rsidR="00FF1EF1">
        <w:rPr>
          <w:rFonts w:ascii="Times New Roman" w:eastAsia="Times New Roman" w:hAnsi="Times New Roman" w:cs="Times New Roman"/>
          <w:color w:val="BF311A"/>
          <w:lang w:val="se-NO"/>
        </w:rPr>
        <w:t xml:space="preserve"> </w:t>
      </w:r>
      <w:r w:rsidRPr="002177F4">
        <w:rPr>
          <w:rFonts w:ascii="Times New Roman" w:eastAsia="Times New Roman" w:hAnsi="Times New Roman" w:cs="Times New Roman"/>
          <w:color w:val="BF311A"/>
          <w:lang w:val="se-NO"/>
        </w:rPr>
        <w:t>ja dievdoolmmoš</w:t>
      </w:r>
      <w:r w:rsidR="00FF1EF1">
        <w:rPr>
          <w:rFonts w:ascii="Times New Roman" w:eastAsia="Times New Roman" w:hAnsi="Times New Roman" w:cs="Times New Roman"/>
          <w:color w:val="BF311A"/>
          <w:lang w:val="se-NO"/>
        </w:rPr>
        <w:t xml:space="preserve"> </w:t>
      </w:r>
      <w:r w:rsidRPr="002177F4">
        <w:rPr>
          <w:rFonts w:ascii="Times New Roman" w:eastAsia="Times New Roman" w:hAnsi="Times New Roman" w:cs="Times New Roman"/>
          <w:color w:val="BF311A"/>
          <w:lang w:val="se-NO"/>
        </w:rPr>
        <w:t>(II).</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lang w:val="se-NO"/>
        </w:rPr>
        <w:t>I</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sz w:val="24"/>
          <w:lang w:val="se-NO"/>
        </w:rPr>
        <w:t xml:space="preserve">Mu ráhkkásan jietna! </w:t>
      </w:r>
      <w:r w:rsidRPr="002177F4">
        <w:rPr>
          <w:rFonts w:ascii="Times New Roman" w:eastAsia="Times New Roman" w:hAnsi="Times New Roman" w:cs="Times New Roman"/>
          <w:sz w:val="24"/>
          <w:lang w:val="se-NO"/>
        </w:rPr>
        <w:br/>
        <w:t>Geahča, duo son boahtá,</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viegadettiin váriid badjel, </w:t>
      </w:r>
      <w:r w:rsidRPr="002177F4">
        <w:rPr>
          <w:rFonts w:ascii="Times New Roman" w:eastAsia="Times New Roman" w:hAnsi="Times New Roman" w:cs="Times New Roman"/>
          <w:sz w:val="24"/>
          <w:lang w:val="se-NO"/>
        </w:rPr>
        <w:br/>
        <w:t>njuikkodettiin dieváid badjel.</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Mu ráhkkásan lea gotti dahje nuorra sarvaga lágáš.</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Duo son čuožžu min seainni duohken,</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guovlladettiin sisa ihkoniid ráigge, </w:t>
      </w:r>
      <w:r w:rsidRPr="002177F4">
        <w:rPr>
          <w:rFonts w:ascii="Times New Roman" w:eastAsia="Times New Roman" w:hAnsi="Times New Roman" w:cs="Times New Roman"/>
          <w:sz w:val="24"/>
          <w:lang w:val="se-NO"/>
        </w:rPr>
        <w:br/>
        <w:t>givnnjodettiin čeargalasa čađa.</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Mu ráhkkásan sárdnugoahtá ja cealká munnje:</w:t>
      </w:r>
    </w:p>
    <w:p w:rsidR="003B224A" w:rsidRPr="002177F4" w:rsidRDefault="003B224A" w:rsidP="003B224A">
      <w:pPr>
        <w:spacing w:after="0"/>
        <w:rPr>
          <w:rFonts w:ascii="Times New Roman" w:hAnsi="Times New Roman" w:cs="Times New Roman"/>
          <w:sz w:val="20"/>
          <w:lang w:val="se-NO"/>
        </w:rPr>
      </w:pPr>
    </w:p>
    <w:p w:rsidR="003B224A" w:rsidRPr="002177F4" w:rsidRDefault="003B224A" w:rsidP="003B224A">
      <w:pPr>
        <w:spacing w:after="0"/>
        <w:rPr>
          <w:rFonts w:ascii="Times New Roman" w:eastAsia="Times New Roman" w:hAnsi="Times New Roman" w:cs="Times New Roman"/>
          <w:sz w:val="24"/>
          <w:lang w:val="se-NO"/>
        </w:rPr>
      </w:pPr>
      <w:r w:rsidRPr="009E150C">
        <w:rPr>
          <w:rFonts w:ascii="Times New Roman" w:eastAsia="Times New Roman" w:hAnsi="Times New Roman" w:cs="Times New Roman"/>
          <w:color w:val="BF311A"/>
          <w:lang w:val="se-NO"/>
        </w:rPr>
        <w:lastRenderedPageBreak/>
        <w:t>II</w:t>
      </w:r>
      <w:r w:rsidRPr="002177F4">
        <w:rPr>
          <w:rFonts w:ascii="Times New Roman" w:hAnsi="Times New Roman" w:cs="Times New Roman"/>
          <w:sz w:val="20"/>
          <w:lang w:val="se-NO"/>
        </w:rPr>
        <w:t xml:space="preserve"> </w:t>
      </w:r>
      <w:r w:rsidRPr="002177F4">
        <w:rPr>
          <w:rFonts w:ascii="Times New Roman" w:eastAsia="Times New Roman" w:hAnsi="Times New Roman" w:cs="Times New Roman"/>
          <w:sz w:val="24"/>
          <w:lang w:val="se-NO"/>
        </w:rPr>
        <w:t xml:space="preserve">Čuoččat bajás, mu ustibažžan,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mu čábbážan ja boađe!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Dasgo geahča, dálvi lea gollan, </w:t>
      </w:r>
      <w:r w:rsidRPr="002177F4">
        <w:rPr>
          <w:rFonts w:ascii="Times New Roman" w:eastAsia="Times New Roman" w:hAnsi="Times New Roman" w:cs="Times New Roman"/>
          <w:sz w:val="24"/>
          <w:lang w:val="se-NO"/>
        </w:rPr>
        <w:br/>
        <w:t xml:space="preserve">arvi lea vássán, lea mannan eret.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Lieđit ihtet eatnamis. </w:t>
      </w:r>
      <w:r w:rsidRPr="002177F4">
        <w:rPr>
          <w:rFonts w:ascii="Times New Roman" w:eastAsia="Times New Roman" w:hAnsi="Times New Roman" w:cs="Times New Roman"/>
          <w:sz w:val="24"/>
          <w:lang w:val="se-NO"/>
        </w:rPr>
        <w:br/>
        <w:t>Lávlunáigi lea boahtán,</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ja turtelduvvá jietna lea gullon min eatnamis.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Fiikonmuorra njálgudahttá su fiikoniiddis, </w:t>
      </w:r>
      <w:r w:rsidRPr="002177F4">
        <w:rPr>
          <w:rFonts w:ascii="Times New Roman" w:eastAsia="Times New Roman" w:hAnsi="Times New Roman" w:cs="Times New Roman"/>
          <w:sz w:val="24"/>
          <w:lang w:val="se-NO"/>
        </w:rPr>
        <w:br/>
        <w:t>ja viidnemuoraid liđiin lea njálgga hádja.</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Čuoččat bajás, boađe, mu ustibažžan, </w:t>
      </w:r>
    </w:p>
    <w:p w:rsidR="003B224A" w:rsidRPr="002177F4" w:rsidRDefault="003B224A" w:rsidP="003B224A">
      <w:pPr>
        <w:spacing w:after="0"/>
        <w:rPr>
          <w:rFonts w:ascii="Times New Roman" w:eastAsia="Times New Roman" w:hAnsi="Times New Roman" w:cs="Times New Roman"/>
          <w:sz w:val="24"/>
          <w:lang w:val="se-NO"/>
        </w:rPr>
      </w:pPr>
      <w:r w:rsidRPr="002177F4">
        <w:rPr>
          <w:rFonts w:ascii="Times New Roman" w:eastAsia="Times New Roman" w:hAnsi="Times New Roman" w:cs="Times New Roman"/>
          <w:sz w:val="24"/>
          <w:lang w:val="se-NO"/>
        </w:rPr>
        <w:t xml:space="preserve">mu čábbážan, de boađe juo! </w:t>
      </w:r>
      <w:r w:rsidRPr="002177F4">
        <w:rPr>
          <w:rFonts w:ascii="Times New Roman" w:eastAsia="Times New Roman" w:hAnsi="Times New Roman" w:cs="Times New Roman"/>
          <w:sz w:val="24"/>
          <w:lang w:val="se-NO"/>
        </w:rPr>
        <w:br/>
        <w:t xml:space="preserve">Mu duvván bákteráhkamiid siste, várrečohka suojis. </w:t>
      </w:r>
      <w:r>
        <w:rPr>
          <w:rFonts w:ascii="Times New Roman" w:eastAsia="Times New Roman" w:hAnsi="Times New Roman" w:cs="Times New Roman"/>
          <w:sz w:val="24"/>
          <w:lang w:val="se-NO"/>
        </w:rPr>
        <w:br/>
      </w:r>
      <w:r w:rsidRPr="002177F4">
        <w:rPr>
          <w:rFonts w:ascii="Times New Roman" w:eastAsia="Times New Roman" w:hAnsi="Times New Roman" w:cs="Times New Roman"/>
          <w:sz w:val="24"/>
          <w:lang w:val="se-NO"/>
        </w:rPr>
        <w:t>Divtte mu oaidnit du hámát, divtte mu gullat du jienat!</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Dasgo du jietna lea njálggis, ja du hápmi čáppis.</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I</w:t>
      </w:r>
      <w:r w:rsidRPr="00B02F7F">
        <w:rPr>
          <w:rFonts w:ascii="Times New Roman" w:hAnsi="Times New Roman" w:cs="Times New Roman"/>
          <w:sz w:val="24"/>
          <w:lang w:val="se-NO"/>
        </w:rPr>
        <w:t xml:space="preserve"> Mu ráhkkásan lea mu, </w:t>
      </w:r>
      <w:r>
        <w:rPr>
          <w:rFonts w:ascii="Times New Roman" w:hAnsi="Times New Roman" w:cs="Times New Roman"/>
          <w:sz w:val="24"/>
          <w:lang w:val="se-NO"/>
        </w:rPr>
        <w:br/>
      </w:r>
      <w:r w:rsidRPr="00B02F7F">
        <w:rPr>
          <w:rFonts w:ascii="Times New Roman" w:hAnsi="Times New Roman" w:cs="Times New Roman"/>
          <w:sz w:val="24"/>
          <w:lang w:val="se-NO"/>
        </w:rPr>
        <w:lastRenderedPageBreak/>
        <w:t>ja mon lean su guhte geahččá su ealus liljáid gaskkas.</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Ovdalgo beaivi gáluda, ja suoivanat gáidet, </w:t>
      </w:r>
      <w:r>
        <w:rPr>
          <w:rFonts w:ascii="Times New Roman" w:hAnsi="Times New Roman" w:cs="Times New Roman"/>
          <w:sz w:val="24"/>
          <w:lang w:val="se-NO"/>
        </w:rPr>
        <w:br/>
      </w:r>
      <w:r w:rsidRPr="00B02F7F">
        <w:rPr>
          <w:rFonts w:ascii="Times New Roman" w:hAnsi="Times New Roman" w:cs="Times New Roman"/>
          <w:sz w:val="24"/>
          <w:lang w:val="se-NO"/>
        </w:rPr>
        <w:t>de jorggit ruoktot ja šatta, mu ráhkká</w:t>
      </w:r>
      <w:r>
        <w:rPr>
          <w:rFonts w:ascii="Times New Roman" w:hAnsi="Times New Roman" w:cs="Times New Roman"/>
          <w:sz w:val="24"/>
          <w:lang w:val="se-NO"/>
        </w:rPr>
        <w:t xml:space="preserve">sažžan, </w:t>
      </w:r>
      <w:r>
        <w:rPr>
          <w:rFonts w:ascii="Times New Roman" w:hAnsi="Times New Roman" w:cs="Times New Roman"/>
          <w:sz w:val="24"/>
          <w:lang w:val="se-NO"/>
        </w:rPr>
        <w:br/>
        <w:t>gotti dahje nuorra sar</w:t>
      </w:r>
      <w:r w:rsidRPr="00B02F7F">
        <w:rPr>
          <w:rFonts w:ascii="Times New Roman" w:hAnsi="Times New Roman" w:cs="Times New Roman"/>
          <w:sz w:val="24"/>
          <w:lang w:val="se-NO"/>
        </w:rPr>
        <w:t>vaga lágážin skurččas vári alde!</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I/II</w:t>
      </w:r>
      <w:r w:rsidRPr="00B02F7F">
        <w:rPr>
          <w:rFonts w:ascii="Times New Roman" w:hAnsi="Times New Roman" w:cs="Times New Roman"/>
          <w:sz w:val="24"/>
          <w:lang w:val="se-NO"/>
        </w:rPr>
        <w:t xml:space="preserve"> Bija mu nugo seailla du váimmot ala, </w:t>
      </w:r>
      <w:r>
        <w:rPr>
          <w:rFonts w:ascii="Times New Roman" w:hAnsi="Times New Roman" w:cs="Times New Roman"/>
          <w:sz w:val="24"/>
          <w:lang w:val="se-NO"/>
        </w:rPr>
        <w:br/>
      </w:r>
      <w:r w:rsidRPr="00B02F7F">
        <w:rPr>
          <w:rFonts w:ascii="Times New Roman" w:hAnsi="Times New Roman" w:cs="Times New Roman"/>
          <w:sz w:val="24"/>
          <w:lang w:val="se-NO"/>
        </w:rPr>
        <w:t xml:space="preserve">nugo seailla du gieđat ala.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gievra nugo jápmin lea ráhkisvuohta, </w:t>
      </w:r>
      <w:r>
        <w:rPr>
          <w:rFonts w:ascii="Times New Roman" w:hAnsi="Times New Roman" w:cs="Times New Roman"/>
          <w:sz w:val="24"/>
          <w:lang w:val="se-NO"/>
        </w:rPr>
        <w:br/>
      </w:r>
      <w:r w:rsidRPr="00B02F7F">
        <w:rPr>
          <w:rFonts w:ascii="Times New Roman" w:hAnsi="Times New Roman" w:cs="Times New Roman"/>
          <w:sz w:val="24"/>
          <w:lang w:val="se-NO"/>
        </w:rPr>
        <w:t xml:space="preserve">garas nugo jábmiid áibmu lea áŋgirvuohta.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Dan njuokčamat leat dollanjuokčamat, Hearrá dolla. </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Eatnat čázit eai máhte čáskadit ráhkisvuođa,</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rávnnjit eai máhte dan badjel golgat.  </w:t>
      </w:r>
      <w:r w:rsidRPr="002177F4">
        <w:rPr>
          <w:rFonts w:ascii="Times New Roman" w:eastAsia="Times New Roman" w:hAnsi="Times New Roman" w:cs="Times New Roman"/>
          <w:color w:val="BF311A"/>
          <w:spacing w:val="-4"/>
          <w:sz w:val="20"/>
          <w:szCs w:val="29"/>
          <w:lang w:val="se-NO"/>
        </w:rPr>
        <w:t>Allalávlla 2,8–14.16–17 + 8,6–7a (Bibal 1895 transkriberejuvvon).</w:t>
      </w: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K.</w:t>
      </w:r>
      <w:r w:rsidRPr="00B02F7F">
        <w:rPr>
          <w:rFonts w:ascii="Times New Roman" w:hAnsi="Times New Roman" w:cs="Times New Roman"/>
          <w:sz w:val="24"/>
          <w:lang w:val="se-NO"/>
        </w:rPr>
        <w:tab/>
        <w:t>Lea čállojuvvon Allalávlagis:</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Bija mu nugo seailla du váimmot ala, nugo seailla du gieđat </w:t>
      </w:r>
      <w:r w:rsidRPr="00B02F7F">
        <w:rPr>
          <w:rFonts w:ascii="Times New Roman" w:hAnsi="Times New Roman" w:cs="Times New Roman"/>
          <w:sz w:val="24"/>
          <w:lang w:val="se-NO"/>
        </w:rPr>
        <w:lastRenderedPageBreak/>
        <w:t xml:space="preserve">ala.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gievra nugo jápmin lea ráhkisvuohta, garas nugo jábmiid áibmu lea áŋgirvuohta.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Dan njuokčamat leat dollanjuokčamat, Hearrá dolla. </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Eatnat čázit eai máhte čáskadit ráhkisvuođa,</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ja rávnnjit eai máhte dan badjel golgat.</w:t>
      </w:r>
      <w:r>
        <w:rPr>
          <w:rFonts w:ascii="Times New Roman" w:hAnsi="Times New Roman" w:cs="Times New Roman"/>
          <w:sz w:val="24"/>
          <w:lang w:val="se-NO"/>
        </w:rPr>
        <w:t xml:space="preserve"> </w:t>
      </w:r>
      <w:r w:rsidRPr="009E150C">
        <w:rPr>
          <w:rFonts w:ascii="Times New Roman" w:eastAsia="Times New Roman" w:hAnsi="Times New Roman" w:cs="Times New Roman"/>
          <w:color w:val="BF311A"/>
          <w:spacing w:val="-4"/>
          <w:sz w:val="20"/>
          <w:szCs w:val="29"/>
          <w:lang w:val="se-NO"/>
        </w:rPr>
        <w:t>Allalávlla  8,6–7a (Bibal 1895 transkriberejuvvon).</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L.</w:t>
      </w:r>
      <w:r w:rsidRPr="00B02F7F">
        <w:rPr>
          <w:rFonts w:ascii="Times New Roman" w:hAnsi="Times New Roman" w:cs="Times New Roman"/>
          <w:sz w:val="24"/>
          <w:lang w:val="se-NO"/>
        </w:rPr>
        <w:tab/>
        <w:t>Lea čállojuvvon Matteus evangeliuma mielde:</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Jesus celkkii: Dii lehpet eatnama sálttit! Muhto jos sálttit veagahuvvet, mainna dalle sáhttá sáltet? Eai dat dohkke šat maninge, muhto bálkásit ja duolmmahallet olbmuide.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Dii lehpet máilmmi čuovggas! Gávpot mii lea vári alde, ii sáhte leat čihkosis. Ja go olmmoš cahkkeha gintala, de ii bija dan gári vuollái, muhto baicca ginttaljuolgái, vai dat báitá </w:t>
      </w:r>
      <w:r w:rsidRPr="00B02F7F">
        <w:rPr>
          <w:rFonts w:ascii="Times New Roman" w:hAnsi="Times New Roman" w:cs="Times New Roman"/>
          <w:sz w:val="24"/>
          <w:lang w:val="se-NO"/>
        </w:rPr>
        <w:lastRenderedPageBreak/>
        <w:t xml:space="preserve">buot viesu olbmuide. Nu báitos din čuovggas ge olbmuide, vai sii oidnet din buriid daguid ja máidnot Áhčádet guhte lea almmis! </w:t>
      </w:r>
      <w:r w:rsidRPr="009E150C">
        <w:rPr>
          <w:rFonts w:ascii="Times New Roman" w:eastAsia="Times New Roman" w:hAnsi="Times New Roman" w:cs="Times New Roman"/>
          <w:color w:val="BF311A"/>
          <w:spacing w:val="-4"/>
          <w:sz w:val="20"/>
          <w:szCs w:val="29"/>
          <w:lang w:val="se-NO"/>
        </w:rPr>
        <w:t>Matt 5,13–16</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M.</w:t>
      </w:r>
      <w:r w:rsidRPr="00B02F7F">
        <w:rPr>
          <w:rFonts w:ascii="Times New Roman" w:hAnsi="Times New Roman" w:cs="Times New Roman"/>
          <w:sz w:val="24"/>
          <w:lang w:val="se-NO"/>
        </w:rPr>
        <w:tab/>
        <w:t>Lea čállojuvvon Matteus evangeliuma mielde:</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Danne mun cealkkán didjiide: Allet moraš heakkadet dihtii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ahte dis lea maid borrat ja juhkat,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allet ge rupmaša dihtii ahte leat biktasat.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Ii go heagga leat eanet go borramuš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rumaš eanet go biktasat?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Gehččet almmi lottiid!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Eai dat gilvve eai ge láddje eai ge čohkke láđuide,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din almmálaš Áhčči biebmá daid.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Ehpet go dii leat ollu mávssolaččabut go dat?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Guhtemuš ba dis sáhttá buot morrašiiddisguin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lasihit ovtta állana ge eallinguhkkodahkasis?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Ja manne moraštehpet biktasiid dihtii?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Gehččet gietti liđiid, mo dat šaddet!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Eai dat bargga eai ge bane,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mun cealkkán didjiide: Ii oppa Salomo ge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buot hearvásvuođainis lean gárvvohuvvon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nugo okta sis. Jos Ipmil gárvvoha gietti rásiid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nu čábbát, daid mat odne leat ceaggámin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ihttin bálkestuvvojit oapmanii,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ii go son ollu eanet gárvvohivčče din,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dii uhccán oskkolaččat?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Allet nappo moraš ja cealkke: </w:t>
      </w:r>
    </w:p>
    <w:p w:rsidR="003B224A" w:rsidRPr="00B02F7F" w:rsidRDefault="003B224A" w:rsidP="003B224A">
      <w:pPr>
        <w:spacing w:after="0"/>
        <w:rPr>
          <w:rFonts w:ascii="Times New Roman" w:hAnsi="Times New Roman" w:cs="Times New Roman"/>
          <w:sz w:val="24"/>
          <w:lang w:val="se-NO"/>
        </w:rPr>
      </w:pPr>
      <w:r>
        <w:rPr>
          <w:rFonts w:ascii="Times New Roman" w:hAnsi="Times New Roman" w:cs="Times New Roman"/>
          <w:sz w:val="24"/>
          <w:lang w:val="se-NO"/>
        </w:rPr>
        <w:t>‘</w:t>
      </w:r>
      <w:r w:rsidRPr="00B02F7F">
        <w:rPr>
          <w:rFonts w:ascii="Times New Roman" w:hAnsi="Times New Roman" w:cs="Times New Roman"/>
          <w:sz w:val="24"/>
          <w:lang w:val="se-NO"/>
        </w:rPr>
        <w:t>Maid mii dál borrat?</w:t>
      </w:r>
      <w:r>
        <w:rPr>
          <w:rFonts w:ascii="Times New Roman" w:hAnsi="Times New Roman" w:cs="Times New Roman"/>
          <w:sz w:val="24"/>
          <w:lang w:val="se-NO"/>
        </w:rPr>
        <w:t>’</w:t>
      </w:r>
      <w:r w:rsidRPr="00B02F7F">
        <w:rPr>
          <w:rFonts w:ascii="Times New Roman" w:hAnsi="Times New Roman" w:cs="Times New Roman"/>
          <w:sz w:val="24"/>
          <w:lang w:val="se-NO"/>
        </w:rPr>
        <w:t xml:space="preserve"> dahje: </w:t>
      </w:r>
      <w:r>
        <w:rPr>
          <w:rFonts w:ascii="Times New Roman" w:hAnsi="Times New Roman" w:cs="Times New Roman"/>
          <w:sz w:val="24"/>
          <w:lang w:val="se-NO"/>
        </w:rPr>
        <w:t>‘</w:t>
      </w:r>
      <w:r w:rsidRPr="00B02F7F">
        <w:rPr>
          <w:rFonts w:ascii="Times New Roman" w:hAnsi="Times New Roman" w:cs="Times New Roman"/>
          <w:sz w:val="24"/>
          <w:lang w:val="se-NO"/>
        </w:rPr>
        <w:t>Maid juhkat?</w:t>
      </w:r>
      <w:r>
        <w:rPr>
          <w:rFonts w:ascii="Times New Roman" w:hAnsi="Times New Roman" w:cs="Times New Roman"/>
          <w:sz w:val="24"/>
          <w:lang w:val="se-NO"/>
        </w:rPr>
        <w:t>’</w:t>
      </w:r>
      <w:r w:rsidRPr="00B02F7F">
        <w:rPr>
          <w:rFonts w:ascii="Times New Roman" w:hAnsi="Times New Roman" w:cs="Times New Roman"/>
          <w:sz w:val="24"/>
          <w:lang w:val="se-NO"/>
        </w:rPr>
        <w:t xml:space="preserv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dahje: </w:t>
      </w:r>
      <w:r>
        <w:rPr>
          <w:rFonts w:ascii="Times New Roman" w:hAnsi="Times New Roman" w:cs="Times New Roman"/>
          <w:sz w:val="24"/>
          <w:lang w:val="se-NO"/>
        </w:rPr>
        <w:t>‘</w:t>
      </w:r>
      <w:r w:rsidRPr="00B02F7F">
        <w:rPr>
          <w:rFonts w:ascii="Times New Roman" w:hAnsi="Times New Roman" w:cs="Times New Roman"/>
          <w:sz w:val="24"/>
          <w:lang w:val="se-NO"/>
        </w:rPr>
        <w:t>Mainna gárvodit?</w:t>
      </w:r>
      <w:r>
        <w:rPr>
          <w:rFonts w:ascii="Times New Roman" w:hAnsi="Times New Roman" w:cs="Times New Roman"/>
          <w:sz w:val="24"/>
          <w:lang w:val="se-NO"/>
        </w:rPr>
        <w:t>’</w:t>
      </w:r>
      <w:r w:rsidRPr="00B02F7F">
        <w:rPr>
          <w:rFonts w:ascii="Times New Roman" w:hAnsi="Times New Roman" w:cs="Times New Roman"/>
          <w:sz w:val="24"/>
          <w:lang w:val="se-NO"/>
        </w:rPr>
        <w:t xml:space="preserv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Buot dáid háhpohallet báhkinat,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din almmálaš Áhčči diehtá juo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ahte dii dárbbašehpet buot dáid.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Ohcet baicca vuos Ipmila riikka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ja su vanhurskkisvuođa,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buot dát addojuvvojit didjiide.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Allet nappo moraš ihtáš beaivvi dihtii;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gal ihtáš beaivi buktá morrašiiddis.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Juohke beaivvis leat doarvái iežas váivvit. </w:t>
      </w:r>
      <w:r w:rsidRPr="009E150C">
        <w:rPr>
          <w:rFonts w:ascii="Times New Roman" w:eastAsia="Times New Roman" w:hAnsi="Times New Roman" w:cs="Times New Roman"/>
          <w:color w:val="BF311A"/>
          <w:spacing w:val="-4"/>
          <w:sz w:val="20"/>
          <w:szCs w:val="29"/>
          <w:lang w:val="se-NO"/>
        </w:rPr>
        <w:t>Matt 6,25–34</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N.</w:t>
      </w:r>
      <w:r w:rsidRPr="00B02F7F">
        <w:rPr>
          <w:rFonts w:ascii="Times New Roman" w:hAnsi="Times New Roman" w:cs="Times New Roman"/>
          <w:sz w:val="24"/>
          <w:lang w:val="se-NO"/>
        </w:rPr>
        <w:t xml:space="preserve"> Lea čállojuvvon Matteus evangeliuma mielde:</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Jesus cealká: Átnot, de oažžubehtet.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Ohcet, de gávdnabehtet. Goalkkuhehket,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didjiide rahppojuvvo uksa.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juohkehaš guhte átnu, oažžu, ja son guhte ohcá,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gávdná, ja guhte goalkkuha,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sutnje rahppojuvvo uksa</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Buot maid dii dáhttubehtet earáid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dahkat alcceseattet, dahket dii ge sidjiide.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nu lea láhka ja profehtat. </w:t>
      </w:r>
      <w:r w:rsidRPr="009E150C">
        <w:rPr>
          <w:rFonts w:ascii="Times New Roman" w:eastAsia="Times New Roman" w:hAnsi="Times New Roman" w:cs="Times New Roman"/>
          <w:color w:val="BF311A"/>
          <w:spacing w:val="-4"/>
          <w:sz w:val="20"/>
          <w:szCs w:val="29"/>
          <w:lang w:val="se-NO"/>
        </w:rPr>
        <w:t>Matt 7,7–8.12</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lastRenderedPageBreak/>
        <w:t>O.</w:t>
      </w:r>
      <w:r w:rsidRPr="00B02F7F">
        <w:rPr>
          <w:rFonts w:ascii="Times New Roman" w:hAnsi="Times New Roman" w:cs="Times New Roman"/>
          <w:sz w:val="24"/>
          <w:lang w:val="se-NO"/>
        </w:rPr>
        <w:t xml:space="preserve"> Lea čállojuvvon Matteus evangeliuma mielde:</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Jesus celkkii: Juohkehaš guhte gullá dáid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 sániid ja dahká daid mielde,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lea jierpmálaš olbmá láhkásaš guhte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huksii viesus bávtti ala.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Arvi šoalai, jogat dulve ja biekkat bosso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čuhce viesu njeaiga.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dat ii gahččan,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dat lei huksejuvvon bávtti ala.  </w:t>
      </w:r>
      <w:r w:rsidRPr="009E150C">
        <w:rPr>
          <w:rFonts w:ascii="Times New Roman" w:eastAsia="Times New Roman" w:hAnsi="Times New Roman" w:cs="Times New Roman"/>
          <w:color w:val="BF311A"/>
          <w:spacing w:val="-4"/>
          <w:sz w:val="20"/>
          <w:szCs w:val="29"/>
          <w:lang w:val="se-NO"/>
        </w:rPr>
        <w:t>Matt 7,24–25</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P.</w:t>
      </w:r>
      <w:r w:rsidRPr="00B02F7F">
        <w:rPr>
          <w:rFonts w:ascii="Times New Roman" w:hAnsi="Times New Roman" w:cs="Times New Roman"/>
          <w:sz w:val="24"/>
          <w:lang w:val="se-NO"/>
        </w:rPr>
        <w:t xml:space="preserve"> Lea čállojuvvon Matteus evangeliuma mielde:</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Jesus celkkii: «Son vástidii sidjiide: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«Ehpet go leat lohkan ahte Sivdnideaddji álggus sivdnidii sudno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olmmájin ja nisun ja celkkii: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Dan dihtii olmmái guođđá áhčis ja eatnis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ja bissu áhkás luhtte, ja dat guovttis šaddaba oktan oažžin.</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De eaba leat šat guovttis, muhto okta.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Maid Ipmil nappo lea ovttastahttán, </w:t>
      </w:r>
    </w:p>
    <w:p w:rsidR="003B224A" w:rsidRPr="009E150C" w:rsidRDefault="003B224A" w:rsidP="003B224A">
      <w:pPr>
        <w:spacing w:after="0"/>
        <w:rPr>
          <w:rFonts w:ascii="Times New Roman" w:eastAsia="Times New Roman" w:hAnsi="Times New Roman" w:cs="Times New Roman"/>
          <w:color w:val="BF311A"/>
          <w:spacing w:val="-4"/>
          <w:sz w:val="20"/>
          <w:szCs w:val="29"/>
          <w:lang w:val="se-NO"/>
        </w:rPr>
      </w:pPr>
      <w:r w:rsidRPr="00B02F7F">
        <w:rPr>
          <w:rFonts w:ascii="Times New Roman" w:hAnsi="Times New Roman" w:cs="Times New Roman"/>
          <w:sz w:val="24"/>
          <w:lang w:val="se-NO"/>
        </w:rPr>
        <w:t xml:space="preserve">dan ii olmmoš galgga earuhit.» </w:t>
      </w:r>
      <w:r w:rsidRPr="009E150C">
        <w:rPr>
          <w:rFonts w:ascii="Times New Roman" w:eastAsia="Times New Roman" w:hAnsi="Times New Roman" w:cs="Times New Roman"/>
          <w:color w:val="BF311A"/>
          <w:spacing w:val="-4"/>
          <w:sz w:val="20"/>
          <w:szCs w:val="29"/>
          <w:lang w:val="se-NO"/>
        </w:rPr>
        <w:t>Matt 19,4–6</w:t>
      </w:r>
    </w:p>
    <w:p w:rsidR="003B224A" w:rsidRDefault="003B224A" w:rsidP="003B224A">
      <w:pPr>
        <w:spacing w:after="0"/>
        <w:rPr>
          <w:rFonts w:ascii="Times New Roman" w:hAnsi="Times New Roman" w:cs="Times New Roman"/>
          <w:sz w:val="24"/>
          <w:lang w:val="se-NO"/>
        </w:rPr>
      </w:pPr>
    </w:p>
    <w:p w:rsidR="00FF1EF1" w:rsidRDefault="00FF1EF1" w:rsidP="003B224A">
      <w:pPr>
        <w:spacing w:after="0"/>
        <w:rPr>
          <w:rFonts w:ascii="Times New Roman" w:hAnsi="Times New Roman" w:cs="Times New Roman"/>
          <w:sz w:val="24"/>
          <w:lang w:val="se-NO"/>
        </w:rPr>
      </w:pPr>
    </w:p>
    <w:p w:rsidR="00FF1EF1" w:rsidRDefault="00FF1EF1" w:rsidP="003B224A">
      <w:pPr>
        <w:spacing w:after="0"/>
        <w:rPr>
          <w:rFonts w:ascii="Times New Roman" w:hAnsi="Times New Roman" w:cs="Times New Roman"/>
          <w:sz w:val="24"/>
          <w:lang w:val="se-NO"/>
        </w:rPr>
      </w:pPr>
    </w:p>
    <w:p w:rsidR="00FF1EF1" w:rsidRPr="00B02F7F" w:rsidRDefault="00FF1EF1"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Q.</w:t>
      </w:r>
      <w:r w:rsidRPr="00B02F7F">
        <w:rPr>
          <w:rFonts w:ascii="Times New Roman" w:hAnsi="Times New Roman" w:cs="Times New Roman"/>
          <w:sz w:val="24"/>
          <w:lang w:val="se-NO"/>
        </w:rPr>
        <w:t xml:space="preserve"> Lea čállojuvvon Johanasa evangeliuma mielde:</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Jesus celkkii: Mun attán didjiide ođđa báhkkoma: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Ráhkistehket guhtet guimmiideattet.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Nugo mun lean ráhkistan din,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nu galgabehtet dii ge ráhkistit guhtet guimmiideattet.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Jos dis lea ráhkisvuohta guhtet guoibmáseattet,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buohkat dovdet ahte dii lehpet mu máhttájeaddjit.» </w:t>
      </w:r>
      <w:r w:rsidRPr="009E150C">
        <w:rPr>
          <w:rFonts w:ascii="Times New Roman" w:eastAsia="Times New Roman" w:hAnsi="Times New Roman" w:cs="Times New Roman"/>
          <w:color w:val="BF311A"/>
          <w:spacing w:val="-4"/>
          <w:sz w:val="20"/>
          <w:szCs w:val="29"/>
          <w:lang w:val="se-NO"/>
        </w:rPr>
        <w:t>Joh 13, 34–35</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lastRenderedPageBreak/>
        <w:t>R.</w:t>
      </w:r>
      <w:r w:rsidRPr="00B02F7F">
        <w:rPr>
          <w:rFonts w:ascii="Times New Roman" w:hAnsi="Times New Roman" w:cs="Times New Roman"/>
          <w:sz w:val="24"/>
          <w:lang w:val="se-NO"/>
        </w:rPr>
        <w:t xml:space="preserve"> Lea čállojuvvon Johanasa evangeliuma mielde:</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Jesus celkkii: Nugo Áhčči lea ráhkistan mu, nu lean mun ge ráhkistan din.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Bissot mu ráhkisvuođas!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Jos doallabehtet mu báhkkomiid, de bissubehtet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 ráhkisvuođas, nugo mun ge lean doallan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Áhččán báhkkomiid ja bisun su ráhkisvuođas.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Dán lean sárdnon didjiide, vai mu illu bisošii din siste,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din illu šattašii ollisin.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Dát lea mu báhkkon: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Ráhkistehket guhtet guimmiideattet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nugo mun lean ráhkistan din.</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[Ii ovttasge leat stuorit ráhkisvuohta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go das guhte addá heakkas ustibiiddis ovddas.</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Dii lehpet mu ustibat jos dii dahkabehtet dan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maid mun gohčun.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In mun šat gohčot din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bálvaleaddjin, dasgo bálvaleaddji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ii dieđe maid su isit dahká.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mun gohčodan din ustibin,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mun lean almmuhan didjiide buot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maid lean gullan Áhčistan.</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Ehpet dii leat válljen mu,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mun lean válljen din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lean vuolggahan din šaddadit šattuid,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bistevaš šattuid.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Go nu dahkabehtet,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Áhčči addá didjiide buot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maid átnubehtet mu nammii.</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Dát lea mu báhkkon didjiide: </w:t>
      </w:r>
    </w:p>
    <w:p w:rsidR="003B224A" w:rsidRPr="009E150C" w:rsidRDefault="003B224A" w:rsidP="003B224A">
      <w:pPr>
        <w:spacing w:after="0"/>
        <w:rPr>
          <w:rFonts w:ascii="Times New Roman" w:eastAsia="Times New Roman" w:hAnsi="Times New Roman" w:cs="Times New Roman"/>
          <w:color w:val="BF311A"/>
          <w:spacing w:val="-4"/>
          <w:sz w:val="20"/>
          <w:szCs w:val="29"/>
          <w:lang w:val="se-NO"/>
        </w:rPr>
      </w:pPr>
      <w:r w:rsidRPr="00B02F7F">
        <w:rPr>
          <w:rFonts w:ascii="Times New Roman" w:hAnsi="Times New Roman" w:cs="Times New Roman"/>
          <w:sz w:val="24"/>
          <w:lang w:val="se-NO"/>
        </w:rPr>
        <w:t xml:space="preserve">Ráhkistehket guhtet guimmiideattet!] </w:t>
      </w:r>
      <w:r w:rsidRPr="009E150C">
        <w:rPr>
          <w:rFonts w:ascii="Times New Roman" w:eastAsia="Times New Roman" w:hAnsi="Times New Roman" w:cs="Times New Roman"/>
          <w:color w:val="BF311A"/>
          <w:spacing w:val="-4"/>
          <w:sz w:val="20"/>
          <w:szCs w:val="29"/>
          <w:lang w:val="se-NO"/>
        </w:rPr>
        <w:t>Joh 15,9–12[-17]</w:t>
      </w:r>
    </w:p>
    <w:p w:rsidR="003B224A" w:rsidRDefault="003B224A" w:rsidP="003B224A">
      <w:pPr>
        <w:spacing w:after="0"/>
        <w:rPr>
          <w:rFonts w:ascii="Times New Roman" w:hAnsi="Times New Roman" w:cs="Times New Roman"/>
          <w:sz w:val="24"/>
          <w:lang w:val="se-NO"/>
        </w:rPr>
      </w:pPr>
    </w:p>
    <w:p w:rsidR="00FF1EF1" w:rsidRDefault="00FF1EF1" w:rsidP="003B224A">
      <w:pPr>
        <w:spacing w:after="0"/>
        <w:rPr>
          <w:rFonts w:ascii="Times New Roman" w:hAnsi="Times New Roman" w:cs="Times New Roman"/>
          <w:sz w:val="24"/>
          <w:lang w:val="se-NO"/>
        </w:rPr>
      </w:pPr>
    </w:p>
    <w:p w:rsidR="00FF1EF1" w:rsidRPr="00B02F7F" w:rsidRDefault="00FF1EF1"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S.</w:t>
      </w:r>
      <w:r w:rsidRPr="00B02F7F">
        <w:rPr>
          <w:rFonts w:ascii="Times New Roman" w:hAnsi="Times New Roman" w:cs="Times New Roman"/>
          <w:sz w:val="24"/>
          <w:lang w:val="se-NO"/>
        </w:rPr>
        <w:t xml:space="preserve"> Lea čállojuvvon Paulusa girjjis romalaččaide:</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mun lean vissis das ahte ii jápmin ii ge eallin,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eai eŋgelat eai ge eará oaivámuččat, eai dat mat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leat dál eai ge dat mat bohtet,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dahje miige fámuid, eai dat mat leat badjin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eai ge dat mat leat čiekŋalasas,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sáhte earuhit min Ipmila ráhkisvuođas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Kristus Jesusis, Hearrásteamet. </w:t>
      </w:r>
      <w:r w:rsidRPr="009E150C">
        <w:rPr>
          <w:rFonts w:ascii="Times New Roman" w:eastAsia="Times New Roman" w:hAnsi="Times New Roman" w:cs="Times New Roman"/>
          <w:color w:val="BF311A"/>
          <w:spacing w:val="-4"/>
          <w:sz w:val="20"/>
          <w:szCs w:val="29"/>
          <w:lang w:val="se-NO"/>
        </w:rPr>
        <w:t>Rom 8,38–39</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T.</w:t>
      </w:r>
      <w:r w:rsidRPr="00B02F7F">
        <w:rPr>
          <w:rFonts w:ascii="Times New Roman" w:hAnsi="Times New Roman" w:cs="Times New Roman"/>
          <w:sz w:val="24"/>
          <w:lang w:val="se-NO"/>
        </w:rPr>
        <w:t xml:space="preserve"> Lea čállojuvvon Paulusa girjjis korintalaččaide:</w:t>
      </w:r>
    </w:p>
    <w:p w:rsidR="003B224A" w:rsidRPr="00B02F7F" w:rsidRDefault="003B224A" w:rsidP="003B224A">
      <w:pPr>
        <w:spacing w:after="0"/>
        <w:rPr>
          <w:rFonts w:ascii="Times New Roman" w:hAnsi="Times New Roman" w:cs="Times New Roman"/>
          <w:sz w:val="24"/>
          <w:lang w:val="se-NO"/>
        </w:rPr>
      </w:pPr>
    </w:p>
    <w:p w:rsidR="003B224A" w:rsidRPr="009E150C" w:rsidRDefault="003B224A" w:rsidP="003B224A">
      <w:pPr>
        <w:spacing w:after="0"/>
        <w:rPr>
          <w:rFonts w:ascii="Times New Roman" w:eastAsia="Times New Roman" w:hAnsi="Times New Roman" w:cs="Times New Roman"/>
          <w:color w:val="BF311A"/>
          <w:lang w:val="se-NO"/>
        </w:rPr>
      </w:pPr>
      <w:r w:rsidRPr="009E150C">
        <w:rPr>
          <w:rFonts w:ascii="Times New Roman" w:eastAsia="Times New Roman" w:hAnsi="Times New Roman" w:cs="Times New Roman"/>
          <w:color w:val="BF311A"/>
          <w:lang w:val="se-NO"/>
        </w:rPr>
        <w:t xml:space="preserve">Kapihttala sáhttá lohkat ollásit dahje osiid mielde. </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[Ja mun čájehin didjiide vel buoret geainnu:]</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Vaikko vel sártnošin ge olbmuid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dahje eŋgeliid gielaiguin, muhto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mus ii livčče ráhkisvuohta,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livččen dušše čuoddji biellu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dahje skilaideaddji divga.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Vaikko mus vel livččii ge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profehtastallanattáldat ja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dovddašin buot čiegusvuođaid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buot dieđu, ja vaikko mus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livččii buot osku nu ahte sáhtášin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váriid sirdit, muhto ii livčče ráhkisvuohta,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de mun in livčče mihkkege.</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Vaikko vel juogadivččen váivvážiidda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buot mii mus leažžá, ja vaikko divttášin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iežan boldojuvvot, muhto mus 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livčče ráhkisvuohta,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dat ii livčče munnje ávkin. </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Ráhkisvuohta lea gierdavaš,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ráhkisvuohta lea láđis, ii dat gáđaš ii ge rábmo ii ge čeavlástala.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Ii dat daga maidege dohkkemeahttumiid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ii ge bivdde iežas ávkki, ii dat suhta ii ge vurke baháid.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Ii dat illut vearrivuođas, muhto baicca duohtavuođas.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Dat gillá buot, osku buot, doaivu buot, gierdá buot. </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Ráhkisvuohta ii noga goassege.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profehtastallanattáldagat nohket,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gielaiguin sárdnun jávohuvvá, ja diehtu nohká.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min diehtu lea váilevaš, ja min profehtastallan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lea váilevaš. Muhto go ollisvuohta boahtá,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jávká dat mii lea váilevaš. </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Mánnán mun hállen nugo mánná,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mus lei máná miella ja máná jurdagat.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go šadden rávisin, de guđđen mánálašvuođa. </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Dál mii oaidnit dego njoađve speadjalis,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dego árvádusa, muhto dalle oaidnit oktii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čalmmiid. Dál lea áddejupmi váilevaš,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dalle dat lea ollislaš,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nugo Ipmil dovdá mu ollásit.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dat bissot, dát golmmas: Osku, doaivu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ráhkisvuohta. Muhto buot stuorimus dain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lea ráhkisvuohta. </w:t>
      </w:r>
      <w:r w:rsidRPr="009E150C">
        <w:rPr>
          <w:rFonts w:ascii="Times New Roman" w:eastAsia="Times New Roman" w:hAnsi="Times New Roman" w:cs="Times New Roman"/>
          <w:color w:val="BF311A"/>
          <w:spacing w:val="-4"/>
          <w:sz w:val="20"/>
          <w:szCs w:val="29"/>
          <w:lang w:val="se-NO"/>
        </w:rPr>
        <w:t>1 Kor 13</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U.</w:t>
      </w:r>
      <w:r w:rsidRPr="00B02F7F">
        <w:rPr>
          <w:rFonts w:ascii="Times New Roman" w:hAnsi="Times New Roman" w:cs="Times New Roman"/>
          <w:sz w:val="24"/>
          <w:lang w:val="se-NO"/>
        </w:rPr>
        <w:t xml:space="preserve"> Lea čállojuvvon Paulusa girjjis galatialaččaide:</w:t>
      </w:r>
    </w:p>
    <w:p w:rsidR="003B224A" w:rsidRPr="00B02F7F" w:rsidRDefault="003B224A" w:rsidP="00FF1EF1">
      <w:pPr>
        <w:spacing w:before="120" w:after="0"/>
        <w:rPr>
          <w:rFonts w:ascii="Times New Roman" w:hAnsi="Times New Roman" w:cs="Times New Roman"/>
          <w:sz w:val="24"/>
          <w:lang w:val="se-NO"/>
        </w:rPr>
      </w:pPr>
      <w:r w:rsidRPr="00B02F7F">
        <w:rPr>
          <w:rFonts w:ascii="Times New Roman" w:hAnsi="Times New Roman" w:cs="Times New Roman"/>
          <w:sz w:val="24"/>
          <w:lang w:val="se-NO"/>
        </w:rPr>
        <w:t xml:space="preserve">Dasgo dii lehpet buohkat Ipmila mánát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go oskubehtet Kristus Jesusii.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Buohkat dii geat lehpet gásttašuvvon Kristusii,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lehpet gárvodan Kristusiin.</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Dás ii leat juvddálaš dahje greikalaš, šlávva dahje isit, olmmái ii ge nisu, </w:t>
      </w:r>
    </w:p>
    <w:p w:rsidR="003B224A" w:rsidRPr="009E150C" w:rsidRDefault="003B224A" w:rsidP="003B224A">
      <w:pPr>
        <w:spacing w:after="0"/>
        <w:rPr>
          <w:rFonts w:ascii="Times New Roman" w:eastAsia="Times New Roman" w:hAnsi="Times New Roman" w:cs="Times New Roman"/>
          <w:color w:val="BF311A"/>
          <w:spacing w:val="-4"/>
          <w:sz w:val="20"/>
          <w:szCs w:val="29"/>
          <w:lang w:val="se-NO"/>
        </w:rPr>
      </w:pPr>
      <w:r w:rsidRPr="00B02F7F">
        <w:rPr>
          <w:rFonts w:ascii="Times New Roman" w:hAnsi="Times New Roman" w:cs="Times New Roman"/>
          <w:sz w:val="24"/>
          <w:lang w:val="se-NO"/>
        </w:rPr>
        <w:t xml:space="preserve">dasgo dii lehpet buohkat okta Kristus Jesusis.  </w:t>
      </w:r>
      <w:r w:rsidRPr="009E150C">
        <w:rPr>
          <w:rFonts w:ascii="Times New Roman" w:eastAsia="Times New Roman" w:hAnsi="Times New Roman" w:cs="Times New Roman"/>
          <w:color w:val="BF311A"/>
          <w:spacing w:val="-4"/>
          <w:sz w:val="20"/>
          <w:szCs w:val="29"/>
          <w:lang w:val="se-NO"/>
        </w:rPr>
        <w:t>Gal 3, 26–28</w:t>
      </w:r>
    </w:p>
    <w:p w:rsidR="003B224A" w:rsidRDefault="003B224A" w:rsidP="003B224A">
      <w:pPr>
        <w:spacing w:after="0"/>
        <w:rPr>
          <w:rFonts w:ascii="Times New Roman" w:eastAsia="Times New Roman" w:hAnsi="Times New Roman" w:cs="Times New Roman"/>
          <w:color w:val="BF311A"/>
          <w:lang w:val="se-NO"/>
        </w:rPr>
      </w:pPr>
    </w:p>
    <w:p w:rsidR="003B224A" w:rsidRDefault="003B224A" w:rsidP="003B224A">
      <w:pPr>
        <w:spacing w:after="0"/>
        <w:rPr>
          <w:rFonts w:ascii="Times New Roman" w:hAnsi="Times New Roman" w:cs="Times New Roman"/>
          <w:sz w:val="24"/>
          <w:lang w:val="se-NO"/>
        </w:rPr>
      </w:pPr>
      <w:r w:rsidRPr="009E150C">
        <w:rPr>
          <w:rFonts w:ascii="Times New Roman" w:eastAsia="Times New Roman" w:hAnsi="Times New Roman" w:cs="Times New Roman"/>
          <w:color w:val="BF311A"/>
          <w:lang w:val="se-NO"/>
        </w:rPr>
        <w:t>V.</w:t>
      </w:r>
      <w:r w:rsidRPr="00B02F7F">
        <w:rPr>
          <w:rFonts w:ascii="Times New Roman" w:hAnsi="Times New Roman" w:cs="Times New Roman"/>
          <w:sz w:val="24"/>
          <w:lang w:val="se-NO"/>
        </w:rPr>
        <w:t xml:space="preserve"> Lea čállojuvvon Paulusa girjjis efesoslaččaide: </w:t>
      </w:r>
    </w:p>
    <w:p w:rsidR="003B224A" w:rsidRPr="00B02F7F" w:rsidRDefault="003B224A" w:rsidP="003B224A">
      <w:pPr>
        <w:spacing w:before="120" w:after="0"/>
        <w:rPr>
          <w:rFonts w:ascii="Times New Roman" w:hAnsi="Times New Roman" w:cs="Times New Roman"/>
          <w:sz w:val="24"/>
          <w:lang w:val="se-NO"/>
        </w:rPr>
      </w:pPr>
      <w:r w:rsidRPr="00B02F7F">
        <w:rPr>
          <w:rFonts w:ascii="Times New Roman" w:hAnsi="Times New Roman" w:cs="Times New Roman"/>
          <w:sz w:val="24"/>
          <w:lang w:val="se-NO"/>
        </w:rPr>
        <w:t xml:space="preserve">Dan dihtii mun sodjalahtán čippiidan Áhči ovddas,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gii lea sin buohkaid áhčči geat gohčoduvvojit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mánnán almmis ja eatnama alde.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Vare son geas lea nu cealkemeahttun hearvásvuohta,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nannešii din siskkáldas olbmo fámuinis ja Vuoiŋŋainis,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vai Kristus ásašii din váimmuin go dii oskubehtet.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vare ráhkisvuohta livččii din ruohtas ja vuođđu,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vai dii áddegoađášeiddet Kristusa ráhkisvuođa govdodaga ja guhkkodaga,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allodaga ja čikŋodaga,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oahpašeiddet dovdat maiddái dan,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mii manná buot dieđu badjel,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dassážii go oppa Ipmila dievasvuohta deavdá din.</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Son guhte duddjo min siste fámuinis,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sáhttá dahkat valljugasabut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go dan maid mii sáhttit rohkadallat ja áddet,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sutnje lehkos gudni girkus ja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Kristus Jesusis buot buolvvaid čađa álo ja agálašvuhtii!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Amen. </w:t>
      </w:r>
      <w:r w:rsidRPr="009E150C">
        <w:rPr>
          <w:rFonts w:ascii="Times New Roman" w:eastAsia="Times New Roman" w:hAnsi="Times New Roman" w:cs="Times New Roman"/>
          <w:color w:val="BF311A"/>
          <w:spacing w:val="-4"/>
          <w:sz w:val="20"/>
          <w:szCs w:val="29"/>
          <w:lang w:val="se-NO"/>
        </w:rPr>
        <w:t>Ef 3,14–21</w:t>
      </w:r>
    </w:p>
    <w:p w:rsidR="003B224A" w:rsidRDefault="003B224A" w:rsidP="003B224A">
      <w:pPr>
        <w:spacing w:after="0"/>
        <w:rPr>
          <w:rFonts w:ascii="Times New Roman" w:hAnsi="Times New Roman" w:cs="Times New Roman"/>
          <w:sz w:val="24"/>
          <w:lang w:val="se-NO"/>
        </w:rPr>
      </w:pPr>
      <w:r w:rsidRPr="00336A3B">
        <w:rPr>
          <w:rFonts w:ascii="Times New Roman" w:eastAsia="Times New Roman" w:hAnsi="Times New Roman" w:cs="Times New Roman"/>
          <w:color w:val="BF311A"/>
          <w:lang w:val="se-NO"/>
        </w:rPr>
        <w:t>W.</w:t>
      </w:r>
      <w:r w:rsidRPr="00B02F7F">
        <w:rPr>
          <w:rFonts w:ascii="Times New Roman" w:hAnsi="Times New Roman" w:cs="Times New Roman"/>
          <w:sz w:val="24"/>
          <w:lang w:val="se-NO"/>
        </w:rPr>
        <w:t xml:space="preserve"> Lea čállojuvvon Paulusa girjjis filippilaččaide:</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Jos dasto Kristusis lea jeđđehus,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ráhkislaš árvvosmahttin, searvevuohta man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Vuoigŋa addá, ja jos lea njuorasvuohta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árkkálmastinvuohta din gaskkas,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dahket dál mu ilu ollisin: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Atnet searvevuođa ovttain ráhkisvuođain,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ovttain jurdagiin ja mielain.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Allet daga maidege dušše vuovdnáivuođa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ja guoros gudneáŋgirvuođa dihtii,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lehket ustitlaččat ja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atnet earáid alibun go iežadet.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Allet jurddaš dušše iežadet ávkki,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maiddái earáid ávkki.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Čájehehket seammá miellalági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go Kristus Jesusis lei! </w:t>
      </w:r>
      <w:r w:rsidRPr="00336A3B">
        <w:rPr>
          <w:rFonts w:ascii="Times New Roman" w:eastAsia="Times New Roman" w:hAnsi="Times New Roman" w:cs="Times New Roman"/>
          <w:color w:val="BF311A"/>
          <w:spacing w:val="-4"/>
          <w:sz w:val="20"/>
          <w:szCs w:val="29"/>
          <w:lang w:val="se-NO"/>
        </w:rPr>
        <w:t>Fil 2,1–5</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336A3B">
        <w:rPr>
          <w:rFonts w:ascii="Times New Roman" w:eastAsia="Times New Roman" w:hAnsi="Times New Roman" w:cs="Times New Roman"/>
          <w:color w:val="BF311A"/>
          <w:lang w:val="se-NO"/>
        </w:rPr>
        <w:t>X.</w:t>
      </w:r>
      <w:r w:rsidRPr="00B02F7F">
        <w:rPr>
          <w:rFonts w:ascii="Times New Roman" w:hAnsi="Times New Roman" w:cs="Times New Roman"/>
          <w:sz w:val="24"/>
          <w:lang w:val="se-NO"/>
        </w:rPr>
        <w:t xml:space="preserve"> Lea čállojuvvon Paulusa girjjis filippilaččaide:</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Illudehket álelassii Hearrás!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Vel oktii cealkkán: Illudehket!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Dovdoset buot olbmot ahte dii lehpet láđđásat.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Hearrá lea lahka! Allet ane morraša mastege!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Buktet baicca buot dárbbuideattet ovdan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Ipmilii rohkadallamiin ja ánodemiin giitevašvuođain!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Ipmila ráfi, mii manná buot jierpmi badjel,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várjala din váimmuid ja jurdagiid Kristus Jesusis.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Loahpas, oskuguoimmit: Váldet vuhtii buot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dan mii lea duohta, gutnálaš, riekta ja buhtis,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buot dan mii lea ráhkistan ja gudnejahttin veara,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juohke buori dábi ja buot mii ánssáša rámi! </w:t>
      </w:r>
      <w:r w:rsidRPr="00336A3B">
        <w:rPr>
          <w:rFonts w:ascii="Times New Roman" w:eastAsia="Times New Roman" w:hAnsi="Times New Roman" w:cs="Times New Roman"/>
          <w:color w:val="BF311A"/>
          <w:spacing w:val="-4"/>
          <w:sz w:val="20"/>
          <w:szCs w:val="29"/>
          <w:lang w:val="se-NO"/>
        </w:rPr>
        <w:t>Fil 4,4–8</w:t>
      </w:r>
    </w:p>
    <w:p w:rsidR="003B224A"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336A3B">
        <w:rPr>
          <w:rFonts w:ascii="Times New Roman" w:eastAsia="Times New Roman" w:hAnsi="Times New Roman" w:cs="Times New Roman"/>
          <w:color w:val="BF311A"/>
          <w:lang w:val="se-NO"/>
        </w:rPr>
        <w:t>Y.</w:t>
      </w:r>
      <w:r w:rsidRPr="00B02F7F">
        <w:rPr>
          <w:rFonts w:ascii="Times New Roman" w:hAnsi="Times New Roman" w:cs="Times New Roman"/>
          <w:sz w:val="24"/>
          <w:lang w:val="se-NO"/>
        </w:rPr>
        <w:t xml:space="preserve"> Lea čállojuvvon Johanasa vuosttaš girjjis:</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Ráhkkásiiddán, ráhkistehkot guhtet guimmiideamet!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ráhkisvuohta boahtá Ipmilis,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juohkehaš guhte ráhkista,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lea riegádan Ipmilis ja dovdá Ipmila.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Dat guhte ii ráhkis, ii dovdda Ipmila,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dasgo Ipmil lea ráhkisvuohta.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Nu lea Ipmila ráhkisvuohta almmustuvvan min gaskii</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ahte son vuolggahii áidnoriegádan Bártnis máilbmái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vai mii ealášeimmet su bokte.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lastRenderedPageBreak/>
        <w:t xml:space="preserve">Ráhkisvuohta ii leat dat ahte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mii leat ráhkistan Ipmila,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ahte son lea ráhkistan min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vuolggahan Bártnis min suttuid soabahussan.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Ráhkkásiiddán, jos Ipmil lea ráhkistan min nu,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mii ge leat geatnegasat ráhkistit guhtet guimmiideamet.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Ii oktage leat goassege oaidnán Ipmila,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muhto jos mii ráhkistit guhtet guimmiideamet,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de Ipmil bissu min siste, </w:t>
      </w: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 xml:space="preserve">ja su ráhkisvuohta ollašuvvá min siste. </w:t>
      </w:r>
      <w:r w:rsidRPr="00336A3B">
        <w:rPr>
          <w:rFonts w:ascii="Times New Roman" w:eastAsia="Times New Roman" w:hAnsi="Times New Roman" w:cs="Times New Roman"/>
          <w:color w:val="BF311A"/>
          <w:spacing w:val="-4"/>
          <w:sz w:val="20"/>
          <w:szCs w:val="29"/>
          <w:lang w:val="se-NO"/>
        </w:rPr>
        <w:t>1 Joh 4,7–12</w:t>
      </w:r>
    </w:p>
    <w:p w:rsidR="003B224A" w:rsidRPr="00B02F7F" w:rsidRDefault="003B224A" w:rsidP="003B224A">
      <w:pPr>
        <w:spacing w:after="0"/>
        <w:rPr>
          <w:rFonts w:ascii="Times New Roman" w:hAnsi="Times New Roman" w:cs="Times New Roman"/>
          <w:sz w:val="24"/>
          <w:lang w:val="se-NO"/>
        </w:rPr>
      </w:pPr>
    </w:p>
    <w:p w:rsidR="003B224A" w:rsidRPr="00B02F7F" w:rsidRDefault="003B224A" w:rsidP="003B224A">
      <w:pPr>
        <w:spacing w:after="0"/>
        <w:rPr>
          <w:rFonts w:ascii="Times New Roman" w:hAnsi="Times New Roman" w:cs="Times New Roman"/>
          <w:sz w:val="24"/>
          <w:lang w:val="se-NO"/>
        </w:rPr>
      </w:pPr>
      <w:r w:rsidRPr="00B02F7F">
        <w:rPr>
          <w:rFonts w:ascii="Times New Roman" w:hAnsi="Times New Roman" w:cs="Times New Roman"/>
          <w:sz w:val="24"/>
          <w:lang w:val="se-NO"/>
        </w:rPr>
        <w:t>Biibbalteavsttaid vuoigŋaduodjeeaiggát lea © Det Norske Bibelselskap</w:t>
      </w:r>
    </w:p>
    <w:p w:rsidR="003B224A" w:rsidRPr="00AD5BF6" w:rsidRDefault="003B224A" w:rsidP="008B7CB8">
      <w:pPr>
        <w:ind w:left="340"/>
        <w:rPr>
          <w:lang w:val="se-NO"/>
        </w:rPr>
      </w:pPr>
    </w:p>
    <w:sectPr w:rsidR="003B224A" w:rsidRPr="00AD5BF6" w:rsidSect="00F04EF2">
      <w:footerReference w:type="default" r:id="rId8"/>
      <w:pgSz w:w="11906" w:h="16838"/>
      <w:pgMar w:top="1418" w:right="1134"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3B" w:rsidRDefault="00AF7F3B" w:rsidP="00F04EF2">
      <w:pPr>
        <w:spacing w:after="0" w:line="240" w:lineRule="auto"/>
      </w:pPr>
      <w:r>
        <w:separator/>
      </w:r>
    </w:p>
  </w:endnote>
  <w:endnote w:type="continuationSeparator" w:id="0">
    <w:p w:rsidR="00AF7F3B" w:rsidRDefault="00AF7F3B" w:rsidP="00F0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Sans-Regular">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68166"/>
      <w:docPartObj>
        <w:docPartGallery w:val="Page Numbers (Bottom of Page)"/>
        <w:docPartUnique/>
      </w:docPartObj>
    </w:sdtPr>
    <w:sdtEndPr/>
    <w:sdtContent>
      <w:p w:rsidR="00AF7F3B" w:rsidRDefault="00AF7F3B">
        <w:pPr>
          <w:pStyle w:val="Bunntekst"/>
          <w:jc w:val="center"/>
        </w:pPr>
        <w:r>
          <w:fldChar w:fldCharType="begin"/>
        </w:r>
        <w:r>
          <w:instrText>PAGE   \* MERGEFORMAT</w:instrText>
        </w:r>
        <w:r>
          <w:fldChar w:fldCharType="separate"/>
        </w:r>
        <w:r w:rsidR="00EC4D30" w:rsidRPr="00EC4D30">
          <w:rPr>
            <w:noProof/>
            <w:lang w:val="nb-NO"/>
          </w:rPr>
          <w:t>25</w:t>
        </w:r>
        <w:r>
          <w:fldChar w:fldCharType="end"/>
        </w:r>
      </w:p>
    </w:sdtContent>
  </w:sdt>
  <w:p w:rsidR="00AF7F3B" w:rsidRDefault="00AF7F3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3B" w:rsidRDefault="00AF7F3B" w:rsidP="00F04EF2">
      <w:pPr>
        <w:spacing w:after="0" w:line="240" w:lineRule="auto"/>
      </w:pPr>
      <w:r>
        <w:separator/>
      </w:r>
    </w:p>
  </w:footnote>
  <w:footnote w:type="continuationSeparator" w:id="0">
    <w:p w:rsidR="00AF7F3B" w:rsidRDefault="00AF7F3B" w:rsidP="00F04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FA"/>
    <w:rsid w:val="000235CE"/>
    <w:rsid w:val="000D2972"/>
    <w:rsid w:val="002C255E"/>
    <w:rsid w:val="00396506"/>
    <w:rsid w:val="003B224A"/>
    <w:rsid w:val="003D476E"/>
    <w:rsid w:val="00455048"/>
    <w:rsid w:val="00542F92"/>
    <w:rsid w:val="0058732B"/>
    <w:rsid w:val="006E0298"/>
    <w:rsid w:val="00705F97"/>
    <w:rsid w:val="00740539"/>
    <w:rsid w:val="00764276"/>
    <w:rsid w:val="007E5660"/>
    <w:rsid w:val="007F275C"/>
    <w:rsid w:val="00800A35"/>
    <w:rsid w:val="00854BFA"/>
    <w:rsid w:val="008A4530"/>
    <w:rsid w:val="008B7CB8"/>
    <w:rsid w:val="009478CC"/>
    <w:rsid w:val="009E1C6B"/>
    <w:rsid w:val="009E51FA"/>
    <w:rsid w:val="00A26438"/>
    <w:rsid w:val="00A5296A"/>
    <w:rsid w:val="00AD5BF6"/>
    <w:rsid w:val="00AF33C4"/>
    <w:rsid w:val="00AF7F3B"/>
    <w:rsid w:val="00B400E8"/>
    <w:rsid w:val="00B728E1"/>
    <w:rsid w:val="00B90FDC"/>
    <w:rsid w:val="00C95A04"/>
    <w:rsid w:val="00D23DF3"/>
    <w:rsid w:val="00D41421"/>
    <w:rsid w:val="00E065EE"/>
    <w:rsid w:val="00E41FF7"/>
    <w:rsid w:val="00E42C1C"/>
    <w:rsid w:val="00E52B80"/>
    <w:rsid w:val="00E63FB0"/>
    <w:rsid w:val="00EC4D30"/>
    <w:rsid w:val="00EE6F4F"/>
    <w:rsid w:val="00F04EF2"/>
    <w:rsid w:val="00F12E23"/>
    <w:rsid w:val="00F20B1E"/>
    <w:rsid w:val="00F70D18"/>
    <w:rsid w:val="00FF1E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854B6BA-DDE3-4AC3-AB56-5650E0EF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23"/>
    <w:pPr>
      <w:widowControl w:val="0"/>
      <w:spacing w:after="200" w:line="276" w:lineRule="auto"/>
    </w:pPr>
    <w:rPr>
      <w:lang w:val="en-US"/>
    </w:rPr>
  </w:style>
  <w:style w:type="paragraph" w:styleId="Overskrift1">
    <w:name w:val="heading 1"/>
    <w:basedOn w:val="Normal"/>
    <w:next w:val="Normal"/>
    <w:link w:val="Overskrift1Tegn"/>
    <w:uiPriority w:val="9"/>
    <w:qFormat/>
    <w:rsid w:val="000235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jallh">
    <w:name w:val="jallh"/>
    <w:basedOn w:val="Normal"/>
    <w:qFormat/>
    <w:rsid w:val="00F12E23"/>
    <w:pPr>
      <w:spacing w:before="120" w:after="0" w:line="240" w:lineRule="auto"/>
    </w:pPr>
    <w:rPr>
      <w:rFonts w:ascii="Times New Roman" w:eastAsia="Times New Roman" w:hAnsi="Times New Roman" w:cs="Times New Roman"/>
      <w:noProof/>
      <w:color w:val="B5111A"/>
      <w:spacing w:val="7"/>
      <w:w w:val="126"/>
      <w:szCs w:val="20"/>
      <w:lang w:val="nb-NO"/>
    </w:rPr>
  </w:style>
  <w:style w:type="paragraph" w:customStyle="1" w:styleId="Sdtoe">
    <w:name w:val="Sådtoe"/>
    <w:basedOn w:val="Normal"/>
    <w:rsid w:val="008B7CB8"/>
    <w:pPr>
      <w:spacing w:before="54" w:after="0" w:line="696" w:lineRule="exact"/>
    </w:pPr>
    <w:rPr>
      <w:rFonts w:ascii="Times New Roman" w:eastAsia="Times New Roman" w:hAnsi="Times New Roman" w:cs="Times New Roman"/>
      <w:noProof/>
      <w:color w:val="B5111A"/>
      <w:spacing w:val="15"/>
      <w:w w:val="119"/>
      <w:sz w:val="44"/>
      <w:szCs w:val="44"/>
      <w:lang w:val="nb-NO"/>
    </w:rPr>
  </w:style>
  <w:style w:type="paragraph" w:styleId="Topptekst">
    <w:name w:val="header"/>
    <w:basedOn w:val="Normal"/>
    <w:link w:val="TopptekstTegn"/>
    <w:uiPriority w:val="99"/>
    <w:unhideWhenUsed/>
    <w:rsid w:val="00F04E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04EF2"/>
    <w:rPr>
      <w:lang w:val="en-US"/>
    </w:rPr>
  </w:style>
  <w:style w:type="paragraph" w:styleId="Bunntekst">
    <w:name w:val="footer"/>
    <w:basedOn w:val="Normal"/>
    <w:link w:val="BunntekstTegn"/>
    <w:uiPriority w:val="99"/>
    <w:unhideWhenUsed/>
    <w:rsid w:val="00F04E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04EF2"/>
    <w:rPr>
      <w:lang w:val="en-US"/>
    </w:rPr>
  </w:style>
  <w:style w:type="paragraph" w:styleId="Bobletekst">
    <w:name w:val="Balloon Text"/>
    <w:basedOn w:val="Normal"/>
    <w:link w:val="BobletekstTegn"/>
    <w:uiPriority w:val="99"/>
    <w:semiHidden/>
    <w:unhideWhenUsed/>
    <w:rsid w:val="00542F9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2F92"/>
    <w:rPr>
      <w:rFonts w:ascii="Segoe UI" w:hAnsi="Segoe UI" w:cs="Segoe UI"/>
      <w:sz w:val="18"/>
      <w:szCs w:val="18"/>
      <w:lang w:val="en-US"/>
    </w:rPr>
  </w:style>
  <w:style w:type="paragraph" w:styleId="Ingenmellomrom">
    <w:name w:val="No Spacing"/>
    <w:uiPriority w:val="1"/>
    <w:qFormat/>
    <w:rsid w:val="003D476E"/>
    <w:pPr>
      <w:widowControl w:val="0"/>
      <w:spacing w:after="0" w:line="240" w:lineRule="auto"/>
    </w:pPr>
    <w:rPr>
      <w:lang w:val="en-US"/>
    </w:rPr>
  </w:style>
  <w:style w:type="character" w:customStyle="1" w:styleId="Overskrift1Tegn">
    <w:name w:val="Overskrift 1 Tegn"/>
    <w:basedOn w:val="Standardskriftforavsnitt"/>
    <w:link w:val="Overskrift1"/>
    <w:uiPriority w:val="9"/>
    <w:rsid w:val="000235CE"/>
    <w:rPr>
      <w:rFonts w:asciiTheme="majorHAnsi" w:eastAsiaTheme="majorEastAsia" w:hAnsiTheme="majorHAnsi" w:cstheme="majorBidi"/>
      <w:color w:val="2E74B5" w:themeColor="accent1" w:themeShade="BF"/>
      <w:sz w:val="32"/>
      <w:szCs w:val="32"/>
      <w:lang w:val="en-US"/>
    </w:rPr>
  </w:style>
  <w:style w:type="paragraph" w:styleId="INNH1">
    <w:name w:val="toc 1"/>
    <w:basedOn w:val="Normal"/>
    <w:next w:val="Normal"/>
    <w:autoRedefine/>
    <w:uiPriority w:val="39"/>
    <w:unhideWhenUsed/>
    <w:rsid w:val="000235CE"/>
    <w:pPr>
      <w:spacing w:after="100"/>
    </w:pPr>
  </w:style>
  <w:style w:type="character" w:styleId="Hyperkobling">
    <w:name w:val="Hyperlink"/>
    <w:basedOn w:val="Standardskriftforavsnitt"/>
    <w:uiPriority w:val="99"/>
    <w:unhideWhenUsed/>
    <w:rsid w:val="000235CE"/>
    <w:rPr>
      <w:color w:val="0563C1" w:themeColor="hyperlink"/>
      <w:u w:val="single"/>
    </w:rPr>
  </w:style>
  <w:style w:type="paragraph" w:customStyle="1" w:styleId="forklaringer">
    <w:name w:val="forklaringer"/>
    <w:basedOn w:val="Normal"/>
    <w:qFormat/>
    <w:rsid w:val="00F70D18"/>
    <w:pPr>
      <w:spacing w:before="22" w:after="0" w:line="240" w:lineRule="auto"/>
    </w:pPr>
    <w:rPr>
      <w:rFonts w:ascii="Times New Roman" w:eastAsia="Times New Roman" w:hAnsi="Times New Roman" w:cs="Times New Roman"/>
      <w:noProof/>
      <w:color w:val="B5111A"/>
      <w:spacing w:val="-3"/>
      <w:w w:val="9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9255-3378-4002-91E6-0E09C152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36</Pages>
  <Words>7286</Words>
  <Characters>38617</Characters>
  <Application>Microsoft Office Word</Application>
  <DocSecurity>0</DocSecurity>
  <Lines>321</Lines>
  <Paragraphs>91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Mahtte Skum</dc:creator>
  <cp:keywords/>
  <dc:description/>
  <cp:lastModifiedBy>Johan Mahtte Skum</cp:lastModifiedBy>
  <cp:revision>20</cp:revision>
  <cp:lastPrinted>2018-09-12T08:52:00Z</cp:lastPrinted>
  <dcterms:created xsi:type="dcterms:W3CDTF">2018-08-29T12:29:00Z</dcterms:created>
  <dcterms:modified xsi:type="dcterms:W3CDTF">2018-09-12T08:56:00Z</dcterms:modified>
  <cp:contentStatus/>
</cp:coreProperties>
</file>