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0424" w14:textId="77777777" w:rsidR="008B3D74" w:rsidRDefault="008B3D74" w:rsidP="008B3D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Oppfølging etter krevende dødsbud.</w:t>
      </w:r>
      <w:r>
        <w:rPr>
          <w:rStyle w:val="eop"/>
          <w:rFonts w:ascii="Calibri" w:hAnsi="Calibri" w:cs="Calibri"/>
          <w:sz w:val="22"/>
          <w:szCs w:val="22"/>
        </w:rPr>
        <w:t> </w:t>
      </w:r>
    </w:p>
    <w:p w14:paraId="1879BE9C" w14:textId="77777777" w:rsidR="008B3D74" w:rsidRDefault="008B3D74" w:rsidP="008B3D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Oslo bispedømme har kurset ca. 10 veiledere som på kort varsel kan følge opp prester som har stått i en særlig krevende situasjon ved dødsbud. Høsten 2023 fikk veilederne og prostene en opplæring av «Regionalt senter om vold og traumatisk stress» med tanke på en slik oppfølging.</w:t>
      </w:r>
      <w:r>
        <w:rPr>
          <w:rStyle w:val="eop"/>
          <w:rFonts w:ascii="Calibri" w:hAnsi="Calibri" w:cs="Calibri"/>
          <w:sz w:val="22"/>
          <w:szCs w:val="22"/>
        </w:rPr>
        <w:t> </w:t>
      </w:r>
    </w:p>
    <w:p w14:paraId="54E5A493" w14:textId="77777777" w:rsidR="008B3D74" w:rsidRDefault="008B3D74" w:rsidP="008B3D74">
      <w:pPr>
        <w:pStyle w:val="paragraph"/>
        <w:spacing w:before="0" w:beforeAutospacing="0" w:after="0" w:afterAutospacing="0"/>
        <w:textAlignment w:val="baseline"/>
        <w:rPr>
          <w:rStyle w:val="normaltextrun"/>
          <w:rFonts w:ascii="Calibri" w:hAnsi="Calibri" w:cs="Calibri"/>
          <w:sz w:val="22"/>
          <w:szCs w:val="22"/>
        </w:rPr>
      </w:pPr>
    </w:p>
    <w:p w14:paraId="11921EDF" w14:textId="51A23138" w:rsidR="008B3D74" w:rsidRDefault="008B3D74" w:rsidP="008B3D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Det er prostene som etter samtale med prestene etter beredskapsuke, kontakter bispedømmekontoret ved personalrådgiver Mette Kristin Brenna, om behovet oppstår. Det tilstrebes at en slik veiledning kan starte innen et par dager etter at behovet er meldt. Veilederne kan også brukes når en prest har opplevd en særlig krevende situasjon i tjenesten.  Behovet </w:t>
      </w:r>
      <w:r w:rsidR="00A52A7F">
        <w:rPr>
          <w:rStyle w:val="normaltextrun"/>
          <w:rFonts w:ascii="Calibri" w:hAnsi="Calibri" w:cs="Calibri"/>
          <w:sz w:val="22"/>
          <w:szCs w:val="22"/>
        </w:rPr>
        <w:t>meldes</w:t>
      </w:r>
      <w:r>
        <w:rPr>
          <w:rStyle w:val="normaltextrun"/>
          <w:rFonts w:ascii="Calibri" w:hAnsi="Calibri" w:cs="Calibri"/>
          <w:sz w:val="22"/>
          <w:szCs w:val="22"/>
        </w:rPr>
        <w:t xml:space="preserve"> tjenestevei til den lokale prost.</w:t>
      </w:r>
      <w:r>
        <w:rPr>
          <w:rStyle w:val="eop"/>
          <w:rFonts w:ascii="Calibri" w:hAnsi="Calibri" w:cs="Calibri"/>
          <w:sz w:val="22"/>
          <w:szCs w:val="22"/>
        </w:rPr>
        <w:t> </w:t>
      </w:r>
    </w:p>
    <w:p w14:paraId="342D4A51" w14:textId="77777777" w:rsidR="008B3D74" w:rsidRDefault="008B3D74" w:rsidP="008B3D74">
      <w:pPr>
        <w:pStyle w:val="paragraph"/>
        <w:spacing w:before="0" w:beforeAutospacing="0" w:after="0" w:afterAutospacing="0"/>
        <w:textAlignment w:val="baseline"/>
        <w:rPr>
          <w:rStyle w:val="normaltextrun"/>
          <w:rFonts w:ascii="Calibri" w:hAnsi="Calibri" w:cs="Calibri"/>
          <w:sz w:val="22"/>
          <w:szCs w:val="22"/>
        </w:rPr>
      </w:pPr>
    </w:p>
    <w:p w14:paraId="2DB70D55" w14:textId="604B7228" w:rsidR="008B3D74" w:rsidRDefault="008B3D74" w:rsidP="008B3D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Det oppfordres også til å se </w:t>
      </w:r>
      <w:proofErr w:type="spellStart"/>
      <w:r>
        <w:rPr>
          <w:rStyle w:val="spellingerror"/>
          <w:rFonts w:ascii="Calibri" w:hAnsi="Calibri" w:cs="Calibri"/>
          <w:sz w:val="22"/>
          <w:szCs w:val="22"/>
        </w:rPr>
        <w:t>webinarene</w:t>
      </w:r>
      <w:proofErr w:type="spellEnd"/>
      <w:r>
        <w:rPr>
          <w:rStyle w:val="normaltextrun"/>
          <w:rFonts w:ascii="Calibri" w:hAnsi="Calibri" w:cs="Calibri"/>
          <w:sz w:val="22"/>
          <w:szCs w:val="22"/>
        </w:rPr>
        <w:t xml:space="preserve"> om dødsbud som er lagt ut på kirkens læringsplattform:</w:t>
      </w:r>
      <w:r>
        <w:rPr>
          <w:rStyle w:val="eop"/>
          <w:rFonts w:ascii="Calibri" w:hAnsi="Calibri" w:cs="Calibri"/>
          <w:sz w:val="22"/>
          <w:szCs w:val="22"/>
        </w:rPr>
        <w:t> </w:t>
      </w:r>
    </w:p>
    <w:p w14:paraId="49675B9F" w14:textId="77777777" w:rsidR="00A52A7F" w:rsidRDefault="00A52A7F" w:rsidP="008B3D74">
      <w:pPr>
        <w:pStyle w:val="paragraph"/>
        <w:spacing w:before="0" w:beforeAutospacing="0" w:after="0" w:afterAutospacing="0"/>
        <w:textAlignment w:val="baseline"/>
        <w:rPr>
          <w:rFonts w:ascii="Segoe UI" w:hAnsi="Segoe UI" w:cs="Segoe UI"/>
          <w:sz w:val="18"/>
          <w:szCs w:val="18"/>
        </w:rPr>
      </w:pPr>
    </w:p>
    <w:p w14:paraId="628731D2" w14:textId="77777777" w:rsidR="008B3D74" w:rsidRDefault="008B3D74" w:rsidP="008B3D74">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Beredskapskurs for prester del 1: Introduksjon: </w:t>
      </w:r>
      <w:hyperlink r:id="rId5" w:tgtFrame="_blank" w:history="1">
        <w:r>
          <w:rPr>
            <w:rStyle w:val="normaltextrun"/>
            <w:rFonts w:ascii="Calibri" w:hAnsi="Calibri" w:cs="Calibri"/>
            <w:color w:val="0563C1"/>
            <w:sz w:val="22"/>
            <w:szCs w:val="22"/>
            <w:u w:val="single"/>
          </w:rPr>
          <w:t>https://secure.e-learning.no/catalog/kirken/15910</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78F2B1D" w14:textId="77777777" w:rsidR="008B3D74" w:rsidRDefault="008B3D74" w:rsidP="008B3D74">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Beredskapskurs for prester del 2: Grunnleggende om varsling av dødsbud: </w:t>
      </w:r>
      <w:hyperlink r:id="rId6" w:tgtFrame="_blank" w:history="1">
        <w:r>
          <w:rPr>
            <w:rStyle w:val="normaltextrun"/>
            <w:rFonts w:ascii="Calibri" w:hAnsi="Calibri" w:cs="Calibri"/>
            <w:color w:val="0563C1"/>
            <w:sz w:val="22"/>
            <w:szCs w:val="22"/>
            <w:u w:val="single"/>
          </w:rPr>
          <w:t>https://secure.e-learning.no/catalog/kirken/15911</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A75F1F8" w14:textId="77777777" w:rsidR="008B3D74" w:rsidRDefault="008B3D74" w:rsidP="008B3D74">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Beredskapskurs for prester del 3: Pårørendes informasjonsbehov ved dødsbud: </w:t>
      </w:r>
      <w:hyperlink r:id="rId7" w:tgtFrame="_blank" w:history="1">
        <w:r>
          <w:rPr>
            <w:rStyle w:val="normaltextrun"/>
            <w:rFonts w:ascii="Calibri" w:hAnsi="Calibri" w:cs="Calibri"/>
            <w:color w:val="0563C1"/>
            <w:sz w:val="22"/>
            <w:szCs w:val="22"/>
            <w:u w:val="single"/>
          </w:rPr>
          <w:t>https://secure.e-learning.no/catalog/kirken/15912</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9D08971" w14:textId="77777777" w:rsidR="008B3D74" w:rsidRDefault="008B3D74" w:rsidP="008B3D74">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Beredskapskurs for prester del 4: Varsling av dødsbud til barn: </w:t>
      </w:r>
      <w:hyperlink r:id="rId8" w:tgtFrame="_blank" w:history="1">
        <w:r>
          <w:rPr>
            <w:rStyle w:val="normaltextrun"/>
            <w:rFonts w:ascii="Calibri" w:hAnsi="Calibri" w:cs="Calibri"/>
            <w:color w:val="0563C1"/>
            <w:sz w:val="22"/>
            <w:szCs w:val="22"/>
            <w:u w:val="single"/>
          </w:rPr>
          <w:t>https://secure.e-learning.no/catalog/kirken/15913</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0357F6E" w14:textId="77777777" w:rsidR="008B3D74" w:rsidRDefault="008B3D74" w:rsidP="008B3D74">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Beredskapskurs for prester del 5: Varsling av dødsbud i et flerkulturelt samfunn: </w:t>
      </w:r>
      <w:hyperlink r:id="rId9" w:tgtFrame="_blank" w:history="1">
        <w:r>
          <w:rPr>
            <w:rStyle w:val="normaltextrun"/>
            <w:rFonts w:ascii="Calibri" w:hAnsi="Calibri" w:cs="Calibri"/>
            <w:color w:val="0563C1"/>
            <w:sz w:val="22"/>
            <w:szCs w:val="22"/>
            <w:u w:val="single"/>
          </w:rPr>
          <w:t>https://secure.e-learning.no/catalog/kirken/15914</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F666E75" w14:textId="77777777" w:rsidR="008B3D74" w:rsidRDefault="008B3D74" w:rsidP="008B3D74">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Beredskapskurs for prester del 6: Varsling av dødsbud på arbeidsplass: </w:t>
      </w:r>
      <w:hyperlink r:id="rId10" w:tgtFrame="_blank" w:history="1">
        <w:r>
          <w:rPr>
            <w:rStyle w:val="normaltextrun"/>
            <w:rFonts w:ascii="Calibri" w:hAnsi="Calibri" w:cs="Calibri"/>
            <w:color w:val="0563C1"/>
            <w:sz w:val="22"/>
            <w:szCs w:val="22"/>
            <w:u w:val="single"/>
          </w:rPr>
          <w:t>https://secure.e-learning.no/catalog/kirken/15915</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7A873FD" w14:textId="77777777" w:rsidR="008B3D74" w:rsidRDefault="008B3D74" w:rsidP="008B3D74">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Beredskapskurs for prester del 7: Prestens nettverk i beredskapstjenesten: </w:t>
      </w:r>
      <w:hyperlink r:id="rId11" w:tgtFrame="_blank" w:history="1">
        <w:r>
          <w:rPr>
            <w:rStyle w:val="normaltextrun"/>
            <w:rFonts w:ascii="Calibri" w:hAnsi="Calibri" w:cs="Calibri"/>
            <w:color w:val="0563C1"/>
            <w:sz w:val="22"/>
            <w:szCs w:val="22"/>
            <w:u w:val="single"/>
          </w:rPr>
          <w:t>https://secure.e-learning.no/catalog/kirken/15916</w:t>
        </w:r>
      </w:hyperlink>
      <w:r>
        <w:rPr>
          <w:rStyle w:val="eop"/>
          <w:rFonts w:ascii="Calibri" w:hAnsi="Calibri" w:cs="Calibri"/>
          <w:color w:val="000000"/>
          <w:sz w:val="22"/>
          <w:szCs w:val="22"/>
        </w:rPr>
        <w:t> </w:t>
      </w:r>
    </w:p>
    <w:p w14:paraId="1476A9EC" w14:textId="77777777" w:rsidR="008B3D74" w:rsidRDefault="008B3D74" w:rsidP="008B3D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6183B3" w14:textId="77777777" w:rsidR="008B3D74" w:rsidRDefault="008B3D74" w:rsidP="008B3D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E68149" w14:textId="77777777" w:rsidR="00FE3C26" w:rsidRDefault="00FE3C26"/>
    <w:sectPr w:rsidR="00FE3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843BA"/>
    <w:multiLevelType w:val="multilevel"/>
    <w:tmpl w:val="11C6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1304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74"/>
    <w:rsid w:val="005318C4"/>
    <w:rsid w:val="008B3D74"/>
    <w:rsid w:val="00A52A7F"/>
    <w:rsid w:val="00B87B16"/>
    <w:rsid w:val="00F14E32"/>
    <w:rsid w:val="00FE3C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D622"/>
  <w15:chartTrackingRefBased/>
  <w15:docId w15:val="{E1BD5A58-93FA-4F64-920C-A4E25218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B3D7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B3D74"/>
  </w:style>
  <w:style w:type="character" w:customStyle="1" w:styleId="eop">
    <w:name w:val="eop"/>
    <w:basedOn w:val="Standardskriftforavsnitt"/>
    <w:rsid w:val="008B3D74"/>
  </w:style>
  <w:style w:type="character" w:customStyle="1" w:styleId="spellingerror">
    <w:name w:val="spellingerror"/>
    <w:basedOn w:val="Standardskriftforavsnitt"/>
    <w:rsid w:val="008B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758513">
      <w:bodyDiv w:val="1"/>
      <w:marLeft w:val="0"/>
      <w:marRight w:val="0"/>
      <w:marTop w:val="0"/>
      <w:marBottom w:val="0"/>
      <w:divBdr>
        <w:top w:val="none" w:sz="0" w:space="0" w:color="auto"/>
        <w:left w:val="none" w:sz="0" w:space="0" w:color="auto"/>
        <w:bottom w:val="none" w:sz="0" w:space="0" w:color="auto"/>
        <w:right w:val="none" w:sz="0" w:space="0" w:color="auto"/>
      </w:divBdr>
      <w:divsChild>
        <w:div w:id="537282957">
          <w:marLeft w:val="0"/>
          <w:marRight w:val="0"/>
          <w:marTop w:val="0"/>
          <w:marBottom w:val="0"/>
          <w:divBdr>
            <w:top w:val="none" w:sz="0" w:space="0" w:color="auto"/>
            <w:left w:val="none" w:sz="0" w:space="0" w:color="auto"/>
            <w:bottom w:val="none" w:sz="0" w:space="0" w:color="auto"/>
            <w:right w:val="none" w:sz="0" w:space="0" w:color="auto"/>
          </w:divBdr>
        </w:div>
        <w:div w:id="1440684638">
          <w:marLeft w:val="0"/>
          <w:marRight w:val="0"/>
          <w:marTop w:val="0"/>
          <w:marBottom w:val="0"/>
          <w:divBdr>
            <w:top w:val="none" w:sz="0" w:space="0" w:color="auto"/>
            <w:left w:val="none" w:sz="0" w:space="0" w:color="auto"/>
            <w:bottom w:val="none" w:sz="0" w:space="0" w:color="auto"/>
            <w:right w:val="none" w:sz="0" w:space="0" w:color="auto"/>
          </w:divBdr>
        </w:div>
        <w:div w:id="353239377">
          <w:marLeft w:val="0"/>
          <w:marRight w:val="0"/>
          <w:marTop w:val="0"/>
          <w:marBottom w:val="0"/>
          <w:divBdr>
            <w:top w:val="none" w:sz="0" w:space="0" w:color="auto"/>
            <w:left w:val="none" w:sz="0" w:space="0" w:color="auto"/>
            <w:bottom w:val="none" w:sz="0" w:space="0" w:color="auto"/>
            <w:right w:val="none" w:sz="0" w:space="0" w:color="auto"/>
          </w:divBdr>
        </w:div>
        <w:div w:id="270598929">
          <w:marLeft w:val="0"/>
          <w:marRight w:val="0"/>
          <w:marTop w:val="0"/>
          <w:marBottom w:val="0"/>
          <w:divBdr>
            <w:top w:val="none" w:sz="0" w:space="0" w:color="auto"/>
            <w:left w:val="none" w:sz="0" w:space="0" w:color="auto"/>
            <w:bottom w:val="none" w:sz="0" w:space="0" w:color="auto"/>
            <w:right w:val="none" w:sz="0" w:space="0" w:color="auto"/>
          </w:divBdr>
        </w:div>
        <w:div w:id="2096703925">
          <w:marLeft w:val="0"/>
          <w:marRight w:val="0"/>
          <w:marTop w:val="0"/>
          <w:marBottom w:val="0"/>
          <w:divBdr>
            <w:top w:val="none" w:sz="0" w:space="0" w:color="auto"/>
            <w:left w:val="none" w:sz="0" w:space="0" w:color="auto"/>
            <w:bottom w:val="none" w:sz="0" w:space="0" w:color="auto"/>
            <w:right w:val="none" w:sz="0" w:space="0" w:color="auto"/>
          </w:divBdr>
        </w:div>
        <w:div w:id="387847699">
          <w:marLeft w:val="0"/>
          <w:marRight w:val="0"/>
          <w:marTop w:val="0"/>
          <w:marBottom w:val="0"/>
          <w:divBdr>
            <w:top w:val="none" w:sz="0" w:space="0" w:color="auto"/>
            <w:left w:val="none" w:sz="0" w:space="0" w:color="auto"/>
            <w:bottom w:val="none" w:sz="0" w:space="0" w:color="auto"/>
            <w:right w:val="none" w:sz="0" w:space="0" w:color="auto"/>
          </w:divBdr>
        </w:div>
        <w:div w:id="142018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5.safelinks.protection.outlook.com/?url=https%3A%2F%2Fsecure.e-learning.no%2Fcatalog%2Fkirken%2F15913&amp;data=05%7C01%7Cmb457%40kirken.no%7Cfcac83c2688a4269f6dc08daa09533b2%7C512024a486854f03808614a61730e817%7C1%7C0%7C637998859934760120%7CUnknown%7CTWFpbGZsb3d8eyJWIjoiMC4wLjAwMDAiLCJQIjoiV2luMzIiLCJBTiI6Ik1haWwiLCJXVCI6Mn0%3D%7C3000%7C%7C%7C&amp;sdata=p7A0SVQIgXM2oUFnUP%2BiTKDqpeOMwqZu%2BsCnSWjL4kY%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5.safelinks.protection.outlook.com/?url=https%3A%2F%2Fsecure.e-learning.no%2Fcatalog%2Fkirken%2F15912&amp;data=05%7C01%7Cmb457%40kirken.no%7Cfcac83c2688a4269f6dc08daa09533b2%7C512024a486854f03808614a61730e817%7C1%7C0%7C637998859934760120%7CUnknown%7CTWFpbGZsb3d8eyJWIjoiMC4wLjAwMDAiLCJQIjoiV2luMzIiLCJBTiI6Ik1haWwiLCJXVCI6Mn0%3D%7C3000%7C%7C%7C&amp;sdata=qLBbYinvzg2uOyL7BKtYJjA6t0fWHUmakdQXDvs9Fi8%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5.safelinks.protection.outlook.com/?url=https%3A%2F%2Fsecure.e-learning.no%2Fcatalog%2Fkirken%2F15911&amp;data=05%7C01%7Cmb457%40kirken.no%7Cfcac83c2688a4269f6dc08daa09533b2%7C512024a486854f03808614a61730e817%7C1%7C0%7C637998859934760120%7CUnknown%7CTWFpbGZsb3d8eyJWIjoiMC4wLjAwMDAiLCJQIjoiV2luMzIiLCJBTiI6Ik1haWwiLCJXVCI6Mn0%3D%7C3000%7C%7C%7C&amp;sdata=4x9NVFmiibVEaEp4XdXWi%2F0FVBJMhXjS1y%2BMoR0U2zc%3D&amp;reserved=0" TargetMode="External"/><Relationship Id="rId11" Type="http://schemas.openxmlformats.org/officeDocument/2006/relationships/hyperlink" Target="https://eur05.safelinks.protection.outlook.com/?url=https%3A%2F%2Fsecure.e-learning.no%2Fcatalog%2Fkirken%2F15916&amp;data=05%7C01%7Cmb457%40kirken.no%7Cfcac83c2688a4269f6dc08daa09533b2%7C512024a486854f03808614a61730e817%7C1%7C0%7C637998859934760120%7CUnknown%7CTWFpbGZsb3d8eyJWIjoiMC4wLjAwMDAiLCJQIjoiV2luMzIiLCJBTiI6Ik1haWwiLCJXVCI6Mn0%3D%7C3000%7C%7C%7C&amp;sdata=6%2B47nEQC6fPmixm7qHFbI%2Bjztw6obV7GuM5Dr0mDxm0%3D&amp;reserved=0" TargetMode="External"/><Relationship Id="rId5" Type="http://schemas.openxmlformats.org/officeDocument/2006/relationships/hyperlink" Target="https://eur05.safelinks.protection.outlook.com/?url=https%3A%2F%2Fsecure.e-learning.no%2Fcatalog%2Fkirken%2F15910&amp;data=05%7C01%7Cmb457%40kirken.no%7Cfcac83c2688a4269f6dc08daa09533b2%7C512024a486854f03808614a61730e817%7C1%7C0%7C637998859934760120%7CUnknown%7CTWFpbGZsb3d8eyJWIjoiMC4wLjAwMDAiLCJQIjoiV2luMzIiLCJBTiI6Ik1haWwiLCJXVCI6Mn0%3D%7C3000%7C%7C%7C&amp;sdata=P61MwvP9%2FQWB%2Ba0i8P%2Ffl2Coa4KCLa8gY7IeGvj%2FDzw%3D&amp;reserved=0" TargetMode="External"/><Relationship Id="rId10" Type="http://schemas.openxmlformats.org/officeDocument/2006/relationships/hyperlink" Target="https://eur05.safelinks.protection.outlook.com/?url=https%3A%2F%2Fsecure.e-learning.no%2Fcatalog%2Fkirken%2F15915&amp;data=05%7C01%7Cmb457%40kirken.no%7Cfcac83c2688a4269f6dc08daa09533b2%7C512024a486854f03808614a61730e817%7C1%7C0%7C637998859934760120%7CUnknown%7CTWFpbGZsb3d8eyJWIjoiMC4wLjAwMDAiLCJQIjoiV2luMzIiLCJBTiI6Ik1haWwiLCJXVCI6Mn0%3D%7C3000%7C%7C%7C&amp;sdata=8K%2Fgw3nMXT%2BTpUziVsHKA3ZTgfOljFCQNIKhVmJcwzQ%3D&amp;reserved=0" TargetMode="External"/><Relationship Id="rId4" Type="http://schemas.openxmlformats.org/officeDocument/2006/relationships/webSettings" Target="webSettings.xml"/><Relationship Id="rId9" Type="http://schemas.openxmlformats.org/officeDocument/2006/relationships/hyperlink" Target="https://eur05.safelinks.protection.outlook.com/?url=https%3A%2F%2Fsecure.e-learning.no%2Fcatalog%2Fkirken%2F15914&amp;data=05%7C01%7Cmb457%40kirken.no%7Cfcac83c2688a4269f6dc08daa09533b2%7C512024a486854f03808614a61730e817%7C1%7C0%7C637998859934760120%7CUnknown%7CTWFpbGZsb3d8eyJWIjoiMC4wLjAwMDAiLCJQIjoiV2luMzIiLCJBTiI6Ik1haWwiLCJXVCI6Mn0%3D%7C3000%7C%7C%7C&amp;sdata=P0YPtKt0DWcfyoP0D0jJhGgStHbaosar4Fy88JZDgMY%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763</Words>
  <Characters>4047</Characters>
  <Application>Microsoft Office Word</Application>
  <DocSecurity>0</DocSecurity>
  <Lines>33</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Kristin Brenna</dc:creator>
  <cp:keywords/>
  <dc:description/>
  <cp:lastModifiedBy>Mette Kristin Brenna</cp:lastModifiedBy>
  <cp:revision>3</cp:revision>
  <dcterms:created xsi:type="dcterms:W3CDTF">2023-03-06T15:01:00Z</dcterms:created>
  <dcterms:modified xsi:type="dcterms:W3CDTF">2023-03-15T10:08:00Z</dcterms:modified>
</cp:coreProperties>
</file>